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49E" w:rsidRDefault="00C0649E">
      <w:pPr>
        <w:spacing w:before="3" w:line="100" w:lineRule="exact"/>
        <w:rPr>
          <w:sz w:val="10"/>
          <w:szCs w:val="10"/>
        </w:rPr>
      </w:pPr>
      <w:bookmarkStart w:id="0" w:name="_GoBack"/>
      <w:bookmarkEnd w:id="0"/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  <w:bookmarkStart w:id="1" w:name="Freedom_of_Information_Act_publication_s"/>
      <w:bookmarkEnd w:id="1"/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</w:p>
    <w:p w:rsidR="00697755" w:rsidRDefault="00697755" w:rsidP="00697755">
      <w:pPr>
        <w:pStyle w:val="Header"/>
        <w:jc w:val="center"/>
        <w:rPr>
          <w:b/>
          <w:sz w:val="28"/>
          <w:szCs w:val="28"/>
        </w:rPr>
      </w:pPr>
    </w:p>
    <w:p w:rsidR="00697755" w:rsidRDefault="00840661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  <w:r>
        <w:rPr>
          <w:noProof/>
          <w:color w:val="7F7F7F"/>
          <w:lang w:eastAsia="en-GB"/>
        </w:rPr>
        <w:drawing>
          <wp:inline distT="0" distB="0" distL="0" distR="0" wp14:anchorId="18FEDA21" wp14:editId="0402E867">
            <wp:extent cx="2066925" cy="641989"/>
            <wp:effectExtent l="0" t="0" r="0" b="5715"/>
            <wp:docPr id="2" name="Picture 2" descr="cid:B577DFF2-AB58-4BC8-AE1C-D15E2FF6D5A1@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B577DFF2-AB58-4BC8-AE1C-D15E2FF6D5A1@home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785" cy="64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755" w:rsidRPr="00D668F8" w:rsidRDefault="00697755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</w:p>
    <w:p w:rsidR="00494703" w:rsidRDefault="00697755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  <w:r w:rsidRPr="00D668F8">
        <w:rPr>
          <w:b/>
          <w:bCs/>
          <w:color w:val="1F497D"/>
          <w:sz w:val="72"/>
          <w:szCs w:val="72"/>
        </w:rPr>
        <w:t>PIONEER ACADEMIES</w:t>
      </w:r>
    </w:p>
    <w:p w:rsidR="00697755" w:rsidRPr="00D668F8" w:rsidRDefault="00697755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  <w:r w:rsidRPr="00D668F8">
        <w:rPr>
          <w:b/>
          <w:bCs/>
          <w:color w:val="1F497D"/>
          <w:sz w:val="72"/>
          <w:szCs w:val="72"/>
        </w:rPr>
        <w:t xml:space="preserve"> </w:t>
      </w:r>
      <w:r w:rsidR="00840661">
        <w:rPr>
          <w:b/>
          <w:bCs/>
          <w:color w:val="1F497D"/>
          <w:sz w:val="72"/>
          <w:szCs w:val="72"/>
        </w:rPr>
        <w:t>COMMUNITY</w:t>
      </w:r>
      <w:r w:rsidRPr="00D668F8">
        <w:rPr>
          <w:b/>
          <w:bCs/>
          <w:color w:val="1F497D"/>
          <w:sz w:val="72"/>
          <w:szCs w:val="72"/>
        </w:rPr>
        <w:t xml:space="preserve"> TRUST</w:t>
      </w:r>
    </w:p>
    <w:p w:rsidR="00697755" w:rsidRPr="00D668F8" w:rsidRDefault="00697755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</w:p>
    <w:p w:rsidR="00697755" w:rsidRPr="00D668F8" w:rsidRDefault="00697755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  <w:r w:rsidRPr="00D668F8">
        <w:rPr>
          <w:b/>
          <w:bCs/>
          <w:color w:val="1F497D"/>
          <w:sz w:val="72"/>
          <w:szCs w:val="72"/>
        </w:rPr>
        <w:t>Policies and Procedures</w:t>
      </w:r>
    </w:p>
    <w:p w:rsidR="00697755" w:rsidRPr="00D668F8" w:rsidRDefault="00697755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</w:p>
    <w:p w:rsidR="00697755" w:rsidRDefault="00697755" w:rsidP="00697755">
      <w:pPr>
        <w:pStyle w:val="BlockText"/>
        <w:ind w:left="0" w:right="-8"/>
        <w:jc w:val="center"/>
        <w:rPr>
          <w:rFonts w:eastAsia="Arial"/>
          <w:b/>
          <w:bCs/>
          <w:color w:val="104F75"/>
          <w:spacing w:val="-7"/>
          <w:sz w:val="72"/>
          <w:szCs w:val="72"/>
        </w:rPr>
      </w:pPr>
      <w:r w:rsidRPr="00697755">
        <w:rPr>
          <w:rFonts w:eastAsia="Arial"/>
          <w:b/>
          <w:bCs/>
          <w:color w:val="104F75"/>
          <w:spacing w:val="-1"/>
          <w:sz w:val="72"/>
          <w:szCs w:val="72"/>
        </w:rPr>
        <w:t>F</w:t>
      </w:r>
      <w:r w:rsidRPr="00697755">
        <w:rPr>
          <w:rFonts w:eastAsia="Arial"/>
          <w:b/>
          <w:bCs/>
          <w:color w:val="104F75"/>
          <w:sz w:val="72"/>
          <w:szCs w:val="72"/>
        </w:rPr>
        <w:t>ree</w:t>
      </w:r>
      <w:r w:rsidRPr="00697755">
        <w:rPr>
          <w:rFonts w:eastAsia="Arial"/>
          <w:b/>
          <w:bCs/>
          <w:color w:val="104F75"/>
          <w:spacing w:val="-1"/>
          <w:sz w:val="72"/>
          <w:szCs w:val="72"/>
        </w:rPr>
        <w:t>do</w:t>
      </w:r>
      <w:r w:rsidRPr="00697755">
        <w:rPr>
          <w:rFonts w:eastAsia="Arial"/>
          <w:b/>
          <w:bCs/>
          <w:color w:val="104F75"/>
          <w:sz w:val="72"/>
          <w:szCs w:val="72"/>
        </w:rPr>
        <w:t>m</w:t>
      </w:r>
      <w:r w:rsidRPr="00697755">
        <w:rPr>
          <w:rFonts w:eastAsia="Arial"/>
          <w:b/>
          <w:bCs/>
          <w:color w:val="104F75"/>
          <w:spacing w:val="-7"/>
          <w:sz w:val="72"/>
          <w:szCs w:val="72"/>
        </w:rPr>
        <w:t xml:space="preserve"> </w:t>
      </w:r>
      <w:r w:rsidRPr="00697755">
        <w:rPr>
          <w:rFonts w:eastAsia="Arial"/>
          <w:b/>
          <w:bCs/>
          <w:color w:val="104F75"/>
          <w:spacing w:val="-1"/>
          <w:sz w:val="72"/>
          <w:szCs w:val="72"/>
        </w:rPr>
        <w:t>o</w:t>
      </w:r>
      <w:r w:rsidRPr="00697755">
        <w:rPr>
          <w:rFonts w:eastAsia="Arial"/>
          <w:b/>
          <w:bCs/>
          <w:color w:val="104F75"/>
          <w:sz w:val="72"/>
          <w:szCs w:val="72"/>
        </w:rPr>
        <w:t>f</w:t>
      </w:r>
      <w:r w:rsidRPr="00697755">
        <w:rPr>
          <w:rFonts w:eastAsia="Arial"/>
          <w:b/>
          <w:bCs/>
          <w:color w:val="104F75"/>
          <w:spacing w:val="-8"/>
          <w:sz w:val="72"/>
          <w:szCs w:val="72"/>
        </w:rPr>
        <w:t xml:space="preserve"> </w:t>
      </w:r>
      <w:r w:rsidRPr="00697755">
        <w:rPr>
          <w:rFonts w:eastAsia="Arial"/>
          <w:b/>
          <w:bCs/>
          <w:color w:val="104F75"/>
          <w:spacing w:val="-1"/>
          <w:sz w:val="72"/>
          <w:szCs w:val="72"/>
        </w:rPr>
        <w:t>I</w:t>
      </w:r>
      <w:r w:rsidRPr="00697755">
        <w:rPr>
          <w:rFonts w:eastAsia="Arial"/>
          <w:b/>
          <w:bCs/>
          <w:color w:val="104F75"/>
          <w:sz w:val="72"/>
          <w:szCs w:val="72"/>
        </w:rPr>
        <w:t>nf</w:t>
      </w:r>
      <w:r w:rsidRPr="00697755">
        <w:rPr>
          <w:rFonts w:eastAsia="Arial"/>
          <w:b/>
          <w:bCs/>
          <w:color w:val="104F75"/>
          <w:spacing w:val="-1"/>
          <w:sz w:val="72"/>
          <w:szCs w:val="72"/>
        </w:rPr>
        <w:t>o</w:t>
      </w:r>
      <w:r w:rsidRPr="00697755">
        <w:rPr>
          <w:rFonts w:eastAsia="Arial"/>
          <w:b/>
          <w:bCs/>
          <w:color w:val="104F75"/>
          <w:sz w:val="72"/>
          <w:szCs w:val="72"/>
        </w:rPr>
        <w:t>rmat</w:t>
      </w:r>
      <w:r w:rsidRPr="00697755">
        <w:rPr>
          <w:rFonts w:eastAsia="Arial"/>
          <w:b/>
          <w:bCs/>
          <w:color w:val="104F75"/>
          <w:spacing w:val="-1"/>
          <w:sz w:val="72"/>
          <w:szCs w:val="72"/>
        </w:rPr>
        <w:t>io</w:t>
      </w:r>
      <w:r w:rsidRPr="00697755">
        <w:rPr>
          <w:rFonts w:eastAsia="Arial"/>
          <w:b/>
          <w:bCs/>
          <w:color w:val="104F75"/>
          <w:sz w:val="72"/>
          <w:szCs w:val="72"/>
        </w:rPr>
        <w:t>n</w:t>
      </w:r>
      <w:r w:rsidRPr="00697755">
        <w:rPr>
          <w:rFonts w:eastAsia="Arial"/>
          <w:b/>
          <w:bCs/>
          <w:color w:val="104F75"/>
          <w:spacing w:val="-7"/>
          <w:sz w:val="72"/>
          <w:szCs w:val="72"/>
        </w:rPr>
        <w:t xml:space="preserve"> </w:t>
      </w:r>
    </w:p>
    <w:p w:rsidR="00EF7944" w:rsidRPr="00697755" w:rsidRDefault="00EF7944" w:rsidP="00697755">
      <w:pPr>
        <w:pStyle w:val="BlockText"/>
        <w:ind w:left="0" w:right="-8"/>
        <w:jc w:val="center"/>
        <w:rPr>
          <w:b/>
          <w:bCs/>
          <w:color w:val="1F497D"/>
          <w:sz w:val="72"/>
          <w:szCs w:val="72"/>
        </w:rPr>
      </w:pPr>
      <w:r>
        <w:rPr>
          <w:rFonts w:eastAsia="Arial"/>
          <w:b/>
          <w:bCs/>
          <w:color w:val="104F75"/>
          <w:spacing w:val="-7"/>
          <w:sz w:val="72"/>
          <w:szCs w:val="72"/>
        </w:rPr>
        <w:t>Publication Scheme</w:t>
      </w:r>
    </w:p>
    <w:p w:rsidR="00697755" w:rsidRDefault="00697755" w:rsidP="00697755">
      <w:pPr>
        <w:pStyle w:val="Header"/>
        <w:jc w:val="center"/>
        <w:rPr>
          <w:b/>
          <w:sz w:val="28"/>
          <w:szCs w:val="28"/>
        </w:rPr>
      </w:pPr>
    </w:p>
    <w:p w:rsidR="00494703" w:rsidRDefault="00494703" w:rsidP="00697755">
      <w:pPr>
        <w:pStyle w:val="Header"/>
        <w:jc w:val="center"/>
        <w:rPr>
          <w:b/>
          <w:sz w:val="28"/>
          <w:szCs w:val="28"/>
        </w:rPr>
      </w:pPr>
    </w:p>
    <w:p w:rsidR="00494703" w:rsidRDefault="00494703" w:rsidP="00697755">
      <w:pPr>
        <w:pStyle w:val="Header"/>
        <w:jc w:val="center"/>
        <w:rPr>
          <w:b/>
          <w:sz w:val="28"/>
          <w:szCs w:val="28"/>
        </w:rPr>
      </w:pPr>
    </w:p>
    <w:p w:rsidR="00697755" w:rsidRDefault="00697755" w:rsidP="00697755">
      <w:pPr>
        <w:pStyle w:val="Header"/>
        <w:jc w:val="center"/>
        <w:rPr>
          <w:b/>
          <w:sz w:val="28"/>
          <w:szCs w:val="28"/>
        </w:rPr>
      </w:pPr>
    </w:p>
    <w:tbl>
      <w:tblPr>
        <w:tblW w:w="7565" w:type="dxa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0"/>
        <w:gridCol w:w="1781"/>
        <w:gridCol w:w="1764"/>
        <w:gridCol w:w="1790"/>
      </w:tblGrid>
      <w:tr w:rsidR="00697755" w:rsidRPr="006F4A79" w:rsidTr="0049470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1A5F9D" w:rsidRDefault="00697755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1F497D"/>
                <w:sz w:val="24"/>
                <w:szCs w:val="20"/>
              </w:rPr>
            </w:pPr>
            <w:r w:rsidRPr="001A5F9D">
              <w:rPr>
                <w:rFonts w:eastAsia="Calibri"/>
                <w:b/>
                <w:color w:val="1F497D"/>
                <w:szCs w:val="20"/>
              </w:rPr>
              <w:t>Review/Approve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1A5F9D" w:rsidRDefault="00697755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1F497D"/>
                <w:sz w:val="24"/>
                <w:szCs w:val="20"/>
              </w:rPr>
            </w:pPr>
            <w:r w:rsidRPr="001A5F9D">
              <w:rPr>
                <w:rFonts w:eastAsia="Calibri"/>
                <w:b/>
                <w:color w:val="1F497D"/>
                <w:szCs w:val="20"/>
              </w:rPr>
              <w:t>By Whom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1A5F9D" w:rsidRDefault="00697755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1F497D"/>
                <w:sz w:val="24"/>
                <w:szCs w:val="20"/>
              </w:rPr>
            </w:pPr>
            <w:r w:rsidRPr="001A5F9D">
              <w:rPr>
                <w:rFonts w:eastAsia="Calibri"/>
                <w:b/>
                <w:color w:val="1F497D"/>
                <w:szCs w:val="20"/>
              </w:rPr>
              <w:t>Date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1A5F9D" w:rsidRDefault="00697755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1F497D"/>
                <w:sz w:val="24"/>
                <w:szCs w:val="20"/>
              </w:rPr>
            </w:pPr>
            <w:r w:rsidRPr="001A5F9D">
              <w:rPr>
                <w:rFonts w:eastAsia="Calibri"/>
                <w:b/>
                <w:color w:val="1F497D"/>
                <w:szCs w:val="20"/>
              </w:rPr>
              <w:t>Review Date</w:t>
            </w:r>
          </w:p>
        </w:tc>
      </w:tr>
      <w:tr w:rsidR="00697755" w:rsidRPr="006F4A79" w:rsidTr="0049470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6F0E77" w:rsidRDefault="00697755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0"/>
              </w:rPr>
            </w:pPr>
            <w:r w:rsidRPr="006F0E77">
              <w:rPr>
                <w:rFonts w:ascii="Arial" w:eastAsia="Calibri" w:hAnsi="Arial" w:cs="Arial"/>
                <w:szCs w:val="20"/>
              </w:rPr>
              <w:t>Approved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6F0E77" w:rsidRDefault="006F0E77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PACT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6F0E77" w:rsidRDefault="00247837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0"/>
              </w:rPr>
            </w:pPr>
            <w:r w:rsidRPr="006F0E77">
              <w:rPr>
                <w:rFonts w:ascii="Arial" w:eastAsia="Calibri" w:hAnsi="Arial" w:cs="Arial"/>
                <w:szCs w:val="20"/>
              </w:rPr>
              <w:t>19.11.14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755" w:rsidRPr="006F0E77" w:rsidRDefault="00697755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0"/>
              </w:rPr>
            </w:pPr>
            <w:r w:rsidRPr="006F0E77">
              <w:rPr>
                <w:rFonts w:ascii="Arial" w:eastAsia="Calibri" w:hAnsi="Arial" w:cs="Arial"/>
                <w:szCs w:val="20"/>
              </w:rPr>
              <w:t>Autumn 2016</w:t>
            </w:r>
          </w:p>
        </w:tc>
      </w:tr>
      <w:tr w:rsidR="00697755" w:rsidRPr="006F4A79" w:rsidTr="0049470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6F0E77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Approved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6F0E77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PACT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6F0E77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22.11.16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6F0E77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Autumn 2018</w:t>
            </w:r>
          </w:p>
        </w:tc>
      </w:tr>
      <w:tr w:rsidR="00697755" w:rsidRPr="006F4A79" w:rsidTr="0049470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F47E13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Approved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F47E13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PACT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F47E13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27.11.18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F47E13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Autumn 2020</w:t>
            </w:r>
          </w:p>
        </w:tc>
      </w:tr>
      <w:tr w:rsidR="00697755" w:rsidRPr="006F4A79" w:rsidTr="00494703">
        <w:trPr>
          <w:trHeight w:val="55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EF7944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Reviewed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EF7944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LBS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EF7944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March 2023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755" w:rsidRPr="006F0E77" w:rsidRDefault="00F94B89" w:rsidP="00517D0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Autumn 2023</w:t>
            </w:r>
          </w:p>
        </w:tc>
      </w:tr>
    </w:tbl>
    <w:p w:rsidR="00697755" w:rsidRDefault="00697755" w:rsidP="00697755">
      <w:pPr>
        <w:pStyle w:val="Header"/>
        <w:rPr>
          <w:b/>
          <w:sz w:val="32"/>
          <w:szCs w:val="32"/>
        </w:rPr>
      </w:pPr>
    </w:p>
    <w:p w:rsidR="00697755" w:rsidRDefault="00697755" w:rsidP="00697755">
      <w:pPr>
        <w:pStyle w:val="Header"/>
        <w:rPr>
          <w:b/>
          <w:sz w:val="32"/>
          <w:szCs w:val="32"/>
        </w:rPr>
      </w:pPr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</w:p>
    <w:p w:rsidR="00697755" w:rsidRDefault="00697755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</w:pPr>
    </w:p>
    <w:p w:rsidR="006116BA" w:rsidRDefault="00760718" w:rsidP="006116BA">
      <w:pPr>
        <w:tabs>
          <w:tab w:val="left" w:pos="9498"/>
          <w:tab w:val="left" w:pos="9781"/>
        </w:tabs>
        <w:spacing w:before="54"/>
        <w:ind w:left="120" w:right="-643"/>
        <w:rPr>
          <w:rFonts w:ascii="Arial" w:eastAsia="Arial" w:hAnsi="Arial" w:cs="Arial"/>
          <w:b/>
          <w:bCs/>
          <w:color w:val="104F75"/>
          <w:spacing w:val="-8"/>
          <w:sz w:val="36"/>
          <w:szCs w:val="36"/>
        </w:rPr>
      </w:pP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F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ree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do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m</w:t>
      </w:r>
      <w:r>
        <w:rPr>
          <w:rFonts w:ascii="Arial" w:eastAsia="Arial" w:hAnsi="Arial" w:cs="Arial"/>
          <w:b/>
          <w:bCs/>
          <w:color w:val="104F75"/>
          <w:spacing w:val="-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f</w:t>
      </w:r>
      <w:r>
        <w:rPr>
          <w:rFonts w:ascii="Arial" w:eastAsia="Arial" w:hAnsi="Arial" w:cs="Arial"/>
          <w:b/>
          <w:bCs/>
          <w:color w:val="104F75"/>
          <w:spacing w:val="-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nf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rmat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io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104F75"/>
          <w:spacing w:val="-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Act</w:t>
      </w:r>
      <w:r>
        <w:rPr>
          <w:rFonts w:ascii="Arial" w:eastAsia="Arial" w:hAnsi="Arial" w:cs="Arial"/>
          <w:b/>
          <w:bCs/>
          <w:color w:val="104F75"/>
          <w:spacing w:val="-7"/>
          <w:sz w:val="36"/>
          <w:szCs w:val="36"/>
        </w:rPr>
        <w:t xml:space="preserve"> </w:t>
      </w:r>
      <w:r w:rsidR="006116BA">
        <w:rPr>
          <w:rFonts w:ascii="Arial" w:eastAsia="Arial" w:hAnsi="Arial" w:cs="Arial"/>
          <w:b/>
          <w:bCs/>
          <w:color w:val="104F75"/>
          <w:spacing w:val="-7"/>
          <w:sz w:val="36"/>
          <w:szCs w:val="36"/>
        </w:rPr>
        <w:t>- P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ubli</w:t>
      </w:r>
      <w:r>
        <w:rPr>
          <w:rFonts w:ascii="Arial" w:eastAsia="Arial" w:hAnsi="Arial" w:cs="Arial"/>
          <w:b/>
          <w:bCs/>
          <w:color w:val="104F75"/>
          <w:spacing w:val="1"/>
          <w:sz w:val="36"/>
          <w:szCs w:val="36"/>
        </w:rPr>
        <w:t>c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at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io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104F75"/>
          <w:spacing w:val="-8"/>
          <w:sz w:val="36"/>
          <w:szCs w:val="36"/>
        </w:rPr>
        <w:t xml:space="preserve"> </w:t>
      </w:r>
      <w:r w:rsidR="006116BA">
        <w:rPr>
          <w:rFonts w:ascii="Arial" w:eastAsia="Arial" w:hAnsi="Arial" w:cs="Arial"/>
          <w:b/>
          <w:bCs/>
          <w:color w:val="104F75"/>
          <w:spacing w:val="1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104F75"/>
          <w:sz w:val="36"/>
          <w:szCs w:val="36"/>
        </w:rPr>
        <w:t>c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h</w:t>
      </w:r>
      <w:r w:rsidR="006116BA">
        <w:rPr>
          <w:rFonts w:ascii="Arial" w:eastAsia="Arial" w:hAnsi="Arial" w:cs="Arial"/>
          <w:b/>
          <w:bCs/>
          <w:color w:val="104F75"/>
          <w:sz w:val="36"/>
          <w:szCs w:val="36"/>
        </w:rPr>
        <w:t>eme</w:t>
      </w:r>
      <w:r>
        <w:rPr>
          <w:rFonts w:ascii="Arial" w:eastAsia="Arial" w:hAnsi="Arial" w:cs="Arial"/>
          <w:b/>
          <w:bCs/>
          <w:color w:val="104F75"/>
          <w:spacing w:val="-8"/>
          <w:sz w:val="36"/>
          <w:szCs w:val="36"/>
        </w:rPr>
        <w:t xml:space="preserve"> </w:t>
      </w:r>
      <w:r w:rsidR="006116BA">
        <w:rPr>
          <w:rFonts w:ascii="Arial" w:eastAsia="Arial" w:hAnsi="Arial" w:cs="Arial"/>
          <w:b/>
          <w:bCs/>
          <w:color w:val="104F75"/>
          <w:spacing w:val="-8"/>
          <w:sz w:val="36"/>
          <w:szCs w:val="36"/>
        </w:rPr>
        <w:t>for</w:t>
      </w:r>
    </w:p>
    <w:p w:rsidR="00C0649E" w:rsidRPr="006116BA" w:rsidRDefault="00760718" w:rsidP="006116BA">
      <w:pPr>
        <w:tabs>
          <w:tab w:val="left" w:pos="9498"/>
          <w:tab w:val="left" w:pos="9781"/>
        </w:tabs>
        <w:spacing w:before="54"/>
        <w:ind w:left="120" w:right="-76"/>
        <w:rPr>
          <w:rFonts w:ascii="Arial" w:eastAsia="Arial" w:hAnsi="Arial" w:cs="Arial"/>
          <w:b/>
          <w:bCs/>
          <w:color w:val="104F75"/>
          <w:spacing w:val="-7"/>
          <w:sz w:val="36"/>
          <w:szCs w:val="36"/>
        </w:rPr>
      </w:pP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 xml:space="preserve">Pioneer Academies </w:t>
      </w:r>
      <w:r w:rsidR="00840661"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>Community</w:t>
      </w:r>
      <w:r>
        <w:rPr>
          <w:rFonts w:ascii="Arial" w:eastAsia="Arial" w:hAnsi="Arial" w:cs="Arial"/>
          <w:b/>
          <w:bCs/>
          <w:color w:val="104F75"/>
          <w:spacing w:val="-1"/>
          <w:sz w:val="36"/>
          <w:szCs w:val="36"/>
        </w:rPr>
        <w:t xml:space="preserve"> Trust (PACT)</w:t>
      </w: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before="10" w:line="200" w:lineRule="exact"/>
        <w:rPr>
          <w:sz w:val="20"/>
          <w:szCs w:val="20"/>
        </w:rPr>
      </w:pPr>
    </w:p>
    <w:p w:rsidR="00C0649E" w:rsidRDefault="00C0649E">
      <w:pPr>
        <w:spacing w:before="9" w:line="150" w:lineRule="exact"/>
        <w:rPr>
          <w:sz w:val="15"/>
          <w:szCs w:val="15"/>
        </w:rPr>
      </w:pPr>
    </w:p>
    <w:p w:rsidR="00C0649E" w:rsidRDefault="00760718">
      <w:pPr>
        <w:pStyle w:val="BodyText"/>
        <w:spacing w:line="288" w:lineRule="auto"/>
        <w:ind w:right="129"/>
      </w:pPr>
      <w:r>
        <w:t xml:space="preserve">Pioneer Academies </w:t>
      </w:r>
      <w:r w:rsidR="00840661">
        <w:t>Community</w:t>
      </w:r>
      <w:r>
        <w:t xml:space="preserve"> Trus</w:t>
      </w:r>
      <w:r w:rsidR="00773E3D">
        <w:t>t (PACT) referred to as the MAT has adopted the</w:t>
      </w:r>
      <w:r>
        <w:t xml:space="preserve"> </w:t>
      </w:r>
      <w:hyperlink r:id="rId9" w:history="1">
        <w:r w:rsidR="00773E3D">
          <w:rPr>
            <w:rStyle w:val="Hyperlink"/>
          </w:rPr>
          <w:t>ICO Model Publication Scheme</w:t>
        </w:r>
      </w:hyperlink>
      <w:r w:rsidR="00773E3D">
        <w:t xml:space="preserve"> and has committed </w:t>
      </w:r>
      <w:r>
        <w:t xml:space="preserve">to </w:t>
      </w:r>
      <w:r>
        <w:rPr>
          <w:spacing w:val="-1"/>
        </w:rPr>
        <w:t>m</w:t>
      </w:r>
      <w:r>
        <w:t>ake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</w:t>
      </w:r>
      <w:r>
        <w:t>mation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v</w:t>
      </w:r>
      <w:r>
        <w:t>ail</w:t>
      </w:r>
      <w:r>
        <w:rPr>
          <w:spacing w:val="-1"/>
        </w:rPr>
        <w:t>a</w:t>
      </w:r>
      <w:r>
        <w:t>ble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u</w:t>
      </w:r>
      <w:r>
        <w:t>blic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-1"/>
        </w:rPr>
        <w:t>r</w:t>
      </w:r>
      <w:r>
        <w:t>t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no</w:t>
      </w:r>
      <w:r>
        <w:rPr>
          <w:spacing w:val="-1"/>
        </w:rPr>
        <w:t>rm</w:t>
      </w:r>
      <w:r>
        <w:t>al</w:t>
      </w:r>
      <w:r>
        <w:rPr>
          <w:spacing w:val="-6"/>
        </w:rPr>
        <w:t xml:space="preserve"> </w:t>
      </w:r>
      <w:r>
        <w:t>business</w:t>
      </w:r>
      <w:r>
        <w:rPr>
          <w:spacing w:val="-8"/>
        </w:rPr>
        <w:t xml:space="preserve"> </w:t>
      </w:r>
      <w:r>
        <w:t>act</w:t>
      </w:r>
      <w:r>
        <w:rPr>
          <w:spacing w:val="-1"/>
        </w:rPr>
        <w:t>iv</w:t>
      </w:r>
      <w:r>
        <w:t>ities.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v</w:t>
      </w:r>
      <w:r>
        <w:t>e</w:t>
      </w:r>
      <w:r>
        <w:rPr>
          <w:spacing w:val="-1"/>
        </w:rPr>
        <w:t>r</w:t>
      </w:r>
      <w:r>
        <w:t>ed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t>cluded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class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w w:val="99"/>
        </w:rPr>
        <w:t xml:space="preserve"> </w:t>
      </w:r>
      <w:r>
        <w:rPr>
          <w:spacing w:val="-1"/>
        </w:rPr>
        <w:t>m</w:t>
      </w:r>
      <w:r>
        <w:t>entioned</w:t>
      </w:r>
      <w:r>
        <w:rPr>
          <w:spacing w:val="-7"/>
        </w:rPr>
        <w:t xml:space="preserve"> </w:t>
      </w:r>
      <w:r>
        <w:t>belo</w:t>
      </w:r>
      <w:r>
        <w:rPr>
          <w:spacing w:val="-1"/>
        </w:rPr>
        <w:t>w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he</w:t>
      </w:r>
      <w:r>
        <w:rPr>
          <w:spacing w:val="-1"/>
        </w:rPr>
        <w:t>r</w:t>
      </w:r>
      <w:r>
        <w:t>e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rma</w:t>
      </w:r>
      <w:r>
        <w:t>tion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t>ld</w:t>
      </w:r>
      <w:r>
        <w:rPr>
          <w:spacing w:val="-8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MAT.</w:t>
      </w:r>
      <w:r>
        <w:rPr>
          <w:spacing w:val="-6"/>
        </w:rPr>
        <w:t xml:space="preserve"> </w:t>
      </w:r>
      <w:r>
        <w:t>Additional</w:t>
      </w:r>
      <w:r>
        <w:rPr>
          <w:spacing w:val="-7"/>
        </w:rPr>
        <w:t xml:space="preserve"> </w:t>
      </w:r>
      <w:r>
        <w:t>ass</w:t>
      </w:r>
      <w:r>
        <w:rPr>
          <w:spacing w:val="-1"/>
        </w:rPr>
        <w:t>i</w:t>
      </w:r>
      <w:r>
        <w:t>stan</w:t>
      </w:r>
      <w:r>
        <w:rPr>
          <w:spacing w:val="-1"/>
        </w:rPr>
        <w:t>c</w:t>
      </w:r>
      <w:r>
        <w:t>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defini</w:t>
      </w:r>
      <w:r>
        <w:rPr>
          <w:spacing w:val="-2"/>
        </w:rPr>
        <w:t>t</w:t>
      </w:r>
      <w:r>
        <w:t>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these</w:t>
      </w:r>
      <w:r>
        <w:rPr>
          <w:spacing w:val="-8"/>
        </w:rPr>
        <w:t xml:space="preserve"> </w:t>
      </w:r>
      <w:r>
        <w:t>class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ector</w:t>
      </w:r>
      <w:r>
        <w:rPr>
          <w:spacing w:val="-6"/>
        </w:rPr>
        <w:t xml:space="preserve"> </w:t>
      </w:r>
      <w:r>
        <w:t>spe</w:t>
      </w:r>
      <w:r>
        <w:rPr>
          <w:spacing w:val="-1"/>
        </w:rPr>
        <w:t>c</w:t>
      </w:r>
      <w:r>
        <w:t>if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guidance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t>anuals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>s</w:t>
      </w:r>
      <w:r>
        <w:t>ued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Infor</w:t>
      </w:r>
      <w:r>
        <w:rPr>
          <w:spacing w:val="-1"/>
        </w:rPr>
        <w:t>m</w:t>
      </w:r>
      <w:r>
        <w:t>ation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-1"/>
        </w:rPr>
        <w:t>m</w:t>
      </w:r>
      <w:r>
        <w:t>issio</w:t>
      </w:r>
      <w:r>
        <w:rPr>
          <w:spacing w:val="-1"/>
        </w:rPr>
        <w:t>n</w:t>
      </w:r>
      <w:r>
        <w:t>e</w:t>
      </w:r>
      <w:r>
        <w:rPr>
          <w:spacing w:val="-1"/>
        </w:rPr>
        <w:t>r</w:t>
      </w:r>
      <w:r>
        <w:t>.</w:t>
      </w:r>
    </w:p>
    <w:p w:rsidR="00C0649E" w:rsidRDefault="00C0649E">
      <w:pPr>
        <w:spacing w:before="5" w:line="170" w:lineRule="exact"/>
        <w:rPr>
          <w:sz w:val="17"/>
          <w:szCs w:val="17"/>
        </w:rPr>
      </w:pPr>
    </w:p>
    <w:p w:rsidR="00C0649E" w:rsidRDefault="00760718" w:rsidP="00494703">
      <w:pPr>
        <w:pStyle w:val="BodyText"/>
        <w:tabs>
          <w:tab w:val="left" w:pos="1199"/>
        </w:tabs>
        <w:ind w:left="1199"/>
      </w:pPr>
      <w:r>
        <w:t>The</w:t>
      </w:r>
      <w:r>
        <w:rPr>
          <w:spacing w:val="-8"/>
        </w:rPr>
        <w:t xml:space="preserve"> </w:t>
      </w:r>
      <w:r>
        <w:t>sche</w:t>
      </w:r>
      <w:r>
        <w:rPr>
          <w:spacing w:val="-1"/>
        </w:rPr>
        <w:t>m</w:t>
      </w:r>
      <w:r>
        <w:t>e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mm</w:t>
      </w:r>
      <w:r>
        <w:t>its</w:t>
      </w:r>
      <w:r>
        <w:rPr>
          <w:spacing w:val="-8"/>
        </w:rPr>
        <w:t xml:space="preserve"> </w:t>
      </w:r>
      <w:r>
        <w:t>the MAT:</w:t>
      </w:r>
    </w:p>
    <w:p w:rsidR="00C0649E" w:rsidRDefault="00C0649E">
      <w:pPr>
        <w:spacing w:before="6" w:line="100" w:lineRule="exact"/>
        <w:rPr>
          <w:sz w:val="10"/>
          <w:szCs w:val="1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spacing w:line="287" w:lineRule="auto"/>
        <w:ind w:left="1199" w:right="321"/>
        <w:jc w:val="both"/>
      </w:pP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oacti</w:t>
      </w:r>
      <w:r>
        <w:rPr>
          <w:spacing w:val="-1"/>
        </w:rPr>
        <w:t>v</w:t>
      </w:r>
      <w:r>
        <w:t>ely</w:t>
      </w:r>
      <w:r>
        <w:rPr>
          <w:spacing w:val="-7"/>
        </w:rPr>
        <w:t xml:space="preserve"> </w:t>
      </w:r>
      <w:r>
        <w:t>publish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othe</w:t>
      </w:r>
      <w:r>
        <w:rPr>
          <w:spacing w:val="-1"/>
        </w:rPr>
        <w:t>rw</w:t>
      </w:r>
      <w:r>
        <w:t>ise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ake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v</w:t>
      </w:r>
      <w:r>
        <w:t>ailable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atter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routi</w:t>
      </w:r>
      <w:r>
        <w:rPr>
          <w:spacing w:val="-1"/>
        </w:rPr>
        <w:t>n</w:t>
      </w:r>
      <w:r>
        <w:t>e,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rm</w:t>
      </w:r>
      <w:r>
        <w:t>ation,</w:t>
      </w:r>
      <w:r>
        <w:rPr>
          <w:w w:val="99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rPr>
          <w:spacing w:val="-1"/>
        </w:rPr>
        <w:t>env</w:t>
      </w:r>
      <w:r>
        <w:t>iron</w:t>
      </w:r>
      <w:r>
        <w:rPr>
          <w:spacing w:val="-1"/>
        </w:rPr>
        <w:t>m</w:t>
      </w:r>
      <w:r>
        <w:t>ental</w:t>
      </w:r>
      <w:r>
        <w:rPr>
          <w:spacing w:val="-4"/>
        </w:rPr>
        <w:t xml:space="preserve"> </w:t>
      </w:r>
      <w:r>
        <w:t>info</w:t>
      </w:r>
      <w:r>
        <w:rPr>
          <w:spacing w:val="-1"/>
        </w:rPr>
        <w:t>rm</w:t>
      </w:r>
      <w:r>
        <w:t>ation,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he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autho</w:t>
      </w:r>
      <w:r>
        <w:rPr>
          <w:spacing w:val="-1"/>
        </w:rPr>
        <w:t>r</w:t>
      </w:r>
      <w:r>
        <w:t>ity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falls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ithin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</w:t>
      </w:r>
      <w:r>
        <w:t>clas</w:t>
      </w:r>
      <w:r>
        <w:rPr>
          <w:spacing w:val="-1"/>
        </w:rPr>
        <w:t>s</w:t>
      </w:r>
      <w:r>
        <w:t>ifica</w:t>
      </w:r>
      <w:r>
        <w:rPr>
          <w:spacing w:val="-2"/>
        </w:rPr>
        <w:t>t</w:t>
      </w:r>
      <w:r>
        <w:t>i</w:t>
      </w:r>
      <w:r>
        <w:rPr>
          <w:spacing w:val="-1"/>
        </w:rPr>
        <w:t>o</w:t>
      </w:r>
      <w:r>
        <w:t>ns</w:t>
      </w:r>
      <w:r>
        <w:rPr>
          <w:spacing w:val="-20"/>
        </w:rPr>
        <w:t xml:space="preserve"> </w:t>
      </w:r>
      <w:r>
        <w:t>belo</w:t>
      </w:r>
      <w:r>
        <w:rPr>
          <w:spacing w:val="-1"/>
        </w:rPr>
        <w:t>w</w:t>
      </w:r>
      <w:r>
        <w:t>.</w:t>
      </w:r>
    </w:p>
    <w:p w:rsidR="00C0649E" w:rsidRDefault="00C0649E">
      <w:pPr>
        <w:spacing w:before="17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spacing w:line="286" w:lineRule="auto"/>
        <w:ind w:left="1199" w:right="1371"/>
      </w:pPr>
      <w:r>
        <w:t>To</w:t>
      </w:r>
      <w:r>
        <w:rPr>
          <w:spacing w:val="-5"/>
        </w:rPr>
        <w:t xml:space="preserve"> </w:t>
      </w:r>
      <w:r>
        <w:t>specify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held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falls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ithin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t>clas</w:t>
      </w:r>
      <w:r>
        <w:rPr>
          <w:spacing w:val="-1"/>
        </w:rPr>
        <w:t>s</w:t>
      </w:r>
      <w:r>
        <w:t>ifica</w:t>
      </w:r>
      <w:r>
        <w:rPr>
          <w:spacing w:val="-2"/>
        </w:rPr>
        <w:t>t</w:t>
      </w:r>
      <w:r>
        <w:t>i</w:t>
      </w:r>
      <w:r>
        <w:rPr>
          <w:spacing w:val="-1"/>
        </w:rPr>
        <w:t>o</w:t>
      </w:r>
      <w:r>
        <w:t>ns</w:t>
      </w:r>
      <w:r>
        <w:rPr>
          <w:spacing w:val="-20"/>
        </w:rPr>
        <w:t xml:space="preserve"> </w:t>
      </w:r>
      <w:r>
        <w:t>belo</w:t>
      </w:r>
      <w:r>
        <w:rPr>
          <w:spacing w:val="-1"/>
        </w:rPr>
        <w:t>w</w:t>
      </w:r>
      <w:r>
        <w:t>.</w:t>
      </w:r>
    </w:p>
    <w:p w:rsidR="00C0649E" w:rsidRDefault="00C0649E">
      <w:pPr>
        <w:spacing w:before="18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spacing w:line="288" w:lineRule="auto"/>
        <w:ind w:left="1199" w:right="149"/>
      </w:pP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oacti</w:t>
      </w:r>
      <w:r>
        <w:rPr>
          <w:spacing w:val="-1"/>
        </w:rPr>
        <w:t>v</w:t>
      </w:r>
      <w:r>
        <w:t>ely</w:t>
      </w:r>
      <w:r>
        <w:rPr>
          <w:spacing w:val="-7"/>
        </w:rPr>
        <w:t xml:space="preserve"> </w:t>
      </w:r>
      <w:r>
        <w:t>publish</w:t>
      </w:r>
      <w:r>
        <w:rPr>
          <w:spacing w:val="-6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othe</w:t>
      </w:r>
      <w:r>
        <w:rPr>
          <w:spacing w:val="-1"/>
        </w:rPr>
        <w:t>rw</w:t>
      </w:r>
      <w:r>
        <w:t>ise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t>ake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v</w:t>
      </w:r>
      <w:r>
        <w:t>a</w:t>
      </w:r>
      <w:r>
        <w:rPr>
          <w:spacing w:val="1"/>
        </w:rPr>
        <w:t>i</w:t>
      </w:r>
      <w:r>
        <w:t>lable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atter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routi</w:t>
      </w:r>
      <w:r>
        <w:rPr>
          <w:spacing w:val="-1"/>
        </w:rPr>
        <w:t>n</w:t>
      </w:r>
      <w:r>
        <w:t>e,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in</w:t>
      </w:r>
      <w:r>
        <w:rPr>
          <w:w w:val="99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ith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state</w:t>
      </w:r>
      <w:r>
        <w:rPr>
          <w:spacing w:val="-1"/>
        </w:rPr>
        <w:t>m</w:t>
      </w:r>
      <w:r>
        <w:t>ents</w:t>
      </w:r>
      <w:r>
        <w:rPr>
          <w:spacing w:val="-7"/>
        </w:rPr>
        <w:t xml:space="preserve"> </w:t>
      </w:r>
      <w:r>
        <w:t>contained</w:t>
      </w:r>
      <w:r>
        <w:rPr>
          <w:spacing w:val="-7"/>
        </w:rPr>
        <w:t xml:space="preserve"> </w:t>
      </w:r>
      <w:r>
        <w:rPr>
          <w:spacing w:val="-1"/>
        </w:rPr>
        <w:t>wi</w:t>
      </w:r>
      <w:r>
        <w:t>thin</w:t>
      </w:r>
      <w:r>
        <w:rPr>
          <w:spacing w:val="-7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sc</w:t>
      </w:r>
      <w:r>
        <w:rPr>
          <w:spacing w:val="-1"/>
        </w:rPr>
        <w:t>h</w:t>
      </w:r>
      <w:r>
        <w:t>e</w:t>
      </w:r>
      <w:r>
        <w:rPr>
          <w:spacing w:val="-1"/>
        </w:rPr>
        <w:t>m</w:t>
      </w:r>
      <w:r>
        <w:t>e.</w:t>
      </w:r>
    </w:p>
    <w:p w:rsidR="00C0649E" w:rsidRDefault="00C0649E">
      <w:pPr>
        <w:spacing w:before="16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spacing w:line="288" w:lineRule="auto"/>
        <w:ind w:left="1199" w:right="124"/>
      </w:pP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oduce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publish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ethods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specif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f</w:t>
      </w:r>
      <w:r>
        <w:t>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ade</w:t>
      </w:r>
      <w:r>
        <w:rPr>
          <w:spacing w:val="-6"/>
        </w:rPr>
        <w:t xml:space="preserve"> </w:t>
      </w:r>
      <w:r>
        <w:t>routinely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v</w:t>
      </w:r>
      <w:r>
        <w:t>ailable</w:t>
      </w:r>
      <w:r>
        <w:rPr>
          <w:spacing w:val="-6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t>easily</w:t>
      </w:r>
      <w:r>
        <w:rPr>
          <w:spacing w:val="-6"/>
        </w:rPr>
        <w:t xml:space="preserve"> </w:t>
      </w:r>
      <w:r>
        <w:t>ide</w:t>
      </w:r>
      <w:r>
        <w:rPr>
          <w:spacing w:val="-1"/>
        </w:rPr>
        <w:t>n</w:t>
      </w:r>
      <w:r>
        <w:t>tified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c</w:t>
      </w:r>
      <w:r>
        <w:t>cessed</w:t>
      </w:r>
      <w:r>
        <w:rPr>
          <w:spacing w:val="-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e</w:t>
      </w:r>
      <w:r>
        <w:rPr>
          <w:spacing w:val="-1"/>
        </w:rPr>
        <w:t>m</w:t>
      </w:r>
      <w:r>
        <w:t>be</w:t>
      </w:r>
      <w:r>
        <w:rPr>
          <w:spacing w:val="1"/>
        </w:rPr>
        <w:t>r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public.</w:t>
      </w:r>
    </w:p>
    <w:p w:rsidR="00C0649E" w:rsidRDefault="00C0649E">
      <w:pPr>
        <w:spacing w:before="17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spacing w:line="286" w:lineRule="auto"/>
        <w:ind w:left="1199" w:right="297"/>
      </w:pPr>
      <w:r>
        <w:t>To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v</w:t>
      </w:r>
      <w:r>
        <w:t>iew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update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regular</w:t>
      </w:r>
      <w:r>
        <w:rPr>
          <w:spacing w:val="-8"/>
        </w:rPr>
        <w:t xml:space="preserve"> </w:t>
      </w:r>
      <w:r>
        <w:t>basis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f</w:t>
      </w:r>
      <w:r>
        <w:t>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MAT</w:t>
      </w:r>
      <w:r>
        <w:rPr>
          <w:spacing w:val="-7"/>
        </w:rPr>
        <w:t xml:space="preserve"> </w:t>
      </w:r>
      <w:r>
        <w:t>makes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v</w:t>
      </w:r>
      <w:r>
        <w:t>aila</w:t>
      </w:r>
      <w:r>
        <w:rPr>
          <w:spacing w:val="-1"/>
        </w:rPr>
        <w:t>b</w:t>
      </w:r>
      <w:r>
        <w:t>le</w:t>
      </w:r>
      <w:r>
        <w:rPr>
          <w:w w:val="99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che</w:t>
      </w:r>
      <w:r>
        <w:rPr>
          <w:spacing w:val="-1"/>
        </w:rPr>
        <w:t>m</w:t>
      </w:r>
      <w:r>
        <w:t>e.</w:t>
      </w:r>
    </w:p>
    <w:p w:rsidR="00C0649E" w:rsidRDefault="00C0649E">
      <w:pPr>
        <w:spacing w:before="18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spacing w:line="286" w:lineRule="auto"/>
        <w:ind w:left="1199" w:right="503"/>
      </w:pP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oduce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schedule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fees</w:t>
      </w:r>
      <w:r>
        <w:rPr>
          <w:spacing w:val="-5"/>
        </w:rPr>
        <w:t xml:space="preserve"> </w:t>
      </w:r>
      <w:r>
        <w:t>cha</w:t>
      </w:r>
      <w:r>
        <w:rPr>
          <w:spacing w:val="-1"/>
        </w:rPr>
        <w:t>r</w:t>
      </w:r>
      <w:r>
        <w:t>ged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f</w:t>
      </w:r>
      <w:r>
        <w:t>o</w:t>
      </w:r>
      <w:r>
        <w:rPr>
          <w:spacing w:val="-1"/>
        </w:rPr>
        <w:t>rm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1"/>
        </w:rPr>
        <w:t>h</w:t>
      </w:r>
      <w:r>
        <w:t>ich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t>ade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r</w:t>
      </w:r>
      <w:r>
        <w:t>oacti</w:t>
      </w:r>
      <w:r>
        <w:rPr>
          <w:spacing w:val="-1"/>
        </w:rPr>
        <w:t>v</w:t>
      </w:r>
      <w:r>
        <w:t>ely</w:t>
      </w:r>
      <w:r>
        <w:rPr>
          <w:spacing w:val="-21"/>
        </w:rPr>
        <w:t xml:space="preserve"> </w:t>
      </w:r>
      <w:r>
        <w:t>a</w:t>
      </w:r>
      <w:r>
        <w:rPr>
          <w:spacing w:val="-1"/>
        </w:rPr>
        <w:t>v</w:t>
      </w:r>
      <w:r>
        <w:t>ailable.</w:t>
      </w:r>
    </w:p>
    <w:p w:rsidR="00C0649E" w:rsidRDefault="00C0649E">
      <w:pPr>
        <w:spacing w:before="18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ind w:left="1199"/>
      </w:pPr>
      <w:r>
        <w:t>To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ake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public</w:t>
      </w:r>
      <w:r>
        <w:rPr>
          <w:spacing w:val="-1"/>
        </w:rPr>
        <w:t>a</w:t>
      </w:r>
      <w:r>
        <w:t>tion</w:t>
      </w:r>
      <w:r>
        <w:rPr>
          <w:spacing w:val="-7"/>
        </w:rPr>
        <w:t xml:space="preserve"> </w:t>
      </w:r>
      <w:r>
        <w:t>sche</w:t>
      </w:r>
      <w:r>
        <w:rPr>
          <w:spacing w:val="-1"/>
        </w:rPr>
        <w:t>m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v</w:t>
      </w:r>
      <w:r>
        <w:t>ailable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public.</w:t>
      </w:r>
    </w:p>
    <w:p w:rsidR="00C0649E" w:rsidRDefault="00C0649E">
      <w:pPr>
        <w:spacing w:before="11" w:line="280" w:lineRule="exact"/>
        <w:rPr>
          <w:sz w:val="28"/>
          <w:szCs w:val="28"/>
        </w:rPr>
      </w:pPr>
    </w:p>
    <w:p w:rsidR="00C0649E" w:rsidRDefault="00760718">
      <w:pPr>
        <w:ind w:left="120"/>
        <w:rPr>
          <w:rFonts w:ascii="Arial" w:eastAsia="Arial" w:hAnsi="Arial" w:cs="Arial"/>
          <w:sz w:val="32"/>
          <w:szCs w:val="32"/>
        </w:rPr>
      </w:pPr>
      <w:bookmarkStart w:id="2" w:name="Classes_of_information"/>
      <w:bookmarkEnd w:id="2"/>
      <w:r>
        <w:rPr>
          <w:rFonts w:ascii="Arial" w:eastAsia="Arial" w:hAnsi="Arial" w:cs="Arial"/>
          <w:b/>
          <w:bCs/>
          <w:color w:val="104F75"/>
          <w:sz w:val="32"/>
          <w:szCs w:val="32"/>
        </w:rPr>
        <w:t>C</w:t>
      </w:r>
      <w:r>
        <w:rPr>
          <w:rFonts w:ascii="Arial" w:eastAsia="Arial" w:hAnsi="Arial" w:cs="Arial"/>
          <w:b/>
          <w:bCs/>
          <w:color w:val="104F75"/>
          <w:spacing w:val="-1"/>
          <w:sz w:val="32"/>
          <w:szCs w:val="32"/>
        </w:rPr>
        <w:t>lasse</w:t>
      </w:r>
      <w:r>
        <w:rPr>
          <w:rFonts w:ascii="Arial" w:eastAsia="Arial" w:hAnsi="Arial" w:cs="Arial"/>
          <w:b/>
          <w:bCs/>
          <w:color w:val="104F75"/>
          <w:sz w:val="32"/>
          <w:szCs w:val="32"/>
        </w:rPr>
        <w:t xml:space="preserve">s </w:t>
      </w:r>
      <w:r>
        <w:rPr>
          <w:rFonts w:ascii="Arial" w:eastAsia="Arial" w:hAnsi="Arial" w:cs="Arial"/>
          <w:b/>
          <w:bCs/>
          <w:color w:val="104F75"/>
          <w:spacing w:val="-1"/>
          <w:sz w:val="32"/>
          <w:szCs w:val="32"/>
        </w:rPr>
        <w:t>o</w:t>
      </w:r>
      <w:r>
        <w:rPr>
          <w:rFonts w:ascii="Arial" w:eastAsia="Arial" w:hAnsi="Arial" w:cs="Arial"/>
          <w:b/>
          <w:bCs/>
          <w:color w:val="104F75"/>
          <w:sz w:val="32"/>
          <w:szCs w:val="32"/>
        </w:rPr>
        <w:t>f</w:t>
      </w:r>
      <w:r>
        <w:rPr>
          <w:rFonts w:ascii="Arial" w:eastAsia="Arial" w:hAnsi="Arial" w:cs="Arial"/>
          <w:b/>
          <w:bCs/>
          <w:color w:val="104F75"/>
          <w:spacing w:val="-1"/>
          <w:sz w:val="32"/>
          <w:szCs w:val="32"/>
        </w:rPr>
        <w:t xml:space="preserve"> in</w:t>
      </w:r>
      <w:r>
        <w:rPr>
          <w:rFonts w:ascii="Arial" w:eastAsia="Arial" w:hAnsi="Arial" w:cs="Arial"/>
          <w:b/>
          <w:bCs/>
          <w:color w:val="104F75"/>
          <w:sz w:val="32"/>
          <w:szCs w:val="32"/>
        </w:rPr>
        <w:t>f</w:t>
      </w:r>
      <w:r>
        <w:rPr>
          <w:rFonts w:ascii="Arial" w:eastAsia="Arial" w:hAnsi="Arial" w:cs="Arial"/>
          <w:b/>
          <w:bCs/>
          <w:color w:val="104F75"/>
          <w:spacing w:val="-1"/>
          <w:sz w:val="32"/>
          <w:szCs w:val="32"/>
        </w:rPr>
        <w:t>orma</w:t>
      </w:r>
      <w:r>
        <w:rPr>
          <w:rFonts w:ascii="Arial" w:eastAsia="Arial" w:hAnsi="Arial" w:cs="Arial"/>
          <w:b/>
          <w:bCs/>
          <w:color w:val="104F75"/>
          <w:sz w:val="32"/>
          <w:szCs w:val="32"/>
        </w:rPr>
        <w:t>t</w:t>
      </w:r>
      <w:r>
        <w:rPr>
          <w:rFonts w:ascii="Arial" w:eastAsia="Arial" w:hAnsi="Arial" w:cs="Arial"/>
          <w:b/>
          <w:bCs/>
          <w:color w:val="104F75"/>
          <w:spacing w:val="-1"/>
          <w:sz w:val="32"/>
          <w:szCs w:val="32"/>
        </w:rPr>
        <w:t>io</w:t>
      </w:r>
      <w:r>
        <w:rPr>
          <w:rFonts w:ascii="Arial" w:eastAsia="Arial" w:hAnsi="Arial" w:cs="Arial"/>
          <w:b/>
          <w:bCs/>
          <w:color w:val="104F75"/>
          <w:sz w:val="32"/>
          <w:szCs w:val="32"/>
        </w:rPr>
        <w:t>n</w:t>
      </w:r>
    </w:p>
    <w:p w:rsidR="00C0649E" w:rsidRDefault="00C0649E">
      <w:pPr>
        <w:spacing w:before="19" w:line="220" w:lineRule="exact"/>
      </w:pPr>
    </w:p>
    <w:p w:rsidR="00C0649E" w:rsidRDefault="00760718">
      <w:pPr>
        <w:pStyle w:val="Heading2"/>
        <w:rPr>
          <w:b w:val="0"/>
          <w:bCs w:val="0"/>
        </w:rPr>
      </w:pPr>
      <w:r>
        <w:t>W</w:t>
      </w:r>
      <w:r>
        <w:rPr>
          <w:spacing w:val="-1"/>
        </w:rPr>
        <w:t>h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r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4"/>
        </w:rPr>
        <w:t xml:space="preserve"> </w:t>
      </w:r>
      <w:r>
        <w:rPr>
          <w:spacing w:val="2"/>
        </w:rPr>
        <w:t>w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do</w:t>
      </w:r>
    </w:p>
    <w:p w:rsidR="00C0649E" w:rsidRDefault="00760718">
      <w:pPr>
        <w:pStyle w:val="BodyText"/>
        <w:spacing w:before="56"/>
      </w:pPr>
      <w:r>
        <w:rPr>
          <w:spacing w:val="-1"/>
        </w:rPr>
        <w:t>O</w:t>
      </w:r>
      <w:r>
        <w:t>rganisati</w:t>
      </w:r>
      <w:r>
        <w:rPr>
          <w:spacing w:val="-1"/>
        </w:rPr>
        <w:t>o</w:t>
      </w:r>
      <w:r>
        <w:t>nal</w:t>
      </w:r>
      <w:r>
        <w:rPr>
          <w:spacing w:val="-10"/>
        </w:rPr>
        <w:t xml:space="preserve"> </w:t>
      </w:r>
      <w:r>
        <w:t>info</w:t>
      </w:r>
      <w:r>
        <w:rPr>
          <w:spacing w:val="-1"/>
        </w:rPr>
        <w:t>rm</w:t>
      </w:r>
      <w:r>
        <w:t>ation,</w:t>
      </w:r>
      <w:r>
        <w:rPr>
          <w:spacing w:val="-11"/>
        </w:rPr>
        <w:t xml:space="preserve"> </w:t>
      </w:r>
      <w:r>
        <w:t>locatio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cont</w:t>
      </w:r>
      <w:r>
        <w:rPr>
          <w:spacing w:val="-1"/>
        </w:rPr>
        <w:t>a</w:t>
      </w:r>
      <w:r>
        <w:t>cts,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t>stitu</w:t>
      </w:r>
      <w:r>
        <w:rPr>
          <w:spacing w:val="-2"/>
        </w:rPr>
        <w:t>t</w:t>
      </w:r>
      <w:r>
        <w:t>ional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</w:t>
      </w:r>
      <w:r>
        <w:rPr>
          <w:spacing w:val="-1"/>
        </w:rPr>
        <w:t>e</w:t>
      </w:r>
      <w:r>
        <w:t>gal</w:t>
      </w:r>
      <w:r>
        <w:rPr>
          <w:spacing w:val="-10"/>
        </w:rPr>
        <w:t xml:space="preserve"> </w:t>
      </w:r>
      <w:r>
        <w:t>go</w:t>
      </w:r>
      <w:r>
        <w:rPr>
          <w:spacing w:val="-1"/>
        </w:rPr>
        <w:t>v</w:t>
      </w:r>
      <w:r>
        <w:t>e</w:t>
      </w:r>
      <w:r>
        <w:rPr>
          <w:spacing w:val="-1"/>
        </w:rPr>
        <w:t>r</w:t>
      </w:r>
      <w:r>
        <w:t>nance.</w:t>
      </w: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760718">
      <w:pPr>
        <w:pStyle w:val="Heading2"/>
        <w:spacing w:before="60"/>
        <w:rPr>
          <w:b w:val="0"/>
          <w:bCs w:val="0"/>
        </w:rPr>
      </w:pPr>
      <w:r>
        <w:t>W</w:t>
      </w:r>
      <w:r>
        <w:rPr>
          <w:spacing w:val="-1"/>
        </w:rPr>
        <w:t>ha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pen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o</w:t>
      </w:r>
      <w:r>
        <w:t>w</w:t>
      </w:r>
      <w:r>
        <w:rPr>
          <w:spacing w:val="-3"/>
        </w:rPr>
        <w:t xml:space="preserve"> </w:t>
      </w:r>
      <w:r>
        <w:rPr>
          <w:spacing w:val="1"/>
        </w:rPr>
        <w:t>w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p</w:t>
      </w:r>
      <w:r>
        <w:rPr>
          <w:spacing w:val="-1"/>
        </w:rPr>
        <w:t>en</w:t>
      </w:r>
      <w:r>
        <w:t>d</w:t>
      </w:r>
      <w:r>
        <w:rPr>
          <w:spacing w:val="-4"/>
        </w:rPr>
        <w:t xml:space="preserve"> </w:t>
      </w:r>
      <w:r>
        <w:t>it</w:t>
      </w:r>
    </w:p>
    <w:p w:rsidR="00C0649E" w:rsidRDefault="00760718">
      <w:pPr>
        <w:pStyle w:val="BodyText"/>
        <w:spacing w:before="55" w:line="289" w:lineRule="auto"/>
        <w:ind w:right="1238"/>
      </w:pPr>
      <w:r>
        <w:t>Financial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>f</w:t>
      </w:r>
      <w:r>
        <w:t>o</w:t>
      </w:r>
      <w:r>
        <w:rPr>
          <w:spacing w:val="-1"/>
        </w:rPr>
        <w:t>rm</w:t>
      </w:r>
      <w:r>
        <w:t>ation</w:t>
      </w:r>
      <w:r>
        <w:rPr>
          <w:spacing w:val="-8"/>
        </w:rPr>
        <w:t xml:space="preserve"> </w:t>
      </w:r>
      <w:r>
        <w:t>relating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j</w:t>
      </w:r>
      <w:r>
        <w:t>ected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tual</w:t>
      </w:r>
      <w:r>
        <w:rPr>
          <w:spacing w:val="-8"/>
        </w:rPr>
        <w:t xml:space="preserve"> </w:t>
      </w:r>
      <w:r>
        <w:t>in</w:t>
      </w:r>
      <w:r>
        <w:rPr>
          <w:spacing w:val="-1"/>
        </w:rPr>
        <w:t>c</w:t>
      </w:r>
      <w:r>
        <w:t>o</w:t>
      </w:r>
      <w:r>
        <w:rPr>
          <w:spacing w:val="-1"/>
        </w:rPr>
        <w:t>m</w:t>
      </w:r>
      <w:r>
        <w:t>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x</w:t>
      </w:r>
      <w:r>
        <w:t>penditure,</w:t>
      </w:r>
      <w:r>
        <w:rPr>
          <w:spacing w:val="-8"/>
        </w:rPr>
        <w:t xml:space="preserve"> </w:t>
      </w:r>
      <w:r>
        <w:t>tend</w:t>
      </w:r>
      <w:r>
        <w:rPr>
          <w:spacing w:val="-1"/>
        </w:rPr>
        <w:t>e</w:t>
      </w:r>
      <w:r>
        <w:t>ring,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r</w:t>
      </w:r>
      <w:r>
        <w:t>ocu</w:t>
      </w:r>
      <w:r>
        <w:rPr>
          <w:spacing w:val="-1"/>
        </w:rPr>
        <w:t>r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cont</w:t>
      </w:r>
      <w:r>
        <w:rPr>
          <w:spacing w:val="-1"/>
        </w:rPr>
        <w:t>ra</w:t>
      </w:r>
      <w:r>
        <w:t>cts.</w:t>
      </w:r>
    </w:p>
    <w:p w:rsidR="00C0649E" w:rsidRDefault="00C0649E">
      <w:pPr>
        <w:spacing w:before="9" w:line="150" w:lineRule="exact"/>
        <w:rPr>
          <w:sz w:val="15"/>
          <w:szCs w:val="15"/>
        </w:rPr>
      </w:pPr>
    </w:p>
    <w:p w:rsidR="00C0649E" w:rsidRDefault="00760718">
      <w:pPr>
        <w:pStyle w:val="Heading2"/>
        <w:rPr>
          <w:b w:val="0"/>
          <w:bCs w:val="0"/>
        </w:rPr>
      </w:pPr>
      <w:r>
        <w:t>W</w:t>
      </w:r>
      <w:r>
        <w:rPr>
          <w:spacing w:val="-1"/>
        </w:rPr>
        <w:t>ha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ou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ri</w:t>
      </w:r>
      <w:r>
        <w:rPr>
          <w:spacing w:val="-1"/>
        </w:rPr>
        <w:t>o</w:t>
      </w:r>
      <w:r>
        <w:t>ri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ho</w:t>
      </w:r>
      <w:r>
        <w:t>w</w:t>
      </w:r>
      <w:r>
        <w:rPr>
          <w:spacing w:val="-4"/>
        </w:rPr>
        <w:t xml:space="preserve"> </w:t>
      </w:r>
      <w:r>
        <w:rPr>
          <w:spacing w:val="1"/>
        </w:rPr>
        <w:t>w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o</w:t>
      </w:r>
      <w:r>
        <w:t>i</w:t>
      </w:r>
      <w:r>
        <w:rPr>
          <w:spacing w:val="-1"/>
        </w:rPr>
        <w:t>ng</w:t>
      </w:r>
    </w:p>
    <w:p w:rsidR="00C0649E" w:rsidRDefault="00760718">
      <w:pPr>
        <w:pStyle w:val="BodyText"/>
        <w:spacing w:before="56"/>
      </w:pPr>
      <w:r>
        <w:t>Strategy</w:t>
      </w:r>
      <w:r>
        <w:rPr>
          <w:spacing w:val="-11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10"/>
        </w:rPr>
        <w:t xml:space="preserve"> </w:t>
      </w:r>
      <w:r>
        <w:t>pe</w:t>
      </w:r>
      <w:r>
        <w:rPr>
          <w:spacing w:val="-1"/>
        </w:rPr>
        <w:t>r</w:t>
      </w:r>
      <w:r>
        <w:t>for</w:t>
      </w:r>
      <w:r>
        <w:rPr>
          <w:spacing w:val="-1"/>
        </w:rPr>
        <w:t>m</w:t>
      </w:r>
      <w:r>
        <w:t>ance</w:t>
      </w:r>
      <w:r>
        <w:rPr>
          <w:spacing w:val="-10"/>
        </w:rPr>
        <w:t xml:space="preserve"> </w:t>
      </w:r>
      <w:r>
        <w:t>info</w:t>
      </w:r>
      <w:r>
        <w:rPr>
          <w:spacing w:val="-1"/>
        </w:rPr>
        <w:t>rm</w:t>
      </w:r>
      <w:r>
        <w:t>ation,</w:t>
      </w:r>
      <w:r>
        <w:rPr>
          <w:spacing w:val="-9"/>
        </w:rPr>
        <w:t xml:space="preserve"> </w:t>
      </w:r>
      <w:r>
        <w:t>plans,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t>ssess</w:t>
      </w:r>
      <w:r>
        <w:rPr>
          <w:spacing w:val="-1"/>
        </w:rPr>
        <w:t>m</w:t>
      </w:r>
      <w:r>
        <w:t>ents,</w:t>
      </w:r>
      <w:r>
        <w:rPr>
          <w:spacing w:val="-11"/>
        </w:rPr>
        <w:t xml:space="preserve"> </w:t>
      </w:r>
      <w:r>
        <w:t>inspect</w:t>
      </w:r>
      <w:r>
        <w:rPr>
          <w:spacing w:val="-1"/>
        </w:rPr>
        <w:t>i</w:t>
      </w:r>
      <w:r>
        <w:t>ons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</w:t>
      </w:r>
      <w:r>
        <w:rPr>
          <w:spacing w:val="-1"/>
        </w:rPr>
        <w:t>v</w:t>
      </w:r>
      <w:r>
        <w:t>ie</w:t>
      </w:r>
      <w:r>
        <w:rPr>
          <w:spacing w:val="-1"/>
        </w:rPr>
        <w:t>w</w:t>
      </w:r>
      <w:r>
        <w:t>s.</w:t>
      </w:r>
    </w:p>
    <w:p w:rsidR="00C0649E" w:rsidRDefault="00C0649E">
      <w:pPr>
        <w:spacing w:before="11" w:line="200" w:lineRule="exact"/>
        <w:rPr>
          <w:sz w:val="20"/>
          <w:szCs w:val="20"/>
        </w:rPr>
      </w:pPr>
    </w:p>
    <w:p w:rsidR="00C0649E" w:rsidRDefault="00760718">
      <w:pPr>
        <w:pStyle w:val="Heading2"/>
        <w:rPr>
          <w:b w:val="0"/>
          <w:bCs w:val="0"/>
        </w:rPr>
      </w:pPr>
      <w:r>
        <w:rPr>
          <w:spacing w:val="-1"/>
        </w:rPr>
        <w:t>H</w:t>
      </w:r>
      <w:r>
        <w:rPr>
          <w:spacing w:val="-2"/>
        </w:rPr>
        <w:t>o</w:t>
      </w:r>
      <w:r>
        <w:t>w</w:t>
      </w:r>
      <w:r>
        <w:rPr>
          <w:spacing w:val="-5"/>
        </w:rPr>
        <w:t xml:space="preserve"> </w:t>
      </w:r>
      <w:r>
        <w:rPr>
          <w:spacing w:val="2"/>
        </w:rPr>
        <w:t>w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mak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dec</w:t>
      </w:r>
      <w:r>
        <w:t>i</w:t>
      </w:r>
      <w:r>
        <w:rPr>
          <w:spacing w:val="-1"/>
        </w:rPr>
        <w:t>s</w:t>
      </w:r>
      <w:r>
        <w:t>i</w:t>
      </w:r>
      <w:r>
        <w:rPr>
          <w:spacing w:val="-1"/>
        </w:rPr>
        <w:t>ons</w:t>
      </w:r>
    </w:p>
    <w:p w:rsidR="00C0649E" w:rsidRDefault="00760718">
      <w:pPr>
        <w:pStyle w:val="BodyText"/>
        <w:spacing w:before="55" w:line="289" w:lineRule="auto"/>
        <w:ind w:right="823"/>
      </w:pPr>
      <w:r>
        <w:t>Policy</w:t>
      </w:r>
      <w:r>
        <w:rPr>
          <w:spacing w:val="-10"/>
        </w:rPr>
        <w:t xml:space="preserve"> </w:t>
      </w:r>
      <w:r>
        <w:t>p</w:t>
      </w:r>
      <w:r>
        <w:rPr>
          <w:spacing w:val="-1"/>
        </w:rPr>
        <w:t>r</w:t>
      </w:r>
      <w:r>
        <w:t>oposals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t>cisio</w:t>
      </w:r>
      <w:r>
        <w:rPr>
          <w:spacing w:val="-1"/>
        </w:rPr>
        <w:t>n</w:t>
      </w:r>
      <w:r>
        <w:t>s.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c</w:t>
      </w:r>
      <w:r>
        <w:t>ision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t>aking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r</w:t>
      </w:r>
      <w:r>
        <w:t>ocess</w:t>
      </w:r>
      <w:r>
        <w:rPr>
          <w:spacing w:val="-1"/>
        </w:rPr>
        <w:t>e</w:t>
      </w:r>
      <w:r>
        <w:t>s,</w:t>
      </w:r>
      <w:r>
        <w:rPr>
          <w:spacing w:val="-9"/>
        </w:rPr>
        <w:t xml:space="preserve"> </w:t>
      </w:r>
      <w:r>
        <w:t>inte</w:t>
      </w:r>
      <w:r>
        <w:rPr>
          <w:spacing w:val="-1"/>
        </w:rPr>
        <w:t>r</w:t>
      </w:r>
      <w:r>
        <w:t>nal</w:t>
      </w:r>
      <w:r>
        <w:rPr>
          <w:spacing w:val="-9"/>
        </w:rPr>
        <w:t xml:space="preserve"> </w:t>
      </w:r>
      <w:r>
        <w:t>crit</w:t>
      </w:r>
      <w:r>
        <w:rPr>
          <w:spacing w:val="-1"/>
        </w:rPr>
        <w:t>e</w:t>
      </w:r>
      <w:r>
        <w:t>ria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c</w:t>
      </w:r>
      <w:r>
        <w:t>edu</w:t>
      </w:r>
      <w:r>
        <w:rPr>
          <w:spacing w:val="-1"/>
        </w:rPr>
        <w:t>r</w:t>
      </w:r>
      <w:r>
        <w:t>es,</w:t>
      </w:r>
      <w:r>
        <w:rPr>
          <w:w w:val="99"/>
        </w:rPr>
        <w:t xml:space="preserve"> </w:t>
      </w:r>
      <w:r>
        <w:t>consulta</w:t>
      </w:r>
      <w:r>
        <w:rPr>
          <w:spacing w:val="-2"/>
        </w:rPr>
        <w:t>t</w:t>
      </w:r>
      <w:r>
        <w:t>io</w:t>
      </w:r>
      <w:r>
        <w:rPr>
          <w:spacing w:val="-1"/>
        </w:rPr>
        <w:t>n</w:t>
      </w:r>
      <w:r>
        <w:t>s.</w:t>
      </w:r>
    </w:p>
    <w:p w:rsidR="00C0649E" w:rsidRDefault="00C0649E">
      <w:pPr>
        <w:spacing w:before="9" w:line="150" w:lineRule="exact"/>
        <w:rPr>
          <w:sz w:val="15"/>
          <w:szCs w:val="15"/>
        </w:rPr>
      </w:pPr>
    </w:p>
    <w:p w:rsidR="00773E3D" w:rsidRDefault="00773E3D">
      <w:pPr>
        <w:spacing w:before="9" w:line="150" w:lineRule="exact"/>
        <w:rPr>
          <w:sz w:val="15"/>
          <w:szCs w:val="15"/>
        </w:rPr>
      </w:pPr>
    </w:p>
    <w:p w:rsidR="00773E3D" w:rsidRDefault="00773E3D">
      <w:pPr>
        <w:spacing w:before="9" w:line="150" w:lineRule="exact"/>
        <w:rPr>
          <w:sz w:val="15"/>
          <w:szCs w:val="15"/>
        </w:rPr>
      </w:pPr>
    </w:p>
    <w:p w:rsidR="00773E3D" w:rsidRDefault="00773E3D">
      <w:pPr>
        <w:spacing w:before="9" w:line="150" w:lineRule="exact"/>
        <w:rPr>
          <w:sz w:val="15"/>
          <w:szCs w:val="15"/>
        </w:rPr>
      </w:pPr>
    </w:p>
    <w:p w:rsidR="00C0649E" w:rsidRDefault="00760718">
      <w:pPr>
        <w:pStyle w:val="Heading2"/>
        <w:rPr>
          <w:b w:val="0"/>
          <w:bCs w:val="0"/>
        </w:rPr>
      </w:pPr>
      <w:r>
        <w:t>O</w:t>
      </w:r>
      <w:r>
        <w:rPr>
          <w:spacing w:val="-1"/>
        </w:rPr>
        <w:t>u</w:t>
      </w:r>
      <w:r>
        <w:t>r</w:t>
      </w:r>
      <w:r>
        <w:rPr>
          <w:spacing w:val="-7"/>
        </w:rPr>
        <w:t xml:space="preserve"> </w:t>
      </w:r>
      <w:r>
        <w:rPr>
          <w:spacing w:val="-1"/>
        </w:rPr>
        <w:t>po</w:t>
      </w:r>
      <w:r>
        <w:t>li</w:t>
      </w:r>
      <w:r>
        <w:rPr>
          <w:spacing w:val="-2"/>
        </w:rPr>
        <w:t>c</w:t>
      </w:r>
      <w:r>
        <w:rPr>
          <w:spacing w:val="-1"/>
        </w:rPr>
        <w:t>ie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ocedu</w:t>
      </w:r>
      <w:r>
        <w:t>r</w:t>
      </w:r>
      <w:r>
        <w:rPr>
          <w:spacing w:val="-1"/>
        </w:rPr>
        <w:t>es</w:t>
      </w:r>
    </w:p>
    <w:p w:rsidR="00C0649E" w:rsidRDefault="00760718">
      <w:pPr>
        <w:pStyle w:val="BodyText"/>
        <w:spacing w:before="56"/>
        <w:ind w:right="500"/>
      </w:pPr>
      <w:r>
        <w:rPr>
          <w:spacing w:val="-1"/>
        </w:rPr>
        <w:t>C</w:t>
      </w:r>
      <w:r>
        <w:t>u</w:t>
      </w:r>
      <w:r>
        <w:rPr>
          <w:spacing w:val="-1"/>
        </w:rPr>
        <w:t>r</w:t>
      </w:r>
      <w:r>
        <w:t>rent</w:t>
      </w:r>
      <w:r>
        <w:rPr>
          <w:spacing w:val="-9"/>
        </w:rPr>
        <w:t xml:space="preserve"> </w:t>
      </w:r>
      <w:r>
        <w:rPr>
          <w:spacing w:val="-1"/>
        </w:rPr>
        <w:t>w</w:t>
      </w:r>
      <w:r>
        <w:t>ritten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r</w:t>
      </w:r>
      <w:r>
        <w:t>otocols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deli</w:t>
      </w:r>
      <w:r>
        <w:rPr>
          <w:spacing w:val="-1"/>
        </w:rPr>
        <w:t>v</w:t>
      </w:r>
      <w:r>
        <w:t>e</w:t>
      </w:r>
      <w:r>
        <w:rPr>
          <w:spacing w:val="-1"/>
        </w:rPr>
        <w:t>r</w:t>
      </w:r>
      <w:r>
        <w:t>ing</w:t>
      </w:r>
      <w:r>
        <w:rPr>
          <w:spacing w:val="-8"/>
        </w:rPr>
        <w:t xml:space="preserve"> </w:t>
      </w:r>
      <w:r>
        <w:t>our</w:t>
      </w:r>
      <w:r>
        <w:rPr>
          <w:spacing w:val="-9"/>
        </w:rPr>
        <w:t xml:space="preserve"> </w:t>
      </w:r>
      <w:r>
        <w:t>functi</w:t>
      </w:r>
      <w:r>
        <w:rPr>
          <w:spacing w:val="-1"/>
        </w:rPr>
        <w:t>o</w:t>
      </w:r>
      <w:r>
        <w:t>ns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res</w:t>
      </w:r>
      <w:r>
        <w:rPr>
          <w:spacing w:val="-1"/>
        </w:rPr>
        <w:t>p</w:t>
      </w:r>
      <w:r>
        <w:t>onsibi</w:t>
      </w:r>
      <w:r>
        <w:rPr>
          <w:spacing w:val="-1"/>
        </w:rPr>
        <w:t>l</w:t>
      </w:r>
      <w:r>
        <w:t>ities.</w:t>
      </w:r>
    </w:p>
    <w:p w:rsidR="00C0649E" w:rsidRDefault="00C0649E">
      <w:pPr>
        <w:spacing w:before="10" w:line="200" w:lineRule="exact"/>
        <w:rPr>
          <w:sz w:val="20"/>
          <w:szCs w:val="20"/>
        </w:rPr>
      </w:pPr>
    </w:p>
    <w:p w:rsidR="00C0649E" w:rsidRDefault="00760718">
      <w:pPr>
        <w:pStyle w:val="Heading2"/>
        <w:rPr>
          <w:b w:val="0"/>
          <w:bCs w:val="0"/>
        </w:rPr>
      </w:pPr>
      <w:r>
        <w:rPr>
          <w:spacing w:val="-1"/>
        </w:rPr>
        <w:t>L</w:t>
      </w:r>
      <w:r>
        <w:t>i</w:t>
      </w:r>
      <w:r>
        <w:rPr>
          <w:spacing w:val="-1"/>
        </w:rPr>
        <w:t>s</w:t>
      </w:r>
      <w:r>
        <w:t>ts</w:t>
      </w:r>
      <w:r>
        <w:rPr>
          <w:spacing w:val="-5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reg</w:t>
      </w:r>
      <w:r>
        <w:t>i</w:t>
      </w:r>
      <w:r>
        <w:rPr>
          <w:spacing w:val="-1"/>
        </w:rPr>
        <w:t>s</w:t>
      </w:r>
      <w:r>
        <w:t>t</w:t>
      </w:r>
      <w:r>
        <w:rPr>
          <w:spacing w:val="-1"/>
        </w:rPr>
        <w:t>e</w:t>
      </w:r>
      <w:r>
        <w:t>rs</w:t>
      </w:r>
    </w:p>
    <w:p w:rsidR="00C0649E" w:rsidRDefault="00760718">
      <w:pPr>
        <w:pStyle w:val="BodyText"/>
        <w:spacing w:before="55" w:line="289" w:lineRule="auto"/>
        <w:ind w:right="236"/>
      </w:pPr>
      <w:r>
        <w:t>Infor</w:t>
      </w:r>
      <w:r>
        <w:rPr>
          <w:spacing w:val="-1"/>
        </w:rPr>
        <w:t>m</w:t>
      </w:r>
      <w:r>
        <w:t>ation</w:t>
      </w:r>
      <w:r>
        <w:rPr>
          <w:spacing w:val="-6"/>
        </w:rPr>
        <w:t xml:space="preserve"> </w:t>
      </w:r>
      <w:r>
        <w:t>held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regi</w:t>
      </w:r>
      <w:r>
        <w:rPr>
          <w:spacing w:val="-1"/>
        </w:rPr>
        <w:t>s</w:t>
      </w:r>
      <w:r>
        <w:t>ters</w:t>
      </w:r>
      <w:r>
        <w:rPr>
          <w:spacing w:val="-5"/>
        </w:rPr>
        <w:t xml:space="preserve"> </w:t>
      </w:r>
      <w:r>
        <w:t>requir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law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lis</w:t>
      </w:r>
      <w:r>
        <w:rPr>
          <w:spacing w:val="-2"/>
        </w:rPr>
        <w:t>t</w:t>
      </w:r>
      <w:r>
        <w:t>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registe</w:t>
      </w:r>
      <w:r>
        <w:rPr>
          <w:spacing w:val="-2"/>
        </w:rPr>
        <w:t>r</w:t>
      </w:r>
      <w:r>
        <w:t>s</w:t>
      </w:r>
      <w:r>
        <w:rPr>
          <w:spacing w:val="-5"/>
        </w:rPr>
        <w:t xml:space="preserve"> </w:t>
      </w:r>
      <w:r>
        <w:t>relating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functio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MAT.</w:t>
      </w:r>
    </w:p>
    <w:p w:rsidR="00C0649E" w:rsidRDefault="00C0649E">
      <w:pPr>
        <w:spacing w:line="160" w:lineRule="exact"/>
        <w:rPr>
          <w:sz w:val="16"/>
          <w:szCs w:val="16"/>
        </w:rPr>
      </w:pPr>
    </w:p>
    <w:p w:rsidR="00C0649E" w:rsidRDefault="00760718">
      <w:pPr>
        <w:pStyle w:val="Heading2"/>
        <w:rPr>
          <w:b w:val="0"/>
          <w:bCs w:val="0"/>
        </w:rPr>
      </w:pPr>
      <w:r>
        <w:rPr>
          <w:spacing w:val="-1"/>
        </w:rPr>
        <w:t>Th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Se</w:t>
      </w:r>
      <w:r>
        <w:t>r</w:t>
      </w:r>
      <w:r>
        <w:rPr>
          <w:spacing w:val="-1"/>
        </w:rPr>
        <w:t>v</w:t>
      </w:r>
      <w:r>
        <w:t>ic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w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ff</w:t>
      </w:r>
      <w:r>
        <w:rPr>
          <w:spacing w:val="-2"/>
        </w:rPr>
        <w:t>e</w:t>
      </w:r>
      <w:r>
        <w:t>r</w:t>
      </w:r>
    </w:p>
    <w:p w:rsidR="00C0649E" w:rsidRDefault="00760718">
      <w:pPr>
        <w:pStyle w:val="BodyText"/>
        <w:spacing w:before="55" w:line="289" w:lineRule="auto"/>
      </w:pPr>
      <w:r>
        <w:t>Ad</w:t>
      </w:r>
      <w:r>
        <w:rPr>
          <w:spacing w:val="-1"/>
        </w:rPr>
        <w:t>v</w:t>
      </w:r>
      <w:r>
        <w:t>ice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guidance,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ooklets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leaflets,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t>sactions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edia</w:t>
      </w:r>
      <w:r>
        <w:rPr>
          <w:spacing w:val="-6"/>
        </w:rPr>
        <w:t xml:space="preserve"> </w:t>
      </w:r>
      <w:r>
        <w:t>releases.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>s</w:t>
      </w:r>
      <w:r>
        <w:t>cription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se</w:t>
      </w:r>
      <w:r>
        <w:rPr>
          <w:spacing w:val="-1"/>
        </w:rPr>
        <w:t>rv</w:t>
      </w:r>
      <w:r>
        <w:t>ices</w:t>
      </w:r>
      <w:r>
        <w:rPr>
          <w:spacing w:val="-16"/>
        </w:rPr>
        <w:t xml:space="preserve"> </w:t>
      </w:r>
      <w:r>
        <w:t>of</w:t>
      </w:r>
      <w:r>
        <w:rPr>
          <w:spacing w:val="-2"/>
        </w:rPr>
        <w:t>f</w:t>
      </w:r>
      <w:r>
        <w:t>e</w:t>
      </w:r>
      <w:r>
        <w:rPr>
          <w:spacing w:val="-1"/>
        </w:rPr>
        <w:t>r</w:t>
      </w:r>
      <w:r>
        <w:t>ed.</w:t>
      </w:r>
    </w:p>
    <w:p w:rsidR="00C0649E" w:rsidRDefault="00C0649E">
      <w:pPr>
        <w:spacing w:before="10" w:line="150" w:lineRule="exact"/>
        <w:rPr>
          <w:sz w:val="15"/>
          <w:szCs w:val="15"/>
        </w:rPr>
      </w:pPr>
    </w:p>
    <w:p w:rsidR="00C0649E" w:rsidRDefault="00760718">
      <w:pPr>
        <w:pStyle w:val="BodyText"/>
      </w:pPr>
      <w:r>
        <w:t>The</w:t>
      </w:r>
      <w:r>
        <w:rPr>
          <w:spacing w:val="-7"/>
        </w:rPr>
        <w:t xml:space="preserve"> </w:t>
      </w:r>
      <w:r>
        <w:t>clas</w:t>
      </w:r>
      <w:r>
        <w:rPr>
          <w:spacing w:val="-1"/>
        </w:rPr>
        <w:t>s</w:t>
      </w:r>
      <w:r>
        <w:t>es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t>ene</w:t>
      </w:r>
      <w:r>
        <w:rPr>
          <w:spacing w:val="-1"/>
        </w:rPr>
        <w:t>r</w:t>
      </w:r>
      <w:r>
        <w:t>ally</w:t>
      </w:r>
      <w:r>
        <w:rPr>
          <w:spacing w:val="-8"/>
        </w:rPr>
        <w:t xml:space="preserve"> </w:t>
      </w:r>
      <w:r>
        <w:t>inc</w:t>
      </w:r>
      <w:r>
        <w:rPr>
          <w:spacing w:val="-1"/>
        </w:rPr>
        <w:t>l</w:t>
      </w:r>
      <w:r>
        <w:t>ude:</w:t>
      </w: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before="18" w:line="260" w:lineRule="exact"/>
        <w:rPr>
          <w:sz w:val="26"/>
          <w:szCs w:val="26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200"/>
        </w:tabs>
        <w:spacing w:line="286" w:lineRule="auto"/>
        <w:ind w:left="1200" w:right="160"/>
      </w:pPr>
      <w:r>
        <w:t>Infor</w:t>
      </w:r>
      <w:r>
        <w:rPr>
          <w:spacing w:val="-1"/>
        </w:rPr>
        <w:t>m</w:t>
      </w:r>
      <w:r>
        <w:t>ation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discl</w:t>
      </w:r>
      <w:r>
        <w:rPr>
          <w:spacing w:val="-1"/>
        </w:rPr>
        <w:t>o</w:t>
      </w:r>
      <w:r>
        <w:t>su</w:t>
      </w:r>
      <w:r>
        <w:rPr>
          <w:spacing w:val="-2"/>
        </w:rPr>
        <w:t>r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r</w:t>
      </w:r>
      <w:r>
        <w:t>e</w:t>
      </w:r>
      <w:r>
        <w:rPr>
          <w:spacing w:val="-1"/>
        </w:rPr>
        <w:t>v</w:t>
      </w:r>
      <w:r>
        <w:t>ented</w:t>
      </w:r>
      <w:r>
        <w:rPr>
          <w:spacing w:val="-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>w</w:t>
      </w:r>
      <w:r>
        <w:t>,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exe</w:t>
      </w:r>
      <w:r>
        <w:rPr>
          <w:spacing w:val="-1"/>
        </w:rPr>
        <w:t>m</w:t>
      </w:r>
      <w:r>
        <w:t>pt</w:t>
      </w:r>
      <w:r>
        <w:rPr>
          <w:spacing w:val="-5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Freedom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t>Infor</w:t>
      </w:r>
      <w:r>
        <w:rPr>
          <w:spacing w:val="-1"/>
        </w:rPr>
        <w:t>m</w:t>
      </w:r>
      <w:r>
        <w:t>ation</w:t>
      </w:r>
      <w:r>
        <w:rPr>
          <w:spacing w:val="-7"/>
        </w:rPr>
        <w:t xml:space="preserve"> </w:t>
      </w:r>
      <w:r>
        <w:t>Act,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ot</w:t>
      </w:r>
      <w:r>
        <w:rPr>
          <w:spacing w:val="-1"/>
        </w:rPr>
        <w:t>h</w:t>
      </w:r>
      <w:r>
        <w:t>e</w:t>
      </w:r>
      <w:r>
        <w:rPr>
          <w:spacing w:val="-1"/>
        </w:rPr>
        <w:t>rw</w:t>
      </w:r>
      <w:r>
        <w:t>ise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r</w:t>
      </w:r>
      <w:r>
        <w:t>ope</w:t>
      </w:r>
      <w:r>
        <w:rPr>
          <w:spacing w:val="-1"/>
        </w:rPr>
        <w:t>r</w:t>
      </w:r>
      <w:r>
        <w:t>ly</w:t>
      </w:r>
      <w:r>
        <w:rPr>
          <w:spacing w:val="-7"/>
        </w:rPr>
        <w:t xml:space="preserve"> </w:t>
      </w:r>
      <w:r>
        <w:t>consid</w:t>
      </w:r>
      <w:r>
        <w:rPr>
          <w:spacing w:val="-1"/>
        </w:rPr>
        <w:t>e</w:t>
      </w:r>
      <w:r>
        <w:t>red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r</w:t>
      </w:r>
      <w:r>
        <w:t>otected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discl</w:t>
      </w:r>
      <w:r>
        <w:rPr>
          <w:spacing w:val="-1"/>
        </w:rPr>
        <w:t>o</w:t>
      </w:r>
      <w:r>
        <w:t>su</w:t>
      </w:r>
      <w:r>
        <w:rPr>
          <w:spacing w:val="-1"/>
        </w:rPr>
        <w:t>r</w:t>
      </w:r>
      <w:r>
        <w:t>e.</w:t>
      </w:r>
    </w:p>
    <w:p w:rsidR="00C0649E" w:rsidRDefault="00C0649E">
      <w:pPr>
        <w:spacing w:before="18" w:line="240" w:lineRule="exact"/>
        <w:rPr>
          <w:sz w:val="24"/>
          <w:szCs w:val="24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200"/>
        </w:tabs>
        <w:ind w:left="1200"/>
      </w:pPr>
      <w:r>
        <w:t>Infor</w:t>
      </w:r>
      <w:r>
        <w:rPr>
          <w:spacing w:val="-1"/>
        </w:rPr>
        <w:t>m</w:t>
      </w:r>
      <w:r>
        <w:t>ation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r</w:t>
      </w:r>
      <w:r>
        <w:t>aft</w:t>
      </w:r>
      <w:r>
        <w:rPr>
          <w:spacing w:val="-8"/>
        </w:rPr>
        <w:t xml:space="preserve"> </w:t>
      </w:r>
      <w:r>
        <w:t>for</w:t>
      </w:r>
      <w:r>
        <w:rPr>
          <w:spacing w:val="-1"/>
        </w:rPr>
        <w:t>m</w:t>
      </w:r>
      <w:r>
        <w:t>.</w:t>
      </w:r>
    </w:p>
    <w:p w:rsidR="00C0649E" w:rsidRDefault="00C0649E">
      <w:pPr>
        <w:spacing w:before="6" w:line="100" w:lineRule="exact"/>
        <w:rPr>
          <w:sz w:val="10"/>
          <w:szCs w:val="1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200"/>
        </w:tabs>
        <w:spacing w:line="286" w:lineRule="auto"/>
        <w:ind w:left="1200" w:right="500"/>
      </w:pPr>
      <w:r>
        <w:t>Infor</w:t>
      </w:r>
      <w:r>
        <w:rPr>
          <w:spacing w:val="-1"/>
        </w:rPr>
        <w:t>m</w:t>
      </w:r>
      <w:r>
        <w:t>ation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>n</w:t>
      </w:r>
      <w:r>
        <w:t>ger</w:t>
      </w:r>
      <w:r>
        <w:rPr>
          <w:spacing w:val="-5"/>
        </w:rPr>
        <w:t xml:space="preserve"> </w:t>
      </w:r>
      <w:r>
        <w:t>readily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v</w:t>
      </w:r>
      <w:r>
        <w:t>ailable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cont</w:t>
      </w:r>
      <w:r>
        <w:rPr>
          <w:spacing w:val="-1"/>
        </w:rPr>
        <w:t>a</w:t>
      </w:r>
      <w:r>
        <w:t>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files</w:t>
      </w:r>
      <w:r>
        <w:rPr>
          <w:spacing w:val="-6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ha</w:t>
      </w:r>
      <w:r>
        <w:rPr>
          <w:spacing w:val="-1"/>
        </w:rPr>
        <w:t>v</w:t>
      </w:r>
      <w:r>
        <w:t>e</w:t>
      </w:r>
      <w:r>
        <w:rPr>
          <w:spacing w:val="-5"/>
        </w:rPr>
        <w:t xml:space="preserve"> </w:t>
      </w:r>
      <w:r>
        <w:t>been</w:t>
      </w:r>
      <w:r>
        <w:rPr>
          <w:w w:val="99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r</w:t>
      </w:r>
      <w:r>
        <w:t>chi</w:t>
      </w:r>
      <w:r>
        <w:rPr>
          <w:spacing w:val="-1"/>
        </w:rPr>
        <w:t>v</w:t>
      </w:r>
      <w:r>
        <w:t>e</w:t>
      </w:r>
      <w:r>
        <w:rPr>
          <w:spacing w:val="-6"/>
        </w:rPr>
        <w:t xml:space="preserve"> </w:t>
      </w:r>
      <w:r>
        <w:t>stora</w:t>
      </w:r>
      <w:r>
        <w:rPr>
          <w:spacing w:val="-1"/>
        </w:rPr>
        <w:t>g</w:t>
      </w:r>
      <w:r>
        <w:t>e,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dif</w:t>
      </w:r>
      <w:r>
        <w:rPr>
          <w:spacing w:val="-2"/>
        </w:rPr>
        <w:t>f</w:t>
      </w:r>
      <w:r>
        <w:t>i</w:t>
      </w:r>
      <w:r>
        <w:rPr>
          <w:spacing w:val="-1"/>
        </w:rPr>
        <w:t>c</w:t>
      </w:r>
      <w:r>
        <w:t>ult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acc</w:t>
      </w:r>
      <w:r>
        <w:rPr>
          <w:spacing w:val="-1"/>
        </w:rPr>
        <w:t>e</w:t>
      </w:r>
      <w:r>
        <w:t>ss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si</w:t>
      </w:r>
      <w:r>
        <w:rPr>
          <w:spacing w:val="-1"/>
        </w:rPr>
        <w:t>m</w:t>
      </w:r>
      <w:r>
        <w:t>ilar</w:t>
      </w:r>
      <w:r>
        <w:rPr>
          <w:spacing w:val="-5"/>
        </w:rPr>
        <w:t xml:space="preserve"> </w:t>
      </w:r>
      <w:r>
        <w:rPr>
          <w:spacing w:val="-2"/>
        </w:rPr>
        <w:t>r</w:t>
      </w:r>
      <w:r>
        <w:t>easons.</w:t>
      </w:r>
    </w:p>
    <w:p w:rsidR="00C0649E" w:rsidRDefault="00C0649E">
      <w:pPr>
        <w:spacing w:before="9" w:line="240" w:lineRule="exact"/>
        <w:rPr>
          <w:sz w:val="24"/>
          <w:szCs w:val="24"/>
        </w:rPr>
      </w:pPr>
    </w:p>
    <w:p w:rsidR="00C0649E" w:rsidRDefault="00760718">
      <w:pPr>
        <w:pStyle w:val="Heading1"/>
        <w:spacing w:line="322" w:lineRule="exact"/>
        <w:rPr>
          <w:b w:val="0"/>
          <w:bCs w:val="0"/>
        </w:rPr>
      </w:pPr>
      <w:r>
        <w:rPr>
          <w:color w:val="104F75"/>
          <w:spacing w:val="-1"/>
        </w:rPr>
        <w:t>Th</w:t>
      </w:r>
      <w:r>
        <w:rPr>
          <w:color w:val="104F75"/>
        </w:rPr>
        <w:t>e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m</w:t>
      </w:r>
      <w:r>
        <w:rPr>
          <w:color w:val="104F75"/>
        </w:rPr>
        <w:t>e</w:t>
      </w:r>
      <w:r>
        <w:rPr>
          <w:color w:val="104F75"/>
          <w:spacing w:val="1"/>
        </w:rPr>
        <w:t>t</w:t>
      </w:r>
      <w:r>
        <w:rPr>
          <w:color w:val="104F75"/>
          <w:spacing w:val="-1"/>
        </w:rPr>
        <w:t>h</w:t>
      </w:r>
      <w:r>
        <w:rPr>
          <w:color w:val="104F75"/>
        </w:rPr>
        <w:t>od</w:t>
      </w:r>
      <w:r>
        <w:rPr>
          <w:color w:val="104F75"/>
          <w:spacing w:val="-10"/>
        </w:rPr>
        <w:t xml:space="preserve"> </w:t>
      </w:r>
      <w:r>
        <w:rPr>
          <w:color w:val="104F75"/>
          <w:spacing w:val="2"/>
        </w:rPr>
        <w:t>b</w:t>
      </w:r>
      <w:r>
        <w:rPr>
          <w:color w:val="104F75"/>
        </w:rPr>
        <w:t>y</w:t>
      </w:r>
      <w:r>
        <w:rPr>
          <w:color w:val="104F75"/>
          <w:spacing w:val="-10"/>
        </w:rPr>
        <w:t xml:space="preserve"> </w:t>
      </w:r>
      <w:r>
        <w:rPr>
          <w:color w:val="104F75"/>
        </w:rPr>
        <w:t>w</w:t>
      </w:r>
      <w:r>
        <w:rPr>
          <w:color w:val="104F75"/>
          <w:spacing w:val="-1"/>
        </w:rPr>
        <w:t>h</w:t>
      </w:r>
      <w:r>
        <w:rPr>
          <w:color w:val="104F75"/>
        </w:rPr>
        <w:t>ich</w:t>
      </w:r>
      <w:r>
        <w:rPr>
          <w:color w:val="104F75"/>
          <w:spacing w:val="-10"/>
        </w:rPr>
        <w:t xml:space="preserve"> </w:t>
      </w:r>
      <w:r>
        <w:rPr>
          <w:color w:val="104F75"/>
        </w:rPr>
        <w:t>i</w:t>
      </w:r>
      <w:r>
        <w:rPr>
          <w:color w:val="104F75"/>
          <w:spacing w:val="-1"/>
        </w:rPr>
        <w:t>n</w:t>
      </w:r>
      <w:r>
        <w:rPr>
          <w:color w:val="104F75"/>
        </w:rPr>
        <w:t>for</w:t>
      </w:r>
      <w:r>
        <w:rPr>
          <w:color w:val="104F75"/>
          <w:spacing w:val="-1"/>
        </w:rPr>
        <w:t>m</w:t>
      </w:r>
      <w:r>
        <w:rPr>
          <w:color w:val="104F75"/>
        </w:rPr>
        <w:t>ati</w:t>
      </w:r>
      <w:r>
        <w:rPr>
          <w:color w:val="104F75"/>
          <w:spacing w:val="-1"/>
        </w:rPr>
        <w:t>o</w:t>
      </w:r>
      <w:r>
        <w:rPr>
          <w:color w:val="104F75"/>
        </w:rPr>
        <w:t>n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p</w:t>
      </w:r>
      <w:r>
        <w:rPr>
          <w:color w:val="104F75"/>
        </w:rPr>
        <w:t>u</w:t>
      </w:r>
      <w:r>
        <w:rPr>
          <w:color w:val="104F75"/>
          <w:spacing w:val="-1"/>
        </w:rPr>
        <w:t>b</w:t>
      </w:r>
      <w:r>
        <w:rPr>
          <w:color w:val="104F75"/>
        </w:rPr>
        <w:t>lis</w:t>
      </w:r>
      <w:r>
        <w:rPr>
          <w:color w:val="104F75"/>
          <w:spacing w:val="-1"/>
        </w:rPr>
        <w:t>h</w:t>
      </w:r>
      <w:r>
        <w:rPr>
          <w:color w:val="104F75"/>
        </w:rPr>
        <w:t>ed</w:t>
      </w:r>
      <w:r>
        <w:rPr>
          <w:color w:val="104F75"/>
          <w:spacing w:val="-10"/>
        </w:rPr>
        <w:t xml:space="preserve"> </w:t>
      </w:r>
      <w:r>
        <w:rPr>
          <w:color w:val="104F75"/>
          <w:spacing w:val="-1"/>
        </w:rPr>
        <w:t>u</w:t>
      </w:r>
      <w:r>
        <w:rPr>
          <w:color w:val="104F75"/>
        </w:rPr>
        <w:t>n</w:t>
      </w:r>
      <w:r>
        <w:rPr>
          <w:color w:val="104F75"/>
          <w:spacing w:val="-1"/>
        </w:rPr>
        <w:t>d</w:t>
      </w:r>
      <w:r>
        <w:rPr>
          <w:color w:val="104F75"/>
        </w:rPr>
        <w:t>er</w:t>
      </w:r>
      <w:r>
        <w:rPr>
          <w:color w:val="104F75"/>
          <w:spacing w:val="-8"/>
        </w:rPr>
        <w:t xml:space="preserve"> </w:t>
      </w:r>
      <w:r>
        <w:rPr>
          <w:color w:val="104F75"/>
        </w:rPr>
        <w:t>t</w:t>
      </w:r>
      <w:r>
        <w:rPr>
          <w:color w:val="104F75"/>
          <w:spacing w:val="-1"/>
        </w:rPr>
        <w:t>h</w:t>
      </w:r>
      <w:r>
        <w:rPr>
          <w:color w:val="104F75"/>
        </w:rPr>
        <w:t>is</w:t>
      </w:r>
      <w:r>
        <w:rPr>
          <w:color w:val="104F75"/>
          <w:spacing w:val="-9"/>
        </w:rPr>
        <w:t xml:space="preserve"> </w:t>
      </w:r>
      <w:r>
        <w:rPr>
          <w:color w:val="104F75"/>
        </w:rPr>
        <w:t>sc</w:t>
      </w:r>
      <w:r>
        <w:rPr>
          <w:color w:val="104F75"/>
          <w:spacing w:val="-1"/>
        </w:rPr>
        <w:t>h</w:t>
      </w:r>
      <w:r>
        <w:rPr>
          <w:color w:val="104F75"/>
        </w:rPr>
        <w:t>e</w:t>
      </w:r>
      <w:r>
        <w:rPr>
          <w:color w:val="104F75"/>
          <w:spacing w:val="-1"/>
        </w:rPr>
        <w:t>m</w:t>
      </w:r>
      <w:r>
        <w:rPr>
          <w:color w:val="104F75"/>
        </w:rPr>
        <w:t>e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w</w:t>
      </w:r>
      <w:r>
        <w:rPr>
          <w:color w:val="104F75"/>
        </w:rPr>
        <w:t>ill</w:t>
      </w:r>
      <w:r>
        <w:rPr>
          <w:color w:val="104F75"/>
          <w:spacing w:val="-8"/>
        </w:rPr>
        <w:t xml:space="preserve"> </w:t>
      </w:r>
      <w:r>
        <w:rPr>
          <w:color w:val="104F75"/>
          <w:spacing w:val="-1"/>
        </w:rPr>
        <w:t>b</w:t>
      </w:r>
      <w:r>
        <w:rPr>
          <w:color w:val="104F75"/>
        </w:rPr>
        <w:t>e</w:t>
      </w:r>
      <w:r>
        <w:rPr>
          <w:color w:val="104F75"/>
          <w:w w:val="99"/>
        </w:rPr>
        <w:t xml:space="preserve"> </w:t>
      </w:r>
      <w:r>
        <w:rPr>
          <w:color w:val="104F75"/>
          <w:spacing w:val="-1"/>
        </w:rPr>
        <w:t>m</w:t>
      </w:r>
      <w:r>
        <w:rPr>
          <w:color w:val="104F75"/>
        </w:rPr>
        <w:t>a</w:t>
      </w:r>
      <w:r>
        <w:rPr>
          <w:color w:val="104F75"/>
          <w:spacing w:val="-1"/>
        </w:rPr>
        <w:t>d</w:t>
      </w:r>
      <w:r>
        <w:rPr>
          <w:color w:val="104F75"/>
        </w:rPr>
        <w:t>e</w:t>
      </w:r>
      <w:r>
        <w:rPr>
          <w:color w:val="104F75"/>
          <w:spacing w:val="-20"/>
        </w:rPr>
        <w:t xml:space="preserve"> </w:t>
      </w:r>
      <w:r>
        <w:rPr>
          <w:color w:val="104F75"/>
        </w:rPr>
        <w:t>availa</w:t>
      </w:r>
      <w:r>
        <w:rPr>
          <w:color w:val="104F75"/>
          <w:spacing w:val="-1"/>
        </w:rPr>
        <w:t>b</w:t>
      </w:r>
      <w:r>
        <w:rPr>
          <w:color w:val="104F75"/>
        </w:rPr>
        <w:t>le</w:t>
      </w:r>
    </w:p>
    <w:p w:rsidR="00C0649E" w:rsidRDefault="00C0649E">
      <w:pPr>
        <w:spacing w:before="15" w:line="220" w:lineRule="exact"/>
      </w:pPr>
    </w:p>
    <w:p w:rsidR="00C0649E" w:rsidRDefault="00760718">
      <w:pPr>
        <w:pStyle w:val="BodyText"/>
        <w:spacing w:line="288" w:lineRule="auto"/>
      </w:pPr>
      <w:r>
        <w:t>The</w:t>
      </w:r>
      <w:r>
        <w:rPr>
          <w:spacing w:val="-6"/>
        </w:rPr>
        <w:t xml:space="preserve"> </w:t>
      </w:r>
      <w:r>
        <w:t>MAT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5"/>
        </w:rPr>
        <w:t xml:space="preserve"> </w:t>
      </w:r>
      <w:r>
        <w:t>indica</w:t>
      </w:r>
      <w:r>
        <w:rPr>
          <w:spacing w:val="-2"/>
        </w:rPr>
        <w:t>t</w:t>
      </w:r>
      <w:r>
        <w:t>e</w:t>
      </w:r>
      <w:r>
        <w:rPr>
          <w:spacing w:val="-5"/>
        </w:rPr>
        <w:t xml:space="preserve"> </w:t>
      </w:r>
      <w:r>
        <w:t>clea</w:t>
      </w:r>
      <w:r>
        <w:rPr>
          <w:spacing w:val="-1"/>
        </w:rPr>
        <w:t>r</w:t>
      </w:r>
      <w:r>
        <w:t>ly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public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v</w:t>
      </w:r>
      <w:r>
        <w:t>e</w:t>
      </w:r>
      <w:r>
        <w:rPr>
          <w:spacing w:val="-1"/>
        </w:rPr>
        <w:t>r</w:t>
      </w:r>
      <w:r>
        <w:t>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sch</w:t>
      </w:r>
      <w:r>
        <w:rPr>
          <w:spacing w:val="-1"/>
        </w:rPr>
        <w:t>em</w:t>
      </w:r>
      <w:r>
        <w:t>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it</w:t>
      </w:r>
      <w:r>
        <w:rPr>
          <w:w w:val="9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obta</w:t>
      </w:r>
      <w:r>
        <w:rPr>
          <w:spacing w:val="-1"/>
        </w:rPr>
        <w:t>i</w:t>
      </w:r>
      <w:r>
        <w:t>ned.</w:t>
      </w:r>
    </w:p>
    <w:p w:rsidR="00C0649E" w:rsidRDefault="00C0649E">
      <w:pPr>
        <w:spacing w:before="1" w:line="160" w:lineRule="exact"/>
        <w:rPr>
          <w:sz w:val="16"/>
          <w:szCs w:val="16"/>
        </w:rPr>
      </w:pPr>
    </w:p>
    <w:p w:rsidR="00C0649E" w:rsidRDefault="00760718">
      <w:pPr>
        <w:pStyle w:val="BodyText"/>
        <w:spacing w:line="288" w:lineRule="auto"/>
        <w:ind w:right="125"/>
      </w:pPr>
      <w:r>
        <w:t>Whe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ithin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a</w:t>
      </w:r>
      <w:r>
        <w:t>pability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 w:rsidR="00494703">
        <w:t>the</w:t>
      </w:r>
      <w:r>
        <w:rPr>
          <w:spacing w:val="-7"/>
        </w:rPr>
        <w:t xml:space="preserve"> </w:t>
      </w:r>
      <w:r>
        <w:t>MAT,</w:t>
      </w:r>
      <w:r>
        <w:rPr>
          <w:spacing w:val="-5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</w:t>
      </w:r>
      <w:r>
        <w:rPr>
          <w:spacing w:val="-2"/>
        </w:rPr>
        <w:t>r</w:t>
      </w:r>
      <w:r>
        <w:t>o</w:t>
      </w:r>
      <w:r>
        <w:rPr>
          <w:spacing w:val="-1"/>
        </w:rPr>
        <w:t>v</w:t>
      </w:r>
      <w:r>
        <w:t>ided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ebsite.</w:t>
      </w:r>
      <w:r>
        <w:rPr>
          <w:w w:val="99"/>
        </w:rPr>
        <w:t xml:space="preserve"> </w:t>
      </w:r>
      <w:r>
        <w:t>Whe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im</w:t>
      </w:r>
      <w:r>
        <w:t>p</w:t>
      </w:r>
      <w:r>
        <w:rPr>
          <w:spacing w:val="-1"/>
        </w:rPr>
        <w:t>r</w:t>
      </w:r>
      <w:r>
        <w:t>acticab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ake</w:t>
      </w:r>
      <w:r>
        <w:rPr>
          <w:spacing w:val="-5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5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w</w:t>
      </w:r>
      <w:r>
        <w:t>ebsite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hen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ot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t>ish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acc</w:t>
      </w:r>
      <w:r>
        <w:rPr>
          <w:spacing w:val="-1"/>
        </w:rPr>
        <w:t>e</w:t>
      </w:r>
      <w:r>
        <w:t>ss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</w:t>
      </w:r>
      <w:r>
        <w:rPr>
          <w:spacing w:val="-2"/>
        </w:rPr>
        <w:t>r</w:t>
      </w:r>
      <w:r>
        <w:rPr>
          <w:spacing w:val="-1"/>
        </w:rPr>
        <w:t>m</w:t>
      </w:r>
      <w:r>
        <w:t>ation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ebsite,</w:t>
      </w:r>
      <w:r>
        <w:rPr>
          <w:spacing w:val="-5"/>
        </w:rPr>
        <w:t xml:space="preserve"> </w:t>
      </w:r>
      <w:r>
        <w:t>the MAT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5"/>
        </w:rPr>
        <w:t xml:space="preserve"> </w:t>
      </w:r>
      <w:r>
        <w:t>ind</w:t>
      </w:r>
      <w:r>
        <w:rPr>
          <w:spacing w:val="-1"/>
        </w:rPr>
        <w:t>i</w:t>
      </w:r>
      <w:r>
        <w:t>cate</w:t>
      </w:r>
      <w:r>
        <w:rPr>
          <w:spacing w:val="-6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f</w:t>
      </w:r>
      <w:r>
        <w:t>o</w:t>
      </w:r>
      <w:r>
        <w:rPr>
          <w:spacing w:val="-1"/>
        </w:rPr>
        <w:t>rm</w:t>
      </w:r>
      <w:r>
        <w:t>ation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t>obtained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eans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ide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those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t>eans.</w:t>
      </w:r>
    </w:p>
    <w:p w:rsidR="00C0649E" w:rsidRDefault="00C0649E">
      <w:pPr>
        <w:spacing w:before="9" w:line="150" w:lineRule="exact"/>
        <w:rPr>
          <w:sz w:val="15"/>
          <w:szCs w:val="15"/>
        </w:rPr>
      </w:pPr>
    </w:p>
    <w:p w:rsidR="00C0649E" w:rsidRDefault="00760718">
      <w:pPr>
        <w:pStyle w:val="BodyText"/>
        <w:spacing w:line="288" w:lineRule="auto"/>
        <w:ind w:right="150"/>
      </w:pPr>
      <w:r>
        <w:t>In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x</w:t>
      </w:r>
      <w:r>
        <w:t>ceptional</w:t>
      </w:r>
      <w:r>
        <w:rPr>
          <w:spacing w:val="-7"/>
        </w:rPr>
        <w:t xml:space="preserve"> </w:t>
      </w:r>
      <w:r>
        <w:t>circu</w:t>
      </w:r>
      <w:r>
        <w:rPr>
          <w:spacing w:val="-1"/>
        </w:rPr>
        <w:t>m</w:t>
      </w:r>
      <w:r>
        <w:t>st</w:t>
      </w:r>
      <w:r>
        <w:rPr>
          <w:spacing w:val="-1"/>
        </w:rPr>
        <w:t>a</w:t>
      </w:r>
      <w:r>
        <w:t>nces</w:t>
      </w:r>
      <w:r>
        <w:rPr>
          <w:spacing w:val="-7"/>
        </w:rPr>
        <w:t xml:space="preserve"> </w:t>
      </w:r>
      <w:r>
        <w:t>so</w:t>
      </w:r>
      <w:r>
        <w:rPr>
          <w:spacing w:val="-1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ay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v</w:t>
      </w:r>
      <w:r>
        <w:t>ailable</w:t>
      </w:r>
      <w:r>
        <w:rPr>
          <w:spacing w:val="-7"/>
        </w:rPr>
        <w:t xml:space="preserve"> </w:t>
      </w:r>
      <w:r>
        <w:t>only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rPr>
          <w:spacing w:val="-1"/>
        </w:rPr>
        <w:t>v</w:t>
      </w:r>
      <w:r>
        <w:t>ie</w:t>
      </w:r>
      <w:r>
        <w:rPr>
          <w:spacing w:val="-1"/>
        </w:rPr>
        <w:t>w</w:t>
      </w:r>
      <w:r>
        <w:t>ing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pe</w:t>
      </w:r>
      <w:r>
        <w:rPr>
          <w:spacing w:val="-1"/>
        </w:rPr>
        <w:t>r</w:t>
      </w:r>
      <w:r>
        <w:t>son.</w:t>
      </w:r>
      <w:r>
        <w:rPr>
          <w:spacing w:val="-7"/>
        </w:rPr>
        <w:t xml:space="preserve"> </w:t>
      </w:r>
      <w:r>
        <w:t>Whe</w:t>
      </w:r>
      <w:r>
        <w:rPr>
          <w:spacing w:val="-2"/>
        </w:rPr>
        <w:t>r</w:t>
      </w:r>
      <w:r>
        <w:t>e</w:t>
      </w:r>
      <w:r>
        <w:rPr>
          <w:w w:val="99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anner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spe</w:t>
      </w:r>
      <w:r>
        <w:rPr>
          <w:spacing w:val="-1"/>
        </w:rPr>
        <w:t>c</w:t>
      </w:r>
      <w:r>
        <w:t>ified,</w:t>
      </w:r>
      <w:r>
        <w:rPr>
          <w:spacing w:val="-7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det</w:t>
      </w:r>
      <w:r>
        <w:rPr>
          <w:spacing w:val="-1"/>
        </w:rPr>
        <w:t>a</w:t>
      </w:r>
      <w:r>
        <w:t>ils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p</w:t>
      </w:r>
      <w:r>
        <w:rPr>
          <w:spacing w:val="-2"/>
        </w:rPr>
        <w:t>r</w:t>
      </w:r>
      <w:r>
        <w:t>o</w:t>
      </w:r>
      <w:r>
        <w:rPr>
          <w:spacing w:val="-1"/>
        </w:rPr>
        <w:t>v</w:t>
      </w:r>
      <w:r>
        <w:t>ided.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appoint</w:t>
      </w:r>
      <w:r>
        <w:rPr>
          <w:spacing w:val="-1"/>
        </w:rPr>
        <w:t>m</w:t>
      </w:r>
      <w:r>
        <w:t>ent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iew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ill</w:t>
      </w:r>
      <w:r>
        <w:rPr>
          <w:w w:val="9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r</w:t>
      </w:r>
      <w:r>
        <w:t>ranged</w:t>
      </w:r>
      <w:r>
        <w:rPr>
          <w:spacing w:val="-8"/>
        </w:rPr>
        <w:t xml:space="preserve"> </w:t>
      </w:r>
      <w:r>
        <w:rPr>
          <w:spacing w:val="-1"/>
        </w:rPr>
        <w:t>w</w:t>
      </w:r>
      <w:r>
        <w:t>ithin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a</w:t>
      </w:r>
      <w:r>
        <w:t>sonable</w:t>
      </w:r>
      <w:r>
        <w:rPr>
          <w:spacing w:val="-7"/>
        </w:rPr>
        <w:t xml:space="preserve"> </w:t>
      </w:r>
      <w:r>
        <w:t>ti</w:t>
      </w:r>
      <w:r>
        <w:rPr>
          <w:spacing w:val="-2"/>
        </w:rPr>
        <w:t>m</w:t>
      </w:r>
      <w:r>
        <w:t>escale.</w:t>
      </w:r>
    </w:p>
    <w:p w:rsidR="00C0649E" w:rsidRDefault="00C0649E">
      <w:pPr>
        <w:spacing w:before="9" w:line="150" w:lineRule="exact"/>
        <w:rPr>
          <w:sz w:val="15"/>
          <w:szCs w:val="15"/>
        </w:rPr>
      </w:pPr>
    </w:p>
    <w:p w:rsidR="00C0649E" w:rsidRDefault="00760718">
      <w:pPr>
        <w:pStyle w:val="BodyText"/>
        <w:spacing w:line="289" w:lineRule="auto"/>
        <w:ind w:right="627"/>
      </w:pPr>
      <w:r>
        <w:t>Infor</w:t>
      </w:r>
      <w:r>
        <w:rPr>
          <w:spacing w:val="-1"/>
        </w:rPr>
        <w:t>m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</w:t>
      </w:r>
      <w:r>
        <w:rPr>
          <w:spacing w:val="-1"/>
        </w:rPr>
        <w:t>a</w:t>
      </w:r>
      <w:r>
        <w:t>nguage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he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langu</w:t>
      </w:r>
      <w:r>
        <w:rPr>
          <w:spacing w:val="-2"/>
        </w:rPr>
        <w:t>a</w:t>
      </w:r>
      <w:r>
        <w:t>ge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is</w:t>
      </w:r>
      <w:r>
        <w:rPr>
          <w:w w:val="99"/>
        </w:rPr>
        <w:t xml:space="preserve"> </w:t>
      </w:r>
      <w:r>
        <w:t>legally</w:t>
      </w:r>
      <w:r>
        <w:rPr>
          <w:spacing w:val="-7"/>
        </w:rPr>
        <w:t xml:space="preserve"> </w:t>
      </w:r>
      <w:r>
        <w:t>requ</w:t>
      </w:r>
      <w:r>
        <w:rPr>
          <w:spacing w:val="-1"/>
        </w:rPr>
        <w:t>i</w:t>
      </w:r>
      <w:r>
        <w:t>red.</w:t>
      </w:r>
      <w:r>
        <w:rPr>
          <w:spacing w:val="-6"/>
        </w:rPr>
        <w:t xml:space="preserve"> </w:t>
      </w:r>
      <w:r>
        <w:t>Whe</w:t>
      </w:r>
      <w:r>
        <w:rPr>
          <w:spacing w:val="-1"/>
        </w:rPr>
        <w:t>r</w:t>
      </w:r>
      <w:r>
        <w:t>e</w:t>
      </w:r>
      <w:r>
        <w:rPr>
          <w:spacing w:val="-5"/>
        </w:rPr>
        <w:t xml:space="preserve"> </w:t>
      </w:r>
      <w:r>
        <w:t>the MAT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lega</w:t>
      </w:r>
      <w:r>
        <w:rPr>
          <w:spacing w:val="-1"/>
        </w:rPr>
        <w:t>l</w:t>
      </w:r>
      <w:r>
        <w:t>ly</w:t>
      </w:r>
      <w:r>
        <w:rPr>
          <w:spacing w:val="-6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tra</w:t>
      </w:r>
      <w:r>
        <w:rPr>
          <w:spacing w:val="-1"/>
        </w:rPr>
        <w:t>n</w:t>
      </w:r>
      <w:r>
        <w:t>slate</w:t>
      </w:r>
      <w:r>
        <w:rPr>
          <w:spacing w:val="-6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f</w:t>
      </w:r>
      <w:r>
        <w:t>o</w:t>
      </w:r>
      <w:r>
        <w:rPr>
          <w:spacing w:val="-1"/>
        </w:rPr>
        <w:t>rm</w:t>
      </w:r>
      <w:r>
        <w:t>ation,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so.</w:t>
      </w:r>
    </w:p>
    <w:p w:rsidR="006116BA" w:rsidRDefault="006116BA">
      <w:pPr>
        <w:spacing w:line="289" w:lineRule="auto"/>
      </w:pPr>
    </w:p>
    <w:p w:rsidR="00C0649E" w:rsidRDefault="00760718">
      <w:pPr>
        <w:pStyle w:val="BodyText"/>
        <w:spacing w:before="80" w:line="288" w:lineRule="auto"/>
        <w:ind w:left="119" w:right="104"/>
      </w:pPr>
      <w:r>
        <w:rPr>
          <w:spacing w:val="-1"/>
        </w:rPr>
        <w:t>O</w:t>
      </w:r>
      <w:r>
        <w:t>bligations</w:t>
      </w:r>
      <w:r>
        <w:rPr>
          <w:spacing w:val="-9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disab</w:t>
      </w:r>
      <w:r>
        <w:rPr>
          <w:spacing w:val="-1"/>
        </w:rPr>
        <w:t>i</w:t>
      </w:r>
      <w:r>
        <w:t>lity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disc</w:t>
      </w:r>
      <w:r>
        <w:rPr>
          <w:spacing w:val="-2"/>
        </w:rPr>
        <w:t>r</w:t>
      </w:r>
      <w:r>
        <w:t>i</w:t>
      </w:r>
      <w:r>
        <w:rPr>
          <w:spacing w:val="-1"/>
        </w:rPr>
        <w:t>m</w:t>
      </w:r>
      <w:r>
        <w:t>ination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e</w:t>
      </w:r>
      <w:r>
        <w:t>gislation</w:t>
      </w:r>
      <w:r>
        <w:rPr>
          <w:spacing w:val="-8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legislation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ide</w:t>
      </w:r>
      <w:r>
        <w:rPr>
          <w:w w:val="99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>m</w:t>
      </w:r>
      <w:r>
        <w:t>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>m</w:t>
      </w:r>
      <w:r>
        <w:t>ats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ad</w:t>
      </w:r>
      <w:r>
        <w:rPr>
          <w:spacing w:val="-1"/>
        </w:rPr>
        <w:t>h</w:t>
      </w:r>
      <w:r>
        <w:t>ered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hen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iding</w:t>
      </w:r>
      <w:r>
        <w:rPr>
          <w:spacing w:val="-7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acco</w:t>
      </w:r>
      <w:r>
        <w:rPr>
          <w:spacing w:val="-1"/>
        </w:rPr>
        <w:t>r</w:t>
      </w:r>
      <w:r>
        <w:t>dan</w:t>
      </w:r>
      <w:r>
        <w:rPr>
          <w:spacing w:val="-1"/>
        </w:rPr>
        <w:t>c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t>ith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-1"/>
        </w:rPr>
        <w:t>h</w:t>
      </w:r>
      <w:r>
        <w:t>e</w:t>
      </w:r>
      <w:r>
        <w:rPr>
          <w:spacing w:val="-1"/>
        </w:rPr>
        <w:t>m</w:t>
      </w:r>
      <w:r>
        <w:t>e.</w:t>
      </w:r>
    </w:p>
    <w:p w:rsidR="00C0649E" w:rsidRDefault="00C0649E">
      <w:pPr>
        <w:spacing w:before="20" w:line="220" w:lineRule="exact"/>
      </w:pPr>
    </w:p>
    <w:p w:rsidR="00C0649E" w:rsidRDefault="00760718">
      <w:pPr>
        <w:pStyle w:val="Heading1"/>
        <w:ind w:right="986"/>
        <w:rPr>
          <w:b w:val="0"/>
          <w:bCs w:val="0"/>
        </w:rPr>
      </w:pPr>
      <w:bookmarkStart w:id="3" w:name="Charges_which_may_be_made_for_Informatio"/>
      <w:bookmarkEnd w:id="3"/>
      <w:r>
        <w:rPr>
          <w:color w:val="104F75"/>
          <w:spacing w:val="-1"/>
        </w:rPr>
        <w:t>Ch</w:t>
      </w:r>
      <w:r>
        <w:rPr>
          <w:color w:val="104F75"/>
        </w:rPr>
        <w:t>ar</w:t>
      </w:r>
      <w:r>
        <w:rPr>
          <w:color w:val="104F75"/>
          <w:spacing w:val="-1"/>
        </w:rPr>
        <w:t>g</w:t>
      </w:r>
      <w:r>
        <w:rPr>
          <w:color w:val="104F75"/>
        </w:rPr>
        <w:t>es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wh</w:t>
      </w:r>
      <w:r>
        <w:rPr>
          <w:color w:val="104F75"/>
        </w:rPr>
        <w:t>ich</w:t>
      </w:r>
      <w:r>
        <w:rPr>
          <w:color w:val="104F75"/>
          <w:spacing w:val="-10"/>
        </w:rPr>
        <w:t xml:space="preserve"> </w:t>
      </w:r>
      <w:r>
        <w:rPr>
          <w:color w:val="104F75"/>
          <w:spacing w:val="1"/>
        </w:rPr>
        <w:t>ma</w:t>
      </w:r>
      <w:r>
        <w:rPr>
          <w:color w:val="104F75"/>
        </w:rPr>
        <w:t>y</w:t>
      </w:r>
      <w:r>
        <w:rPr>
          <w:color w:val="104F75"/>
          <w:spacing w:val="-11"/>
        </w:rPr>
        <w:t xml:space="preserve"> </w:t>
      </w:r>
      <w:r>
        <w:rPr>
          <w:color w:val="104F75"/>
          <w:spacing w:val="-1"/>
        </w:rPr>
        <w:t>b</w:t>
      </w:r>
      <w:r>
        <w:rPr>
          <w:color w:val="104F75"/>
        </w:rPr>
        <w:t>e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m</w:t>
      </w:r>
      <w:r>
        <w:rPr>
          <w:color w:val="104F75"/>
          <w:spacing w:val="1"/>
        </w:rPr>
        <w:t>a</w:t>
      </w:r>
      <w:r>
        <w:rPr>
          <w:color w:val="104F75"/>
          <w:spacing w:val="-1"/>
        </w:rPr>
        <w:t>d</w:t>
      </w:r>
      <w:r>
        <w:rPr>
          <w:color w:val="104F75"/>
        </w:rPr>
        <w:t>e</w:t>
      </w:r>
      <w:r>
        <w:rPr>
          <w:color w:val="104F75"/>
          <w:spacing w:val="-9"/>
        </w:rPr>
        <w:t xml:space="preserve"> </w:t>
      </w:r>
      <w:r>
        <w:rPr>
          <w:color w:val="104F75"/>
        </w:rPr>
        <w:t>f</w:t>
      </w:r>
      <w:r>
        <w:rPr>
          <w:color w:val="104F75"/>
          <w:spacing w:val="-1"/>
        </w:rPr>
        <w:t>o</w:t>
      </w:r>
      <w:r>
        <w:rPr>
          <w:color w:val="104F75"/>
        </w:rPr>
        <w:t>r</w:t>
      </w:r>
      <w:r>
        <w:rPr>
          <w:color w:val="104F75"/>
          <w:spacing w:val="-9"/>
        </w:rPr>
        <w:t xml:space="preserve"> </w:t>
      </w:r>
      <w:r>
        <w:rPr>
          <w:color w:val="104F75"/>
        </w:rPr>
        <w:t>I</w:t>
      </w:r>
      <w:r>
        <w:rPr>
          <w:color w:val="104F75"/>
          <w:spacing w:val="-1"/>
        </w:rPr>
        <w:t>n</w:t>
      </w:r>
      <w:r>
        <w:rPr>
          <w:color w:val="104F75"/>
        </w:rPr>
        <w:t>f</w:t>
      </w:r>
      <w:r>
        <w:rPr>
          <w:color w:val="104F75"/>
          <w:spacing w:val="-1"/>
        </w:rPr>
        <w:t>o</w:t>
      </w:r>
      <w:r>
        <w:rPr>
          <w:color w:val="104F75"/>
        </w:rPr>
        <w:t>r</w:t>
      </w:r>
      <w:r>
        <w:rPr>
          <w:color w:val="104F75"/>
          <w:spacing w:val="-1"/>
        </w:rPr>
        <w:t>m</w:t>
      </w:r>
      <w:r>
        <w:rPr>
          <w:color w:val="104F75"/>
        </w:rPr>
        <w:t>ati</w:t>
      </w:r>
      <w:r>
        <w:rPr>
          <w:color w:val="104F75"/>
          <w:spacing w:val="-1"/>
        </w:rPr>
        <w:t>o</w:t>
      </w:r>
      <w:r>
        <w:rPr>
          <w:color w:val="104F75"/>
        </w:rPr>
        <w:t>n</w:t>
      </w:r>
      <w:r>
        <w:rPr>
          <w:color w:val="104F75"/>
          <w:spacing w:val="-8"/>
        </w:rPr>
        <w:t xml:space="preserve"> </w:t>
      </w:r>
      <w:r>
        <w:rPr>
          <w:color w:val="104F75"/>
          <w:spacing w:val="-1"/>
        </w:rPr>
        <w:t>pub</w:t>
      </w:r>
      <w:r>
        <w:rPr>
          <w:color w:val="104F75"/>
        </w:rPr>
        <w:t>lished</w:t>
      </w:r>
      <w:r>
        <w:rPr>
          <w:color w:val="104F75"/>
          <w:spacing w:val="-10"/>
        </w:rPr>
        <w:t xml:space="preserve"> </w:t>
      </w:r>
      <w:r>
        <w:rPr>
          <w:color w:val="104F75"/>
          <w:spacing w:val="-1"/>
        </w:rPr>
        <w:t>u</w:t>
      </w:r>
      <w:r>
        <w:rPr>
          <w:color w:val="104F75"/>
        </w:rPr>
        <w:t>n</w:t>
      </w:r>
      <w:r>
        <w:rPr>
          <w:color w:val="104F75"/>
          <w:spacing w:val="-1"/>
        </w:rPr>
        <w:t>d</w:t>
      </w:r>
      <w:r>
        <w:rPr>
          <w:color w:val="104F75"/>
        </w:rPr>
        <w:t>er</w:t>
      </w:r>
      <w:r>
        <w:rPr>
          <w:color w:val="104F75"/>
          <w:spacing w:val="-9"/>
        </w:rPr>
        <w:t xml:space="preserve"> </w:t>
      </w:r>
      <w:r>
        <w:rPr>
          <w:color w:val="104F75"/>
        </w:rPr>
        <w:t>t</w:t>
      </w:r>
      <w:r>
        <w:rPr>
          <w:color w:val="104F75"/>
          <w:spacing w:val="-1"/>
        </w:rPr>
        <w:t>h</w:t>
      </w:r>
      <w:r>
        <w:rPr>
          <w:color w:val="104F75"/>
        </w:rPr>
        <w:t>is</w:t>
      </w:r>
      <w:r>
        <w:rPr>
          <w:color w:val="104F75"/>
          <w:w w:val="99"/>
        </w:rPr>
        <w:t xml:space="preserve"> </w:t>
      </w:r>
      <w:r>
        <w:rPr>
          <w:color w:val="104F75"/>
        </w:rPr>
        <w:t>sc</w:t>
      </w:r>
      <w:r>
        <w:rPr>
          <w:color w:val="104F75"/>
          <w:spacing w:val="-1"/>
        </w:rPr>
        <w:t>h</w:t>
      </w:r>
      <w:r>
        <w:rPr>
          <w:color w:val="104F75"/>
        </w:rPr>
        <w:t>e</w:t>
      </w:r>
      <w:r>
        <w:rPr>
          <w:color w:val="104F75"/>
          <w:spacing w:val="-1"/>
        </w:rPr>
        <w:t>m</w:t>
      </w:r>
      <w:r>
        <w:rPr>
          <w:color w:val="104F75"/>
        </w:rPr>
        <w:t>e</w:t>
      </w:r>
    </w:p>
    <w:p w:rsidR="00C0649E" w:rsidRDefault="00C0649E">
      <w:pPr>
        <w:spacing w:before="18" w:line="220" w:lineRule="exact"/>
      </w:pPr>
    </w:p>
    <w:p w:rsidR="00C0649E" w:rsidRDefault="00760718">
      <w:pPr>
        <w:pStyle w:val="BodyText"/>
        <w:spacing w:line="288" w:lineRule="auto"/>
        <w:ind w:right="495"/>
      </w:pPr>
      <w:r>
        <w:t>The</w:t>
      </w:r>
      <w:r>
        <w:rPr>
          <w:spacing w:val="-6"/>
        </w:rPr>
        <w:t xml:space="preserve"> </w:t>
      </w:r>
      <w:r>
        <w:t>pu</w:t>
      </w:r>
      <w:r>
        <w:rPr>
          <w:spacing w:val="-1"/>
        </w:rPr>
        <w:t>r</w:t>
      </w:r>
      <w:r>
        <w:t>po</w:t>
      </w:r>
      <w:r>
        <w:rPr>
          <w:spacing w:val="-1"/>
        </w:rPr>
        <w:t>s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-1"/>
        </w:rPr>
        <w:t>h</w:t>
      </w:r>
      <w:r>
        <w:t>e</w:t>
      </w:r>
      <w:r>
        <w:rPr>
          <w:spacing w:val="-1"/>
        </w:rPr>
        <w:t>m</w:t>
      </w:r>
      <w:r>
        <w:t>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t>ake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axi</w:t>
      </w:r>
      <w:r>
        <w:rPr>
          <w:spacing w:val="-1"/>
        </w:rPr>
        <w:t>m</w:t>
      </w:r>
      <w:r>
        <w:t>um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m</w:t>
      </w:r>
      <w:r>
        <w:t>o</w:t>
      </w:r>
      <w:r>
        <w:rPr>
          <w:spacing w:val="1"/>
        </w:rPr>
        <w:t>u</w:t>
      </w:r>
      <w:r>
        <w:t>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readily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v</w:t>
      </w:r>
      <w:r>
        <w:t>ailable</w:t>
      </w:r>
      <w:r>
        <w:rPr>
          <w:spacing w:val="-6"/>
        </w:rPr>
        <w:t xml:space="preserve"> </w:t>
      </w:r>
      <w:r>
        <w:t>at</w:t>
      </w:r>
      <w:r>
        <w:rPr>
          <w:w w:val="99"/>
        </w:rPr>
        <w:t xml:space="preserve"> </w:t>
      </w:r>
      <w:r>
        <w:rPr>
          <w:spacing w:val="-1"/>
        </w:rPr>
        <w:t>m</w:t>
      </w:r>
      <w:r>
        <w:t>ini</w:t>
      </w:r>
      <w:r>
        <w:rPr>
          <w:spacing w:val="-1"/>
        </w:rPr>
        <w:t>m</w:t>
      </w:r>
      <w:r>
        <w:rPr>
          <w:spacing w:val="1"/>
        </w:rPr>
        <w:t>u</w:t>
      </w:r>
      <w:r>
        <w:t>m</w:t>
      </w:r>
      <w:r>
        <w:rPr>
          <w:spacing w:val="-8"/>
        </w:rPr>
        <w:t xml:space="preserve"> </w:t>
      </w:r>
      <w:r>
        <w:t>incon</w:t>
      </w:r>
      <w:r>
        <w:rPr>
          <w:spacing w:val="-1"/>
        </w:rPr>
        <w:t>v</w:t>
      </w:r>
      <w:r>
        <w:t>enien</w:t>
      </w:r>
      <w:r>
        <w:rPr>
          <w:spacing w:val="-1"/>
        </w:rPr>
        <w:t>c</w:t>
      </w:r>
      <w:r>
        <w:t>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ost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public.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t>ha</w:t>
      </w:r>
      <w:r>
        <w:rPr>
          <w:spacing w:val="-1"/>
        </w:rPr>
        <w:t>r</w:t>
      </w:r>
      <w:r>
        <w:t>ges</w:t>
      </w:r>
      <w:r>
        <w:rPr>
          <w:spacing w:val="-6"/>
        </w:rPr>
        <w:t xml:space="preserve"> </w:t>
      </w:r>
      <w:r>
        <w:t>made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MAT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routinely</w:t>
      </w:r>
      <w:r>
        <w:rPr>
          <w:w w:val="99"/>
        </w:rPr>
        <w:t xml:space="preserve"> </w:t>
      </w:r>
      <w:r>
        <w:t>published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ate</w:t>
      </w:r>
      <w:r>
        <w:rPr>
          <w:spacing w:val="-1"/>
        </w:rPr>
        <w:t>r</w:t>
      </w:r>
      <w:r>
        <w:t>ial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justifi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transpa</w:t>
      </w:r>
      <w:r>
        <w:rPr>
          <w:spacing w:val="-2"/>
        </w:rPr>
        <w:t>r</w:t>
      </w:r>
      <w:r>
        <w:t>ent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kept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ini</w:t>
      </w:r>
      <w:r>
        <w:rPr>
          <w:spacing w:val="-1"/>
        </w:rPr>
        <w:t>m</w:t>
      </w:r>
      <w:r>
        <w:t>u</w:t>
      </w:r>
      <w:r>
        <w:rPr>
          <w:spacing w:val="-1"/>
        </w:rPr>
        <w:t>m</w:t>
      </w:r>
      <w:r>
        <w:t>.</w:t>
      </w:r>
    </w:p>
    <w:p w:rsidR="00C0649E" w:rsidRDefault="00C0649E">
      <w:pPr>
        <w:spacing w:line="160" w:lineRule="exact"/>
        <w:rPr>
          <w:sz w:val="16"/>
          <w:szCs w:val="16"/>
        </w:rPr>
      </w:pPr>
    </w:p>
    <w:p w:rsidR="00773E3D" w:rsidRDefault="00760718">
      <w:pPr>
        <w:pStyle w:val="BodyText"/>
        <w:spacing w:line="439" w:lineRule="auto"/>
        <w:ind w:right="607"/>
        <w:rPr>
          <w:spacing w:val="-7"/>
        </w:rPr>
      </w:pPr>
      <w:r>
        <w:rPr>
          <w:spacing w:val="-1"/>
        </w:rPr>
        <w:t>M</w:t>
      </w:r>
      <w:r>
        <w:t>ate</w:t>
      </w:r>
      <w:r>
        <w:rPr>
          <w:spacing w:val="-1"/>
        </w:rPr>
        <w:t>r</w:t>
      </w:r>
      <w:r>
        <w:t>ial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pu</w:t>
      </w:r>
      <w:r>
        <w:rPr>
          <w:spacing w:val="-1"/>
        </w:rPr>
        <w:t>b</w:t>
      </w:r>
      <w:r>
        <w:t>lis</w:t>
      </w:r>
      <w:r>
        <w:rPr>
          <w:spacing w:val="-1"/>
        </w:rPr>
        <w:t>h</w:t>
      </w:r>
      <w:r>
        <w:t>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acc</w:t>
      </w:r>
      <w:r>
        <w:rPr>
          <w:spacing w:val="-1"/>
        </w:rPr>
        <w:t>e</w:t>
      </w:r>
      <w:r>
        <w:t>ssed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ebsite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ided</w:t>
      </w:r>
      <w:r>
        <w:rPr>
          <w:spacing w:val="-5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cha</w:t>
      </w:r>
      <w:r>
        <w:rPr>
          <w:spacing w:val="-1"/>
        </w:rPr>
        <w:t>r</w:t>
      </w:r>
      <w:r>
        <w:t>g</w:t>
      </w:r>
      <w:r>
        <w:rPr>
          <w:spacing w:val="-1"/>
        </w:rPr>
        <w:t>e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ha</w:t>
      </w:r>
      <w:r>
        <w:rPr>
          <w:spacing w:val="-1"/>
        </w:rPr>
        <w:t>r</w:t>
      </w:r>
      <w:r>
        <w:t>ges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ade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infor</w:t>
      </w:r>
      <w:r>
        <w:rPr>
          <w:spacing w:val="-1"/>
        </w:rPr>
        <w:t>m</w:t>
      </w:r>
      <w:r>
        <w:t>ation</w:t>
      </w:r>
      <w:r>
        <w:rPr>
          <w:spacing w:val="-6"/>
        </w:rPr>
        <w:t xml:space="preserve"> </w:t>
      </w:r>
      <w:r>
        <w:t>subject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cha</w:t>
      </w:r>
      <w:r>
        <w:rPr>
          <w:spacing w:val="-1"/>
        </w:rPr>
        <w:t>r</w:t>
      </w:r>
      <w:r>
        <w:t>ging</w:t>
      </w:r>
      <w:r>
        <w:rPr>
          <w:spacing w:val="-6"/>
        </w:rPr>
        <w:t xml:space="preserve"> </w:t>
      </w:r>
      <w:r>
        <w:rPr>
          <w:spacing w:val="-2"/>
        </w:rPr>
        <w:t>r</w:t>
      </w:r>
      <w:r>
        <w:t>egi</w:t>
      </w:r>
      <w:r>
        <w:rPr>
          <w:spacing w:val="-1"/>
        </w:rPr>
        <w:t>m</w:t>
      </w:r>
      <w:r>
        <w:t>e</w:t>
      </w:r>
      <w:r>
        <w:rPr>
          <w:spacing w:val="-6"/>
        </w:rPr>
        <w:t xml:space="preserve"> </w:t>
      </w:r>
      <w:r>
        <w:t>spec</w:t>
      </w:r>
      <w:r>
        <w:rPr>
          <w:spacing w:val="-1"/>
        </w:rPr>
        <w:t>i</w:t>
      </w:r>
      <w:r>
        <w:t>fied</w:t>
      </w:r>
      <w:r>
        <w:rPr>
          <w:spacing w:val="-6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Pa</w:t>
      </w:r>
      <w:r>
        <w:rPr>
          <w:spacing w:val="-1"/>
        </w:rPr>
        <w:t>r</w:t>
      </w:r>
      <w:r>
        <w:t>lia</w:t>
      </w:r>
      <w:r>
        <w:rPr>
          <w:spacing w:val="-1"/>
        </w:rPr>
        <w:t>m</w:t>
      </w:r>
      <w:r>
        <w:t>ent.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ha</w:t>
      </w:r>
      <w:r>
        <w:rPr>
          <w:spacing w:val="-1"/>
        </w:rPr>
        <w:t>r</w:t>
      </w:r>
      <w:r>
        <w:t>ges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</w:p>
    <w:p w:rsidR="00773E3D" w:rsidRDefault="00773E3D">
      <w:pPr>
        <w:pStyle w:val="BodyText"/>
        <w:spacing w:line="439" w:lineRule="auto"/>
        <w:ind w:right="607"/>
        <w:rPr>
          <w:spacing w:val="-7"/>
        </w:rPr>
      </w:pPr>
    </w:p>
    <w:p w:rsidR="00C0649E" w:rsidRDefault="00760718">
      <w:pPr>
        <w:pStyle w:val="BodyText"/>
        <w:spacing w:line="439" w:lineRule="auto"/>
        <w:ind w:right="607"/>
      </w:pPr>
      <w:r>
        <w:t>be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ade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actual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is</w:t>
      </w:r>
      <w:r>
        <w:t>bu</w:t>
      </w:r>
      <w:r>
        <w:rPr>
          <w:spacing w:val="-1"/>
        </w:rPr>
        <w:t>r</w:t>
      </w:r>
      <w:r>
        <w:t>se</w:t>
      </w:r>
      <w:r>
        <w:rPr>
          <w:spacing w:val="-1"/>
        </w:rPr>
        <w:t>m</w:t>
      </w:r>
      <w:r>
        <w:t>ents</w:t>
      </w:r>
      <w:r>
        <w:rPr>
          <w:spacing w:val="-6"/>
        </w:rPr>
        <w:t xml:space="preserve"> </w:t>
      </w:r>
      <w:r>
        <w:t>incu</w:t>
      </w:r>
      <w:r>
        <w:rPr>
          <w:spacing w:val="-1"/>
        </w:rPr>
        <w:t>r</w:t>
      </w:r>
      <w:r>
        <w:t>red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c</w:t>
      </w:r>
      <w:r>
        <w:t>h</w:t>
      </w:r>
      <w:r>
        <w:rPr>
          <w:spacing w:val="-6"/>
        </w:rPr>
        <w:t xml:space="preserve"> </w:t>
      </w:r>
      <w:r>
        <w:t>as:</w:t>
      </w: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  <w:tab w:val="left" w:pos="1200"/>
        </w:tabs>
        <w:spacing w:before="20"/>
        <w:ind w:left="1200"/>
      </w:pPr>
      <w:r>
        <w:t>photocop</w:t>
      </w:r>
      <w:r>
        <w:rPr>
          <w:spacing w:val="-1"/>
        </w:rPr>
        <w:t>y</w:t>
      </w:r>
      <w:r>
        <w:t>ing</w:t>
      </w:r>
    </w:p>
    <w:p w:rsidR="00C0649E" w:rsidRDefault="00C0649E">
      <w:pPr>
        <w:spacing w:before="5" w:line="100" w:lineRule="exact"/>
        <w:rPr>
          <w:sz w:val="10"/>
          <w:szCs w:val="1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ind w:left="1199"/>
      </w:pPr>
      <w:r>
        <w:t>postage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packaging</w:t>
      </w:r>
    </w:p>
    <w:p w:rsidR="00C0649E" w:rsidRDefault="00C0649E">
      <w:pPr>
        <w:spacing w:before="6" w:line="100" w:lineRule="exact"/>
        <w:rPr>
          <w:sz w:val="10"/>
          <w:szCs w:val="1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760718">
      <w:pPr>
        <w:pStyle w:val="BodyText"/>
        <w:numPr>
          <w:ilvl w:val="0"/>
          <w:numId w:val="1"/>
        </w:numPr>
        <w:tabs>
          <w:tab w:val="left" w:pos="1199"/>
        </w:tabs>
        <w:ind w:left="1199"/>
      </w:pPr>
      <w:r>
        <w:t>the</w:t>
      </w:r>
      <w:r>
        <w:rPr>
          <w:spacing w:val="-6"/>
        </w:rPr>
        <w:t xml:space="preserve"> </w:t>
      </w:r>
      <w:r>
        <w:t>costs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2"/>
        </w:rPr>
        <w:t>r</w:t>
      </w:r>
      <w:r>
        <w:t>ectly</w:t>
      </w:r>
      <w:r>
        <w:rPr>
          <w:spacing w:val="-7"/>
        </w:rPr>
        <w:t xml:space="preserve"> </w:t>
      </w:r>
      <w:r>
        <w:t>incu</w:t>
      </w:r>
      <w:r>
        <w:rPr>
          <w:spacing w:val="-1"/>
        </w:rPr>
        <w:t>r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result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ie</w:t>
      </w:r>
      <w:r>
        <w:rPr>
          <w:spacing w:val="-1"/>
        </w:rPr>
        <w:t>w</w:t>
      </w:r>
      <w:r>
        <w:t>ing</w:t>
      </w:r>
      <w:r>
        <w:rPr>
          <w:spacing w:val="-6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</w:p>
    <w:p w:rsidR="00C0649E" w:rsidRDefault="00C0649E">
      <w:pPr>
        <w:spacing w:before="9" w:line="280" w:lineRule="exact"/>
        <w:rPr>
          <w:sz w:val="28"/>
          <w:szCs w:val="28"/>
        </w:rPr>
      </w:pPr>
    </w:p>
    <w:p w:rsidR="00C0649E" w:rsidRDefault="00760718">
      <w:pPr>
        <w:pStyle w:val="BodyText"/>
        <w:spacing w:line="288" w:lineRule="auto"/>
        <w:ind w:left="119" w:right="201"/>
      </w:pPr>
      <w:r>
        <w:rPr>
          <w:spacing w:val="-1"/>
        </w:rPr>
        <w:t>C</w:t>
      </w:r>
      <w:r>
        <w:t>ha</w:t>
      </w:r>
      <w:r>
        <w:rPr>
          <w:spacing w:val="-1"/>
        </w:rPr>
        <w:t>r</w:t>
      </w:r>
      <w:r>
        <w:t>ges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ade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info</w:t>
      </w:r>
      <w:r>
        <w:rPr>
          <w:spacing w:val="-2"/>
        </w:rPr>
        <w:t>r</w:t>
      </w:r>
      <w:r>
        <w:rPr>
          <w:spacing w:val="-1"/>
        </w:rPr>
        <w:t>m</w:t>
      </w:r>
      <w:r>
        <w:t>ation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rPr>
          <w:spacing w:val="1"/>
        </w:rPr>
        <w:t>i</w:t>
      </w:r>
      <w:r>
        <w:t>ded</w:t>
      </w:r>
      <w:r>
        <w:rPr>
          <w:spacing w:val="-6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sche</w:t>
      </w:r>
      <w:r>
        <w:rPr>
          <w:spacing w:val="-1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he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legally</w:t>
      </w:r>
      <w:r>
        <w:rPr>
          <w:w w:val="99"/>
        </w:rPr>
        <w:t xml:space="preserve"> </w:t>
      </w:r>
      <w:r>
        <w:t>autho</w:t>
      </w:r>
      <w:r>
        <w:rPr>
          <w:spacing w:val="-1"/>
        </w:rPr>
        <w:t>r</w:t>
      </w:r>
      <w:r>
        <w:t>ised,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circu</w:t>
      </w:r>
      <w:r>
        <w:rPr>
          <w:spacing w:val="-2"/>
        </w:rPr>
        <w:t>m</w:t>
      </w:r>
      <w:r>
        <w:t>stances,</w:t>
      </w:r>
      <w:r>
        <w:rPr>
          <w:spacing w:val="-7"/>
        </w:rPr>
        <w:t xml:space="preserve"> </w:t>
      </w:r>
      <w:r>
        <w:t>inc</w:t>
      </w:r>
      <w:r>
        <w:rPr>
          <w:spacing w:val="-1"/>
        </w:rPr>
        <w:t>l</w:t>
      </w:r>
      <w:r>
        <w:t>uding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t>ne</w:t>
      </w:r>
      <w:r>
        <w:rPr>
          <w:spacing w:val="-1"/>
        </w:rPr>
        <w:t>r</w:t>
      </w:r>
      <w:r>
        <w:t>al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inci</w:t>
      </w:r>
      <w:r>
        <w:rPr>
          <w:spacing w:val="-1"/>
        </w:rPr>
        <w:t>p</w:t>
      </w:r>
      <w:r>
        <w:t>les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</w:t>
      </w:r>
      <w:r>
        <w:rPr>
          <w:spacing w:val="-1"/>
        </w:rPr>
        <w:t>g</w:t>
      </w:r>
      <w:r>
        <w:t>ht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acce</w:t>
      </w:r>
      <w:r>
        <w:rPr>
          <w:spacing w:val="-1"/>
        </w:rPr>
        <w:t>s</w:t>
      </w:r>
      <w:r>
        <w:t>s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6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autho</w:t>
      </w:r>
      <w:r>
        <w:rPr>
          <w:spacing w:val="-1"/>
        </w:rPr>
        <w:t>ri</w:t>
      </w:r>
      <w:r>
        <w:t>t</w:t>
      </w:r>
      <w:r>
        <w:rPr>
          <w:spacing w:val="-1"/>
        </w:rPr>
        <w:t>i</w:t>
      </w:r>
      <w:r>
        <w:t>es,</w:t>
      </w:r>
      <w:r>
        <w:rPr>
          <w:spacing w:val="-7"/>
        </w:rPr>
        <w:t xml:space="preserve"> </w:t>
      </w:r>
      <w:r>
        <w:t>just</w:t>
      </w:r>
      <w:r>
        <w:rPr>
          <w:spacing w:val="-1"/>
        </w:rPr>
        <w:t>i</w:t>
      </w:r>
      <w:r>
        <w:t>fied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cco</w:t>
      </w:r>
      <w:r>
        <w:rPr>
          <w:spacing w:val="-1"/>
        </w:rPr>
        <w:t>r</w:t>
      </w:r>
      <w:r>
        <w:t>dance</w:t>
      </w:r>
      <w:r>
        <w:rPr>
          <w:spacing w:val="-8"/>
        </w:rPr>
        <w:t xml:space="preserve"> </w:t>
      </w:r>
      <w:r>
        <w:rPr>
          <w:spacing w:val="-1"/>
        </w:rPr>
        <w:t>w</w:t>
      </w:r>
      <w:r>
        <w:t>ith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publi</w:t>
      </w:r>
      <w:r>
        <w:rPr>
          <w:spacing w:val="-1"/>
        </w:rPr>
        <w:t>s</w:t>
      </w:r>
      <w:r>
        <w:t>hed</w:t>
      </w:r>
      <w:r>
        <w:rPr>
          <w:spacing w:val="-6"/>
        </w:rPr>
        <w:t xml:space="preserve"> </w:t>
      </w:r>
      <w:r>
        <w:t>schedu</w:t>
      </w:r>
      <w:r>
        <w:rPr>
          <w:spacing w:val="-1"/>
        </w:rPr>
        <w:t>l</w:t>
      </w:r>
      <w:r>
        <w:t>e</w:t>
      </w:r>
      <w:r>
        <w:rPr>
          <w:w w:val="9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schedul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fees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h</w:t>
      </w:r>
      <w:r>
        <w:rPr>
          <w:spacing w:val="-1"/>
        </w:rPr>
        <w:t>i</w:t>
      </w:r>
      <w:r>
        <w:t>ch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read</w:t>
      </w:r>
      <w:r>
        <w:rPr>
          <w:spacing w:val="-1"/>
        </w:rPr>
        <w:t>i</w:t>
      </w:r>
      <w:r>
        <w:t>ly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v</w:t>
      </w:r>
      <w:r>
        <w:t>ailable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public.</w:t>
      </w:r>
    </w:p>
    <w:p w:rsidR="00C0649E" w:rsidRDefault="00C0649E">
      <w:pPr>
        <w:spacing w:before="9" w:line="150" w:lineRule="exact"/>
        <w:rPr>
          <w:sz w:val="15"/>
          <w:szCs w:val="15"/>
        </w:rPr>
      </w:pPr>
    </w:p>
    <w:p w:rsidR="00C0649E" w:rsidRDefault="00760718">
      <w:pPr>
        <w:pStyle w:val="BodyText"/>
        <w:spacing w:line="289" w:lineRule="auto"/>
        <w:ind w:left="119" w:right="361"/>
      </w:pP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cha</w:t>
      </w:r>
      <w:r>
        <w:rPr>
          <w:spacing w:val="-1"/>
        </w:rPr>
        <w:t>r</w:t>
      </w:r>
      <w:r>
        <w:t>ge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t>ade,</w:t>
      </w:r>
      <w:r>
        <w:rPr>
          <w:spacing w:val="-5"/>
        </w:rPr>
        <w:t xml:space="preserve"> </w:t>
      </w:r>
      <w:r>
        <w:t>confir</w:t>
      </w:r>
      <w:r>
        <w:rPr>
          <w:spacing w:val="-1"/>
        </w:rPr>
        <w:t>m</w:t>
      </w:r>
      <w:r>
        <w:t>at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aym</w:t>
      </w:r>
      <w:r>
        <w:t>ent</w:t>
      </w:r>
      <w:r>
        <w:rPr>
          <w:spacing w:val="-5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gi</w:t>
      </w:r>
      <w:r>
        <w:rPr>
          <w:spacing w:val="-1"/>
        </w:rPr>
        <w:t>v</w:t>
      </w:r>
      <w:r>
        <w:t>en</w:t>
      </w:r>
      <w:r>
        <w:rPr>
          <w:spacing w:val="-4"/>
        </w:rPr>
        <w:t xml:space="preserve"> </w:t>
      </w:r>
      <w:r>
        <w:t>befo</w:t>
      </w:r>
      <w:r>
        <w:rPr>
          <w:spacing w:val="-1"/>
        </w:rPr>
        <w:t>r</w:t>
      </w:r>
      <w:r>
        <w:t>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rm</w:t>
      </w:r>
      <w:r>
        <w:t>ation</w:t>
      </w:r>
      <w:r>
        <w:rPr>
          <w:spacing w:val="-4"/>
        </w:rPr>
        <w:t xml:space="preserve"> </w:t>
      </w:r>
      <w:r>
        <w:t>is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ided.</w:t>
      </w:r>
      <w:r>
        <w:rPr>
          <w:spacing w:val="-7"/>
        </w:rPr>
        <w:t xml:space="preserve"> </w:t>
      </w:r>
      <w:r>
        <w:t>Pa</w:t>
      </w:r>
      <w:r>
        <w:rPr>
          <w:spacing w:val="-1"/>
        </w:rPr>
        <w:t>ym</w:t>
      </w:r>
      <w:r>
        <w:t>ent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ay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request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</w:t>
      </w:r>
      <w:r>
        <w:t>ior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2"/>
        </w:rPr>
        <w:t>r</w:t>
      </w:r>
      <w:r>
        <w:t>o</w:t>
      </w:r>
      <w:r>
        <w:rPr>
          <w:spacing w:val="-1"/>
        </w:rPr>
        <w:t>v</w:t>
      </w:r>
      <w:r>
        <w:t>ision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info</w:t>
      </w:r>
      <w:r>
        <w:rPr>
          <w:spacing w:val="-1"/>
        </w:rPr>
        <w:t>rm</w:t>
      </w:r>
      <w:r>
        <w:t>ation.</w:t>
      </w:r>
    </w:p>
    <w:p w:rsidR="00C0649E" w:rsidRDefault="00C0649E">
      <w:pPr>
        <w:spacing w:before="19" w:line="220" w:lineRule="exact"/>
      </w:pPr>
    </w:p>
    <w:p w:rsidR="00C0649E" w:rsidRDefault="00760718">
      <w:pPr>
        <w:pStyle w:val="Heading1"/>
        <w:rPr>
          <w:b w:val="0"/>
          <w:bCs w:val="0"/>
        </w:rPr>
      </w:pPr>
      <w:bookmarkStart w:id="4" w:name="Written_requests"/>
      <w:bookmarkEnd w:id="4"/>
      <w:r>
        <w:rPr>
          <w:color w:val="104F75"/>
        </w:rPr>
        <w:t>Written</w:t>
      </w:r>
      <w:r>
        <w:rPr>
          <w:color w:val="104F75"/>
          <w:spacing w:val="-23"/>
        </w:rPr>
        <w:t xml:space="preserve"> </w:t>
      </w:r>
      <w:r>
        <w:rPr>
          <w:color w:val="104F75"/>
          <w:spacing w:val="-1"/>
        </w:rPr>
        <w:t>r</w:t>
      </w:r>
      <w:r>
        <w:rPr>
          <w:color w:val="104F75"/>
        </w:rPr>
        <w:t>e</w:t>
      </w:r>
      <w:r>
        <w:rPr>
          <w:color w:val="104F75"/>
          <w:spacing w:val="-1"/>
        </w:rPr>
        <w:t>qu</w:t>
      </w:r>
      <w:r>
        <w:rPr>
          <w:color w:val="104F75"/>
        </w:rPr>
        <w:t>ests</w:t>
      </w:r>
    </w:p>
    <w:p w:rsidR="00C0649E" w:rsidRDefault="00C0649E">
      <w:pPr>
        <w:spacing w:before="20" w:line="220" w:lineRule="exact"/>
      </w:pPr>
    </w:p>
    <w:p w:rsidR="00C0649E" w:rsidRDefault="00760718">
      <w:pPr>
        <w:pStyle w:val="BodyText"/>
        <w:spacing w:line="288" w:lineRule="auto"/>
        <w:ind w:right="264"/>
        <w:jc w:val="both"/>
      </w:pPr>
      <w:r>
        <w:t>Infor</w:t>
      </w:r>
      <w:r>
        <w:rPr>
          <w:spacing w:val="-1"/>
        </w:rPr>
        <w:t>m</w:t>
      </w:r>
      <w:r>
        <w:t>ation</w:t>
      </w:r>
      <w:r>
        <w:rPr>
          <w:spacing w:val="-5"/>
        </w:rPr>
        <w:t xml:space="preserve"> </w:t>
      </w:r>
      <w:r>
        <w:t>held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 MAT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published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t>nder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spacing w:val="-1"/>
        </w:rPr>
        <w:t>sc</w:t>
      </w:r>
      <w:r>
        <w:t>he</w:t>
      </w:r>
      <w:r>
        <w:rPr>
          <w:spacing w:val="-1"/>
        </w:rPr>
        <w:t>m</w:t>
      </w:r>
      <w:r>
        <w:t>e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requested</w:t>
      </w:r>
      <w:r>
        <w:rPr>
          <w:spacing w:val="-6"/>
        </w:rPr>
        <w:t xml:space="preserve"> </w:t>
      </w:r>
      <w:r>
        <w:t>in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t>riting,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hen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isi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>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side</w:t>
      </w:r>
      <w:r>
        <w:rPr>
          <w:spacing w:val="-1"/>
        </w:rPr>
        <w:t>r</w:t>
      </w:r>
      <w:r>
        <w:t>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cco</w:t>
      </w:r>
      <w:r>
        <w:rPr>
          <w:spacing w:val="-1"/>
        </w:rPr>
        <w:t>r</w:t>
      </w:r>
      <w:r>
        <w:t>dance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v</w:t>
      </w:r>
      <w:r>
        <w:t>isions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Freedom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t>Infor</w:t>
      </w:r>
      <w:r>
        <w:rPr>
          <w:spacing w:val="-1"/>
        </w:rPr>
        <w:t>m</w:t>
      </w:r>
      <w:r>
        <w:t>ation</w:t>
      </w:r>
      <w:r>
        <w:rPr>
          <w:spacing w:val="-11"/>
        </w:rPr>
        <w:t xml:space="preserve"> </w:t>
      </w:r>
      <w:r>
        <w:t>Act.</w:t>
      </w:r>
      <w:r>
        <w:rPr>
          <w:spacing w:val="-10"/>
        </w:rPr>
        <w:t xml:space="preserve"> </w:t>
      </w:r>
      <w:r>
        <w:t>Requests are to be sent to The Accounting Officer, Pioneer Academies</w:t>
      </w:r>
      <w:r w:rsidR="00773E3D">
        <w:t xml:space="preserve"> </w:t>
      </w:r>
      <w:r w:rsidR="00840661">
        <w:t>Community</w:t>
      </w:r>
      <w:r>
        <w:t xml:space="preserve"> Trust (PACT), c/o </w:t>
      </w:r>
      <w:r w:rsidR="00840661">
        <w:t>Carlton</w:t>
      </w:r>
      <w:r>
        <w:t xml:space="preserve"> Primary Academy, </w:t>
      </w:r>
      <w:r w:rsidR="00840661">
        <w:t>Fish Dam Lane</w:t>
      </w:r>
      <w:r>
        <w:t xml:space="preserve">, </w:t>
      </w:r>
      <w:r w:rsidR="00840661">
        <w:t>Carlton</w:t>
      </w:r>
      <w:r>
        <w:t xml:space="preserve">, Barnsley, S71 </w:t>
      </w:r>
      <w:r w:rsidR="00840661">
        <w:t>3HF</w:t>
      </w:r>
      <w:r>
        <w:t>.</w:t>
      </w:r>
    </w:p>
    <w:p w:rsidR="00C0649E" w:rsidRDefault="00C0649E">
      <w:pPr>
        <w:spacing w:before="1" w:line="240" w:lineRule="exact"/>
        <w:rPr>
          <w:sz w:val="24"/>
          <w:szCs w:val="24"/>
        </w:rPr>
      </w:pPr>
    </w:p>
    <w:p w:rsidR="00C0649E" w:rsidRDefault="00760718">
      <w:pPr>
        <w:pStyle w:val="Heading1"/>
        <w:ind w:right="363"/>
        <w:rPr>
          <w:b w:val="0"/>
          <w:bCs w:val="0"/>
        </w:rPr>
      </w:pPr>
      <w:bookmarkStart w:id="5" w:name="The_method_by_which_information_publishe"/>
      <w:bookmarkEnd w:id="5"/>
      <w:r>
        <w:rPr>
          <w:color w:val="104F75"/>
          <w:spacing w:val="-1"/>
        </w:rPr>
        <w:t>Th</w:t>
      </w:r>
      <w:r>
        <w:rPr>
          <w:color w:val="104F75"/>
        </w:rPr>
        <w:t>e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m</w:t>
      </w:r>
      <w:r>
        <w:rPr>
          <w:color w:val="104F75"/>
        </w:rPr>
        <w:t>e</w:t>
      </w:r>
      <w:r>
        <w:rPr>
          <w:color w:val="104F75"/>
          <w:spacing w:val="1"/>
        </w:rPr>
        <w:t>t</w:t>
      </w:r>
      <w:r>
        <w:rPr>
          <w:color w:val="104F75"/>
          <w:spacing w:val="-1"/>
        </w:rPr>
        <w:t>h</w:t>
      </w:r>
      <w:r>
        <w:rPr>
          <w:color w:val="104F75"/>
        </w:rPr>
        <w:t>od</w:t>
      </w:r>
      <w:r>
        <w:rPr>
          <w:color w:val="104F75"/>
          <w:spacing w:val="-10"/>
        </w:rPr>
        <w:t xml:space="preserve"> </w:t>
      </w:r>
      <w:r>
        <w:rPr>
          <w:color w:val="104F75"/>
          <w:spacing w:val="2"/>
        </w:rPr>
        <w:t>b</w:t>
      </w:r>
      <w:r>
        <w:rPr>
          <w:color w:val="104F75"/>
        </w:rPr>
        <w:t>y</w:t>
      </w:r>
      <w:r>
        <w:rPr>
          <w:color w:val="104F75"/>
          <w:spacing w:val="-10"/>
        </w:rPr>
        <w:t xml:space="preserve"> </w:t>
      </w:r>
      <w:r>
        <w:rPr>
          <w:color w:val="104F75"/>
        </w:rPr>
        <w:t>w</w:t>
      </w:r>
      <w:r>
        <w:rPr>
          <w:color w:val="104F75"/>
          <w:spacing w:val="-1"/>
        </w:rPr>
        <w:t>h</w:t>
      </w:r>
      <w:r>
        <w:rPr>
          <w:color w:val="104F75"/>
        </w:rPr>
        <w:t>ich</w:t>
      </w:r>
      <w:r>
        <w:rPr>
          <w:color w:val="104F75"/>
          <w:spacing w:val="-10"/>
        </w:rPr>
        <w:t xml:space="preserve"> </w:t>
      </w:r>
      <w:r>
        <w:rPr>
          <w:color w:val="104F75"/>
        </w:rPr>
        <w:t>i</w:t>
      </w:r>
      <w:r>
        <w:rPr>
          <w:color w:val="104F75"/>
          <w:spacing w:val="-1"/>
        </w:rPr>
        <w:t>n</w:t>
      </w:r>
      <w:r>
        <w:rPr>
          <w:color w:val="104F75"/>
        </w:rPr>
        <w:t>for</w:t>
      </w:r>
      <w:r>
        <w:rPr>
          <w:color w:val="104F75"/>
          <w:spacing w:val="-1"/>
        </w:rPr>
        <w:t>m</w:t>
      </w:r>
      <w:r>
        <w:rPr>
          <w:color w:val="104F75"/>
        </w:rPr>
        <w:t>ati</w:t>
      </w:r>
      <w:r>
        <w:rPr>
          <w:color w:val="104F75"/>
          <w:spacing w:val="-1"/>
        </w:rPr>
        <w:t>o</w:t>
      </w:r>
      <w:r>
        <w:rPr>
          <w:color w:val="104F75"/>
        </w:rPr>
        <w:t>n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p</w:t>
      </w:r>
      <w:r>
        <w:rPr>
          <w:color w:val="104F75"/>
        </w:rPr>
        <w:t>u</w:t>
      </w:r>
      <w:r>
        <w:rPr>
          <w:color w:val="104F75"/>
          <w:spacing w:val="-1"/>
        </w:rPr>
        <w:t>b</w:t>
      </w:r>
      <w:r>
        <w:rPr>
          <w:color w:val="104F75"/>
        </w:rPr>
        <w:t>lis</w:t>
      </w:r>
      <w:r>
        <w:rPr>
          <w:color w:val="104F75"/>
          <w:spacing w:val="-1"/>
        </w:rPr>
        <w:t>h</w:t>
      </w:r>
      <w:r>
        <w:rPr>
          <w:color w:val="104F75"/>
        </w:rPr>
        <w:t>ed</w:t>
      </w:r>
      <w:r>
        <w:rPr>
          <w:color w:val="104F75"/>
          <w:spacing w:val="-10"/>
        </w:rPr>
        <w:t xml:space="preserve"> </w:t>
      </w:r>
      <w:r>
        <w:rPr>
          <w:color w:val="104F75"/>
          <w:spacing w:val="-1"/>
        </w:rPr>
        <w:t>u</w:t>
      </w:r>
      <w:r>
        <w:rPr>
          <w:color w:val="104F75"/>
        </w:rPr>
        <w:t>n</w:t>
      </w:r>
      <w:r>
        <w:rPr>
          <w:color w:val="104F75"/>
          <w:spacing w:val="-1"/>
        </w:rPr>
        <w:t>d</w:t>
      </w:r>
      <w:r>
        <w:rPr>
          <w:color w:val="104F75"/>
        </w:rPr>
        <w:t>er</w:t>
      </w:r>
      <w:r>
        <w:rPr>
          <w:color w:val="104F75"/>
          <w:spacing w:val="-8"/>
        </w:rPr>
        <w:t xml:space="preserve"> </w:t>
      </w:r>
      <w:r>
        <w:rPr>
          <w:color w:val="104F75"/>
        </w:rPr>
        <w:t>t</w:t>
      </w:r>
      <w:r>
        <w:rPr>
          <w:color w:val="104F75"/>
          <w:spacing w:val="-1"/>
        </w:rPr>
        <w:t>h</w:t>
      </w:r>
      <w:r>
        <w:rPr>
          <w:color w:val="104F75"/>
        </w:rPr>
        <w:t>is</w:t>
      </w:r>
      <w:r>
        <w:rPr>
          <w:color w:val="104F75"/>
          <w:spacing w:val="-9"/>
        </w:rPr>
        <w:t xml:space="preserve"> </w:t>
      </w:r>
      <w:r>
        <w:rPr>
          <w:color w:val="104F75"/>
        </w:rPr>
        <w:t>sc</w:t>
      </w:r>
      <w:r>
        <w:rPr>
          <w:color w:val="104F75"/>
          <w:spacing w:val="-1"/>
        </w:rPr>
        <w:t>h</w:t>
      </w:r>
      <w:r>
        <w:rPr>
          <w:color w:val="104F75"/>
        </w:rPr>
        <w:t>e</w:t>
      </w:r>
      <w:r>
        <w:rPr>
          <w:color w:val="104F75"/>
          <w:spacing w:val="-1"/>
        </w:rPr>
        <w:t>m</w:t>
      </w:r>
      <w:r>
        <w:rPr>
          <w:color w:val="104F75"/>
        </w:rPr>
        <w:t>e</w:t>
      </w:r>
      <w:r>
        <w:rPr>
          <w:color w:val="104F75"/>
          <w:spacing w:val="-9"/>
        </w:rPr>
        <w:t xml:space="preserve"> </w:t>
      </w:r>
      <w:r>
        <w:rPr>
          <w:color w:val="104F75"/>
          <w:spacing w:val="-1"/>
        </w:rPr>
        <w:t>w</w:t>
      </w:r>
      <w:r>
        <w:rPr>
          <w:color w:val="104F75"/>
        </w:rPr>
        <w:t>ill</w:t>
      </w:r>
      <w:r>
        <w:rPr>
          <w:color w:val="104F75"/>
          <w:spacing w:val="-8"/>
        </w:rPr>
        <w:t xml:space="preserve"> </w:t>
      </w:r>
      <w:r>
        <w:rPr>
          <w:color w:val="104F75"/>
          <w:spacing w:val="-1"/>
        </w:rPr>
        <w:t>b</w:t>
      </w:r>
      <w:r>
        <w:rPr>
          <w:color w:val="104F75"/>
        </w:rPr>
        <w:t>e</w:t>
      </w:r>
      <w:r>
        <w:rPr>
          <w:color w:val="104F75"/>
          <w:w w:val="99"/>
        </w:rPr>
        <w:t xml:space="preserve"> </w:t>
      </w:r>
      <w:r>
        <w:rPr>
          <w:color w:val="104F75"/>
          <w:spacing w:val="-1"/>
        </w:rPr>
        <w:t>m</w:t>
      </w:r>
      <w:r>
        <w:rPr>
          <w:color w:val="104F75"/>
        </w:rPr>
        <w:t>a</w:t>
      </w:r>
      <w:r>
        <w:rPr>
          <w:color w:val="104F75"/>
          <w:spacing w:val="-1"/>
        </w:rPr>
        <w:t>d</w:t>
      </w:r>
      <w:r>
        <w:rPr>
          <w:color w:val="104F75"/>
        </w:rPr>
        <w:t>e</w:t>
      </w:r>
      <w:r>
        <w:rPr>
          <w:color w:val="104F75"/>
          <w:spacing w:val="-20"/>
        </w:rPr>
        <w:t xml:space="preserve"> </w:t>
      </w:r>
      <w:r>
        <w:rPr>
          <w:color w:val="104F75"/>
        </w:rPr>
        <w:t>availa</w:t>
      </w:r>
      <w:r>
        <w:rPr>
          <w:color w:val="104F75"/>
          <w:spacing w:val="-1"/>
        </w:rPr>
        <w:t>b</w:t>
      </w:r>
      <w:r>
        <w:rPr>
          <w:color w:val="104F75"/>
        </w:rPr>
        <w:t>le</w:t>
      </w:r>
    </w:p>
    <w:p w:rsidR="00C0649E" w:rsidRDefault="00C0649E">
      <w:pPr>
        <w:spacing w:before="17" w:line="220" w:lineRule="exact"/>
      </w:pPr>
    </w:p>
    <w:p w:rsidR="00C0649E" w:rsidRDefault="00760718">
      <w:pPr>
        <w:pStyle w:val="BodyText"/>
        <w:spacing w:line="288" w:lineRule="auto"/>
        <w:ind w:right="297"/>
      </w:pPr>
      <w:r>
        <w:t>For</w:t>
      </w:r>
      <w:r>
        <w:rPr>
          <w:spacing w:val="-7"/>
        </w:rPr>
        <w:t xml:space="preserve"> </w:t>
      </w:r>
      <w:r>
        <w:t>acade</w:t>
      </w:r>
      <w:r>
        <w:rPr>
          <w:spacing w:val="-1"/>
        </w:rPr>
        <w:t>m</w:t>
      </w:r>
      <w:r>
        <w:t>ies,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7"/>
        </w:rPr>
        <w:t xml:space="preserve"> </w:t>
      </w:r>
      <w:r>
        <w:t>publica</w:t>
      </w:r>
      <w:r>
        <w:rPr>
          <w:spacing w:val="-2"/>
        </w:rPr>
        <w:t>t</w:t>
      </w:r>
      <w:r>
        <w:t>i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t>sche</w:t>
      </w:r>
      <w:r>
        <w:rPr>
          <w:spacing w:val="-1"/>
        </w:rPr>
        <w:t>m</w:t>
      </w:r>
      <w:r>
        <w:t>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m</w:t>
      </w:r>
      <w:r>
        <w:t>pl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t>ith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follo</w:t>
      </w:r>
      <w:r>
        <w:rPr>
          <w:spacing w:val="-1"/>
        </w:rPr>
        <w:t>w</w:t>
      </w:r>
      <w:r>
        <w:t>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suggested</w:t>
      </w:r>
      <w:r>
        <w:rPr>
          <w:w w:val="99"/>
        </w:rPr>
        <w:t xml:space="preserve"> </w:t>
      </w:r>
      <w:r>
        <w:t>table</w:t>
      </w:r>
      <w:r>
        <w:rPr>
          <w:spacing w:val="-7"/>
        </w:rPr>
        <w:t xml:space="preserve"> </w:t>
      </w:r>
      <w:r>
        <w:t>belo</w:t>
      </w:r>
      <w:r>
        <w:rPr>
          <w:spacing w:val="-1"/>
        </w:rPr>
        <w:t>w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7"/>
        </w:rPr>
        <w:t xml:space="preserve"> </w:t>
      </w:r>
      <w:r>
        <w:t>ident</w:t>
      </w:r>
      <w:r>
        <w:rPr>
          <w:spacing w:val="-1"/>
        </w:rPr>
        <w:t>i</w:t>
      </w:r>
      <w:r>
        <w:t>fies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info</w:t>
      </w:r>
      <w:r>
        <w:rPr>
          <w:spacing w:val="-2"/>
        </w:rPr>
        <w:t>r</w:t>
      </w:r>
      <w:r>
        <w:rPr>
          <w:spacing w:val="-1"/>
        </w:rPr>
        <w:t>m</w:t>
      </w:r>
      <w:r>
        <w:t>ation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t>hich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eets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requirements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Info</w:t>
      </w:r>
      <w:r>
        <w:rPr>
          <w:spacing w:val="-2"/>
        </w:rPr>
        <w:t>r</w:t>
      </w:r>
      <w:r>
        <w:rPr>
          <w:spacing w:val="-1"/>
        </w:rPr>
        <w:t>m</w:t>
      </w:r>
      <w:r>
        <w:t>ation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-1"/>
        </w:rPr>
        <w:t>m</w:t>
      </w:r>
      <w:r>
        <w:t>issio</w:t>
      </w:r>
      <w:r>
        <w:rPr>
          <w:spacing w:val="-1"/>
        </w:rPr>
        <w:t>n</w:t>
      </w:r>
      <w:r>
        <w:t>e</w:t>
      </w:r>
      <w:r>
        <w:rPr>
          <w:spacing w:val="-1"/>
        </w:rPr>
        <w:t>r</w:t>
      </w:r>
      <w:r>
        <w:t>.</w:t>
      </w: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Default="006116BA">
      <w:pPr>
        <w:spacing w:line="288" w:lineRule="auto"/>
      </w:pPr>
    </w:p>
    <w:p w:rsidR="006116BA" w:rsidRPr="006116BA" w:rsidRDefault="006116BA" w:rsidP="006116BA"/>
    <w:p w:rsidR="00C0649E" w:rsidRDefault="00C0649E">
      <w:pPr>
        <w:spacing w:before="1" w:line="100" w:lineRule="exact"/>
        <w:rPr>
          <w:sz w:val="10"/>
          <w:szCs w:val="10"/>
        </w:rPr>
      </w:pPr>
    </w:p>
    <w:p w:rsidR="006116BA" w:rsidRDefault="006116BA">
      <w:pPr>
        <w:spacing w:before="1" w:line="100" w:lineRule="exact"/>
        <w:rPr>
          <w:sz w:val="10"/>
          <w:szCs w:val="10"/>
        </w:rPr>
      </w:pPr>
    </w:p>
    <w:p w:rsidR="006116BA" w:rsidRDefault="006116BA">
      <w:pPr>
        <w:spacing w:before="1" w:line="100" w:lineRule="exact"/>
        <w:rPr>
          <w:sz w:val="10"/>
          <w:szCs w:val="10"/>
        </w:rPr>
      </w:pPr>
    </w:p>
    <w:p w:rsid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Pr="006116BA" w:rsidRDefault="006116BA">
      <w:pPr>
        <w:spacing w:before="1" w:line="100" w:lineRule="exact"/>
        <w:rPr>
          <w:rFonts w:ascii="Arial" w:hAnsi="Arial" w:cs="Arial"/>
        </w:rPr>
      </w:pPr>
    </w:p>
    <w:p w:rsidR="006116BA" w:rsidRDefault="006116BA">
      <w:pPr>
        <w:spacing w:before="1" w:line="100" w:lineRule="exact"/>
        <w:rPr>
          <w:sz w:val="10"/>
          <w:szCs w:val="10"/>
        </w:rPr>
      </w:pPr>
    </w:p>
    <w:p w:rsidR="006116BA" w:rsidRDefault="006116BA">
      <w:pPr>
        <w:spacing w:before="1" w:line="100" w:lineRule="exact"/>
        <w:rPr>
          <w:sz w:val="10"/>
          <w:szCs w:val="10"/>
        </w:rPr>
      </w:pPr>
    </w:p>
    <w:tbl>
      <w:tblPr>
        <w:tblpPr w:leftFromText="180" w:rightFromText="180" w:vertAnchor="page" w:horzAnchor="margin" w:tblpY="1679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1"/>
        <w:gridCol w:w="2587"/>
        <w:gridCol w:w="2264"/>
      </w:tblGrid>
      <w:tr w:rsidR="00C0649E" w:rsidTr="006116BA">
        <w:trPr>
          <w:trHeight w:hRule="exact" w:val="778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 w:rsidP="006116BA">
            <w:pPr>
              <w:pStyle w:val="TableParagraph"/>
              <w:ind w:left="1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 w:rsidP="006116BA">
            <w:pPr>
              <w:pStyle w:val="TableParagraph"/>
              <w:spacing w:line="252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 w:rsidP="006116BA">
            <w:pPr>
              <w:pStyle w:val="TableParagraph"/>
              <w:spacing w:before="5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 w:rsidP="006116BA">
            <w:pPr>
              <w:pStyle w:val="TableParagraph"/>
              <w:ind w:left="74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773E3D" w:rsidTr="00773E3D">
        <w:trPr>
          <w:trHeight w:hRule="exact" w:val="928"/>
        </w:trPr>
        <w:tc>
          <w:tcPr>
            <w:tcW w:w="99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73E3D" w:rsidRDefault="00773E3D" w:rsidP="006116B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Who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we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w</w:t>
            </w:r>
            <w:r>
              <w:rPr>
                <w:rFonts w:ascii="Arial" w:eastAsia="Arial" w:hAnsi="Arial" w:cs="Arial"/>
                <w:b/>
                <w:bCs/>
              </w:rPr>
              <w:t>hat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w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do</w:t>
            </w:r>
          </w:p>
          <w:p w:rsidR="00773E3D" w:rsidRDefault="00773E3D" w:rsidP="006116BA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773E3D" w:rsidRDefault="00773E3D" w:rsidP="00773E3D">
            <w:pPr>
              <w:pStyle w:val="TableParagraph"/>
              <w:spacing w:line="289" w:lineRule="auto"/>
              <w:ind w:left="102" w:right="275"/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rganisational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ation,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structur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s,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locat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ons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contac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s)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only</w:t>
            </w:r>
          </w:p>
        </w:tc>
      </w:tr>
      <w:tr w:rsidR="00C0649E" w:rsidTr="006116BA">
        <w:trPr>
          <w:trHeight w:hRule="exact" w:val="1081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Acade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</w:rPr>
              <w:t>unding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Ag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link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</w:p>
          <w:p w:rsidR="00C0649E" w:rsidRDefault="00760718" w:rsidP="006116BA">
            <w:pPr>
              <w:pStyle w:val="TableParagraph"/>
              <w:spacing w:before="50" w:line="289" w:lineRule="auto"/>
              <w:ind w:left="102" w:right="14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docu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epa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ucation’s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ebsite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Pr="007B71C5" w:rsidRDefault="007B71C5" w:rsidP="006116BA">
            <w:pPr>
              <w:rPr>
                <w:rFonts w:ascii="Arial" w:hAnsi="Arial" w:cs="Arial"/>
              </w:rPr>
            </w:pPr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773E3D">
        <w:trPr>
          <w:trHeight w:hRule="exact" w:val="629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Acade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der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(if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appli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able)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6116BA">
        <w:trPr>
          <w:trHeight w:hRule="exact" w:val="776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staff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structu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key</w:t>
            </w:r>
          </w:p>
          <w:p w:rsidR="00C0649E" w:rsidRDefault="00760718" w:rsidP="006116BA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sonnel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6116BA">
        <w:trPr>
          <w:trHeight w:hRule="exact" w:val="778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ning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ody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detai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</w:p>
          <w:p w:rsidR="00C0649E" w:rsidRDefault="00760718" w:rsidP="006116BA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erno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asis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ir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appoint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6116BA">
        <w:trPr>
          <w:trHeight w:hRule="exact" w:val="937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C0649E" w:rsidRDefault="00760718" w:rsidP="006116B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>ss</w:t>
            </w:r>
            <w:r>
              <w:rPr>
                <w:rFonts w:ascii="Arial" w:eastAsia="Arial" w:hAnsi="Arial" w:cs="Arial"/>
              </w:rPr>
              <w:t>ion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es,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dates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holida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6116BA">
        <w:trPr>
          <w:trHeight w:hRule="exact" w:val="776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Location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contact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add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ess,</w:t>
            </w:r>
          </w:p>
          <w:p w:rsidR="00C0649E" w:rsidRDefault="00760718" w:rsidP="006116BA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telephone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ber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ebsite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6116BA">
        <w:trPr>
          <w:trHeight w:hRule="exact" w:val="778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ontact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details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 w:rsidR="00EF7944">
              <w:rPr>
                <w:rFonts w:ascii="Arial" w:eastAsia="Arial" w:hAnsi="Arial" w:cs="Arial"/>
                <w:spacing w:val="-2"/>
              </w:rPr>
              <w:t>Headteacher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</w:p>
          <w:p w:rsidR="00C0649E" w:rsidRDefault="00760718" w:rsidP="006116BA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ning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ody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  <w:tr w:rsidR="00C0649E" w:rsidTr="006116BA">
        <w:trPr>
          <w:trHeight w:hRule="exact" w:val="474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 w:rsidP="006116BA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pectus</w:t>
            </w:r>
          </w:p>
        </w:tc>
        <w:tc>
          <w:tcPr>
            <w:tcW w:w="2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 w:rsidP="006116BA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 w:rsidP="006116BA"/>
        </w:tc>
      </w:tr>
    </w:tbl>
    <w:p w:rsidR="006116BA" w:rsidRDefault="006116BA">
      <w:pPr>
        <w:rPr>
          <w:rFonts w:ascii="Arial" w:hAnsi="Arial" w:cs="Arial"/>
          <w:sz w:val="20"/>
          <w:szCs w:val="20"/>
        </w:rPr>
      </w:pPr>
    </w:p>
    <w:p w:rsidR="006116BA" w:rsidRDefault="006116BA">
      <w:pPr>
        <w:rPr>
          <w:rFonts w:ascii="Arial" w:hAnsi="Arial" w:cs="Arial"/>
          <w:sz w:val="20"/>
          <w:szCs w:val="20"/>
        </w:rPr>
      </w:pPr>
    </w:p>
    <w:p w:rsidR="00C0649E" w:rsidRPr="006116BA" w:rsidRDefault="006116BA">
      <w:pPr>
        <w:rPr>
          <w:rFonts w:ascii="Arial" w:hAnsi="Arial" w:cs="Arial"/>
          <w:sz w:val="20"/>
          <w:szCs w:val="20"/>
        </w:rPr>
      </w:pPr>
      <w:r w:rsidRPr="006116BA">
        <w:rPr>
          <w:rFonts w:ascii="Arial" w:hAnsi="Arial" w:cs="Arial"/>
          <w:sz w:val="20"/>
          <w:szCs w:val="20"/>
        </w:rPr>
        <w:t>Freedom of Information</w:t>
      </w:r>
    </w:p>
    <w:p w:rsidR="006116BA" w:rsidRPr="006116BA" w:rsidRDefault="006116BA">
      <w:pPr>
        <w:rPr>
          <w:rFonts w:ascii="Arial" w:hAnsi="Arial" w:cs="Arial"/>
          <w:sz w:val="20"/>
          <w:szCs w:val="20"/>
        </w:rPr>
      </w:pPr>
      <w:r w:rsidRPr="006116BA">
        <w:rPr>
          <w:rFonts w:ascii="Arial" w:hAnsi="Arial" w:cs="Arial"/>
          <w:sz w:val="20"/>
          <w:szCs w:val="20"/>
        </w:rPr>
        <w:t xml:space="preserve">Guide to Information available form Pioneer Academies </w:t>
      </w:r>
      <w:r w:rsidR="00840661">
        <w:rPr>
          <w:rFonts w:ascii="Arial" w:hAnsi="Arial" w:cs="Arial"/>
          <w:sz w:val="20"/>
          <w:szCs w:val="20"/>
        </w:rPr>
        <w:t>Community</w:t>
      </w:r>
      <w:r w:rsidRPr="006116BA">
        <w:rPr>
          <w:rFonts w:ascii="Arial" w:hAnsi="Arial" w:cs="Arial"/>
          <w:sz w:val="20"/>
          <w:szCs w:val="20"/>
        </w:rPr>
        <w:t xml:space="preserve"> Trust (PACT) under the publication scheme</w:t>
      </w:r>
    </w:p>
    <w:p w:rsidR="006116BA" w:rsidRDefault="006116BA">
      <w:pPr>
        <w:rPr>
          <w:rFonts w:ascii="Arial" w:hAnsi="Arial" w:cs="Arial"/>
        </w:rPr>
      </w:pPr>
    </w:p>
    <w:p w:rsidR="006116BA" w:rsidRDefault="006116BA">
      <w:pPr>
        <w:rPr>
          <w:rFonts w:ascii="Arial" w:hAnsi="Arial" w:cs="Arial"/>
        </w:rPr>
      </w:pPr>
    </w:p>
    <w:p w:rsidR="006116BA" w:rsidRPr="006116BA" w:rsidRDefault="006116BA">
      <w:pPr>
        <w:rPr>
          <w:rFonts w:ascii="Arial" w:hAnsi="Arial" w:cs="Arial"/>
        </w:rPr>
        <w:sectPr w:rsidR="006116BA" w:rsidRPr="006116BA" w:rsidSect="00494703">
          <w:footerReference w:type="default" r:id="rId10"/>
          <w:pgSz w:w="11907" w:h="16840"/>
          <w:pgMar w:top="284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299"/>
        </w:sectPr>
      </w:pPr>
    </w:p>
    <w:p w:rsidR="00C0649E" w:rsidRDefault="00C0649E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2"/>
        <w:gridCol w:w="2609"/>
        <w:gridCol w:w="2292"/>
      </w:tblGrid>
      <w:tr w:rsidR="00C0649E">
        <w:trPr>
          <w:trHeight w:hRule="exact" w:val="778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07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right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0"/>
              <w:ind w:right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right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773E3D" w:rsidTr="00773E3D">
        <w:trPr>
          <w:trHeight w:hRule="exact" w:val="1542"/>
        </w:trPr>
        <w:tc>
          <w:tcPr>
            <w:tcW w:w="99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73E3D" w:rsidRDefault="00773E3D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What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w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end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how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we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spe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it</w:t>
            </w:r>
          </w:p>
          <w:p w:rsidR="00773E3D" w:rsidRDefault="00773E3D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773E3D" w:rsidRDefault="00773E3D">
            <w:pPr>
              <w:pStyle w:val="TableParagraph"/>
              <w:spacing w:line="288" w:lineRule="auto"/>
              <w:ind w:left="102" w:right="42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(Financial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relating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j</w:t>
            </w:r>
            <w:r>
              <w:rPr>
                <w:rFonts w:ascii="Arial" w:eastAsia="Arial" w:hAnsi="Arial" w:cs="Arial"/>
              </w:rPr>
              <w:t>ected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actual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enditure,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ocu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ent,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cont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acts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financial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udit)</w:t>
            </w:r>
          </w:p>
          <w:p w:rsidR="00773E3D" w:rsidRDefault="00773E3D">
            <w:pPr>
              <w:pStyle w:val="TableParagraph"/>
              <w:spacing w:line="288" w:lineRule="auto"/>
              <w:ind w:left="102" w:right="42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Current and previous financial year, as a minimum</w:t>
            </w:r>
          </w:p>
          <w:p w:rsidR="00773E3D" w:rsidRDefault="00773E3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73E3D" w:rsidRDefault="00773E3D"/>
        </w:tc>
      </w:tr>
      <w:tr w:rsidR="00C0649E">
        <w:trPr>
          <w:trHeight w:hRule="exact" w:val="937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C0649E" w:rsidRDefault="00C0649E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C0649E" w:rsidRDefault="00760718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Annual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budget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plan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financial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ents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Pr="007B71C5" w:rsidRDefault="007B71C5">
            <w:pPr>
              <w:rPr>
                <w:rFonts w:ascii="Arial" w:hAnsi="Arial" w:cs="Arial"/>
              </w:rPr>
            </w:pPr>
            <w:r w:rsidRPr="007B71C5">
              <w:rPr>
                <w:rFonts w:ascii="Arial" w:hAnsi="Arial" w:cs="Arial"/>
              </w:rPr>
              <w:t>Hard</w:t>
            </w:r>
            <w:r w:rsidR="00773E3D">
              <w:rPr>
                <w:rFonts w:ascii="Arial" w:hAnsi="Arial" w:cs="Arial"/>
              </w:rPr>
              <w:t xml:space="preserve"> </w:t>
            </w:r>
            <w:r w:rsidRPr="007B71C5">
              <w:rPr>
                <w:rFonts w:ascii="Arial" w:hAnsi="Arial" w:cs="Arial"/>
              </w:rPr>
              <w:t>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1081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apital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fund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details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capital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nding</w:t>
            </w:r>
          </w:p>
          <w:p w:rsidR="00C0649E" w:rsidRDefault="00760718">
            <w:pPr>
              <w:pStyle w:val="TableParagraph"/>
              <w:spacing w:before="50" w:line="289" w:lineRule="auto"/>
              <w:ind w:left="102" w:right="10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allocated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long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ith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related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buil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ojec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other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pital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oje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Hard</w:t>
            </w:r>
            <w:r w:rsidR="00773E3D">
              <w:rPr>
                <w:rFonts w:ascii="Arial" w:hAnsi="Arial" w:cs="Arial"/>
              </w:rPr>
              <w:t xml:space="preserve"> </w:t>
            </w:r>
            <w:r w:rsidRPr="007B71C5">
              <w:rPr>
                <w:rFonts w:ascii="Arial" w:hAnsi="Arial" w:cs="Arial"/>
              </w:rPr>
              <w:t>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773E3D" w:rsidTr="00151B90">
        <w:trPr>
          <w:trHeight w:hRule="exact" w:val="544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73E3D" w:rsidRDefault="00773E3D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Financial Audit reports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73E3D" w:rsidRPr="007B71C5" w:rsidRDefault="00773E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Hard copy 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73E3D" w:rsidRDefault="00773E3D"/>
        </w:tc>
      </w:tr>
      <w:tr w:rsidR="00151B90">
        <w:trPr>
          <w:trHeight w:hRule="exact" w:val="1081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Default="00151B90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Details of expenditure items over £2000 – published at least annually but at more frequent quarterly or six-monthly intervals where practical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Default="00151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Default="00151B90"/>
        </w:tc>
      </w:tr>
      <w:tr w:rsidR="00C0649E">
        <w:trPr>
          <w:trHeight w:hRule="exact" w:val="776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Additional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nding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Inc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gene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sche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es</w:t>
            </w:r>
          </w:p>
          <w:p w:rsidR="00C0649E" w:rsidRDefault="00760718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other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ces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ding.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Hard</w:t>
            </w:r>
            <w:r w:rsidR="00773E3D">
              <w:rPr>
                <w:rFonts w:ascii="Arial" w:hAnsi="Arial" w:cs="Arial"/>
              </w:rPr>
              <w:t xml:space="preserve"> </w:t>
            </w:r>
            <w:r w:rsidRPr="007B71C5">
              <w:rPr>
                <w:rFonts w:ascii="Arial" w:hAnsi="Arial" w:cs="Arial"/>
              </w:rPr>
              <w:t>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1385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cont</w:t>
            </w:r>
            <w:r>
              <w:rPr>
                <w:rFonts w:ascii="Arial" w:eastAsia="Arial" w:hAnsi="Arial" w:cs="Arial"/>
                <w:spacing w:val="-1"/>
              </w:rPr>
              <w:t>ra</w:t>
            </w:r>
            <w:r>
              <w:rPr>
                <w:rFonts w:ascii="Arial" w:eastAsia="Arial" w:hAnsi="Arial" w:cs="Arial"/>
              </w:rPr>
              <w:t>cts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deta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ls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</w:p>
          <w:p w:rsidR="00C0649E" w:rsidRDefault="00760718">
            <w:pPr>
              <w:pStyle w:val="TableParagraph"/>
              <w:spacing w:before="50" w:line="288" w:lineRule="auto"/>
              <w:ind w:left="102" w:right="19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used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acquisi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ion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goods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>rv</w:t>
            </w:r>
            <w:r>
              <w:rPr>
                <w:rFonts w:ascii="Arial" w:eastAsia="Arial" w:hAnsi="Arial" w:cs="Arial"/>
              </w:rPr>
              <w:t>ices.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etails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cont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acts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that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gone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through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tende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ocess.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Hard</w:t>
            </w:r>
            <w:r w:rsidR="00773E3D">
              <w:rPr>
                <w:rFonts w:ascii="Arial" w:hAnsi="Arial" w:cs="Arial"/>
              </w:rPr>
              <w:t xml:space="preserve"> </w:t>
            </w:r>
            <w:r w:rsidRPr="007B71C5">
              <w:rPr>
                <w:rFonts w:ascii="Arial" w:hAnsi="Arial" w:cs="Arial"/>
              </w:rPr>
              <w:t>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4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Staffing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ading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str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cture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Hard</w:t>
            </w:r>
            <w:r w:rsidR="00773E3D">
              <w:rPr>
                <w:rFonts w:ascii="Arial" w:hAnsi="Arial" w:cs="Arial"/>
              </w:rPr>
              <w:t xml:space="preserve"> </w:t>
            </w:r>
            <w:r w:rsidRPr="007B71C5">
              <w:rPr>
                <w:rFonts w:ascii="Arial" w:hAnsi="Arial" w:cs="Arial"/>
              </w:rPr>
              <w:t>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776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policy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state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Aca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my</w:t>
            </w:r>
            <w:r>
              <w:rPr>
                <w:rFonts w:ascii="Arial" w:eastAsia="Arial" w:hAnsi="Arial" w:cs="Arial"/>
              </w:rPr>
              <w:t>’s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policy</w:t>
            </w:r>
          </w:p>
          <w:p w:rsidR="00C0649E" w:rsidRDefault="00760718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rega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ding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teache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s’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Pr="007B71C5" w:rsidRDefault="007B71C5">
            <w:pPr>
              <w:rPr>
                <w:rFonts w:ascii="Arial" w:hAnsi="Arial" w:cs="Arial"/>
              </w:rPr>
            </w:pPr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778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s’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allo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ances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etails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allo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ances</w:t>
            </w:r>
          </w:p>
          <w:p w:rsidR="00C0649E" w:rsidRDefault="00760718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x</w:t>
            </w:r>
            <w:r>
              <w:rPr>
                <w:rFonts w:ascii="Arial" w:eastAsia="Arial" w:hAnsi="Arial" w:cs="Arial"/>
              </w:rPr>
              <w:t>penses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that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can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clai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incu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red.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151B90">
            <w:r>
              <w:rPr>
                <w:rFonts w:ascii="Arial" w:hAnsi="Arial" w:cs="Arial"/>
              </w:rPr>
              <w:t>Hard 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151B90">
        <w:trPr>
          <w:trHeight w:hRule="exact" w:val="778"/>
        </w:trPr>
        <w:tc>
          <w:tcPr>
            <w:tcW w:w="5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Default="00151B90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Staff allowances and expenses that can be claimed or incurred.</w:t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Pr="007B71C5" w:rsidRDefault="00151B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copy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Default="00151B90"/>
        </w:tc>
      </w:tr>
    </w:tbl>
    <w:p w:rsidR="00C0649E" w:rsidRDefault="00C0649E">
      <w:pPr>
        <w:sectPr w:rsidR="00C0649E" w:rsidSect="00494703">
          <w:pgSz w:w="11907" w:h="16840"/>
          <w:pgMar w:top="880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C0649E" w:rsidRDefault="00C0649E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9"/>
        <w:gridCol w:w="2598"/>
        <w:gridCol w:w="2275"/>
      </w:tblGrid>
      <w:tr w:rsidR="00C0649E">
        <w:trPr>
          <w:trHeight w:hRule="exact" w:val="777"/>
        </w:trPr>
        <w:tc>
          <w:tcPr>
            <w:tcW w:w="5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08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left="221" w:right="22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2"/>
              <w:ind w:right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7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151B90" w:rsidTr="00151B90">
        <w:trPr>
          <w:trHeight w:hRule="exact" w:val="1424"/>
        </w:trPr>
        <w:tc>
          <w:tcPr>
            <w:tcW w:w="99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B90" w:rsidRDefault="00151B90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What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our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io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ities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w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we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doing</w:t>
            </w:r>
          </w:p>
          <w:p w:rsidR="00151B90" w:rsidRDefault="00151B90">
            <w:pPr>
              <w:pStyle w:val="TableParagraph"/>
              <w:spacing w:before="9" w:line="200" w:lineRule="exact"/>
              <w:rPr>
                <w:sz w:val="20"/>
                <w:szCs w:val="20"/>
              </w:rPr>
            </w:pPr>
          </w:p>
          <w:p w:rsidR="00151B90" w:rsidRDefault="00151B90">
            <w:pPr>
              <w:pStyle w:val="TableParagraph"/>
              <w:spacing w:line="289" w:lineRule="auto"/>
              <w:ind w:left="102" w:right="47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(Strategies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plans,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ance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indicato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s,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audits,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ections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ie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s)</w:t>
            </w:r>
          </w:p>
          <w:p w:rsidR="00151B90" w:rsidRDefault="00151B9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51B90" w:rsidRDefault="00151B90" w:rsidP="00151B90">
            <w:pPr>
              <w:pStyle w:val="TableParagraph"/>
              <w:ind w:left="102"/>
            </w:pP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should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publ</w:t>
            </w:r>
            <w:r>
              <w:rPr>
                <w:rFonts w:ascii="Arial" w:eastAsia="Arial" w:hAnsi="Arial" w:cs="Arial"/>
                <w:spacing w:val="-1"/>
              </w:rPr>
              <w:t>is</w:t>
            </w:r>
            <w:r>
              <w:rPr>
                <w:rFonts w:ascii="Arial" w:eastAsia="Arial" w:hAnsi="Arial" w:cs="Arial"/>
              </w:rPr>
              <w:t>hed.</w:t>
            </w:r>
          </w:p>
        </w:tc>
      </w:tr>
      <w:tr w:rsidR="00C0649E">
        <w:trPr>
          <w:trHeight w:hRule="exact" w:val="1865"/>
        </w:trPr>
        <w:tc>
          <w:tcPr>
            <w:tcW w:w="5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ofi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</w:p>
          <w:p w:rsidR="00C0649E" w:rsidRDefault="00C0649E">
            <w:pPr>
              <w:pStyle w:val="TableParagraph"/>
              <w:spacing w:before="11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439" w:lineRule="auto"/>
              <w:ind w:left="102" w:right="8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supplied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ance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data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FST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repo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full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repo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3"/>
        </w:trPr>
        <w:tc>
          <w:tcPr>
            <w:tcW w:w="5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anagement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1081"/>
        </w:trPr>
        <w:tc>
          <w:tcPr>
            <w:tcW w:w="5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Acade</w:t>
            </w:r>
            <w:r>
              <w:rPr>
                <w:rFonts w:ascii="Arial" w:eastAsia="Arial" w:hAnsi="Arial" w:cs="Arial"/>
                <w:spacing w:val="-1"/>
              </w:rPr>
              <w:t>my</w:t>
            </w:r>
            <w:r>
              <w:rPr>
                <w:rFonts w:ascii="Arial" w:eastAsia="Arial" w:hAnsi="Arial" w:cs="Arial"/>
              </w:rPr>
              <w:t>’s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future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plans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ajor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oposals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  <w:p w:rsidR="00C0649E" w:rsidRDefault="00760718">
            <w:pPr>
              <w:pStyle w:val="TableParagraph"/>
              <w:spacing w:before="50" w:line="288" w:lineRule="auto"/>
              <w:ind w:left="102" w:right="8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safegua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oting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elfare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child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en.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1081"/>
        </w:trPr>
        <w:tc>
          <w:tcPr>
            <w:tcW w:w="5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hild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ote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tion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pol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</w:p>
          <w:p w:rsidR="00C0649E" w:rsidRDefault="00760718">
            <w:pPr>
              <w:pStyle w:val="TableParagraph"/>
              <w:spacing w:before="50" w:line="289" w:lineRule="auto"/>
              <w:ind w:left="102" w:right="8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safegua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oting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elfare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child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en.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FE6965" w:rsidTr="00FE6965">
        <w:trPr>
          <w:trHeight w:hRule="exact" w:val="1081"/>
        </w:trPr>
        <w:tc>
          <w:tcPr>
            <w:tcW w:w="5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965" w:rsidRDefault="00FE6965" w:rsidP="00FE696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Data Protection Impact Assessments as appropriate and relevant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965" w:rsidRDefault="00FE6965" w:rsidP="00D755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copy</w:t>
            </w:r>
          </w:p>
        </w:tc>
        <w:tc>
          <w:tcPr>
            <w:tcW w:w="2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965" w:rsidRDefault="00FE6965" w:rsidP="00D7559C"/>
        </w:tc>
      </w:tr>
    </w:tbl>
    <w:p w:rsidR="00C0649E" w:rsidRDefault="00C0649E">
      <w:pPr>
        <w:sectPr w:rsidR="00C0649E" w:rsidSect="00494703">
          <w:pgSz w:w="11907" w:h="16840"/>
          <w:pgMar w:top="1360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C0649E" w:rsidRDefault="00C0649E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1"/>
        <w:gridCol w:w="2598"/>
        <w:gridCol w:w="2254"/>
      </w:tblGrid>
      <w:tr w:rsidR="00C0649E">
        <w:trPr>
          <w:trHeight w:hRule="exact" w:val="778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left="221" w:right="22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0"/>
              <w:ind w:right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74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FE6965" w:rsidTr="00FE6965">
        <w:trPr>
          <w:trHeight w:hRule="exact" w:val="1400"/>
        </w:trPr>
        <w:tc>
          <w:tcPr>
            <w:tcW w:w="99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965" w:rsidRPr="00FE6965" w:rsidRDefault="00FE6965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 w:rsidRPr="00FE6965">
              <w:rPr>
                <w:rFonts w:ascii="Arial" w:eastAsia="Arial" w:hAnsi="Arial" w:cs="Arial"/>
                <w:bCs/>
                <w:spacing w:val="-1"/>
              </w:rPr>
              <w:t>H</w:t>
            </w:r>
            <w:r w:rsidRPr="00FE6965">
              <w:rPr>
                <w:rFonts w:ascii="Arial" w:eastAsia="Arial" w:hAnsi="Arial" w:cs="Arial"/>
                <w:bCs/>
              </w:rPr>
              <w:t>ow</w:t>
            </w:r>
            <w:r w:rsidRPr="00FE6965">
              <w:rPr>
                <w:rFonts w:ascii="Arial" w:eastAsia="Arial" w:hAnsi="Arial" w:cs="Arial"/>
                <w:bCs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  <w:bCs/>
              </w:rPr>
              <w:t>we</w:t>
            </w:r>
            <w:r w:rsidRPr="00FE6965">
              <w:rPr>
                <w:rFonts w:ascii="Arial" w:eastAsia="Arial" w:hAnsi="Arial" w:cs="Arial"/>
                <w:bCs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  <w:bCs/>
              </w:rPr>
              <w:t>m</w:t>
            </w:r>
            <w:r w:rsidRPr="00FE6965">
              <w:rPr>
                <w:rFonts w:ascii="Arial" w:eastAsia="Arial" w:hAnsi="Arial" w:cs="Arial"/>
                <w:bCs/>
                <w:spacing w:val="-1"/>
              </w:rPr>
              <w:t>a</w:t>
            </w:r>
            <w:r w:rsidRPr="00FE6965">
              <w:rPr>
                <w:rFonts w:ascii="Arial" w:eastAsia="Arial" w:hAnsi="Arial" w:cs="Arial"/>
                <w:bCs/>
              </w:rPr>
              <w:t>ke</w:t>
            </w:r>
            <w:r w:rsidRPr="00FE6965">
              <w:rPr>
                <w:rFonts w:ascii="Arial" w:eastAsia="Arial" w:hAnsi="Arial" w:cs="Arial"/>
                <w:bCs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  <w:bCs/>
              </w:rPr>
              <w:t>decisions</w:t>
            </w:r>
          </w:p>
          <w:p w:rsidR="00FE6965" w:rsidRPr="00FE6965" w:rsidRDefault="00FE6965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FE6965" w:rsidRPr="00FE6965" w:rsidRDefault="00FE6965" w:rsidP="00FE6965">
            <w:pPr>
              <w:pStyle w:val="TableParagraph"/>
              <w:spacing w:line="289" w:lineRule="auto"/>
              <w:ind w:left="102" w:right="777"/>
              <w:rPr>
                <w:rFonts w:ascii="Arial" w:eastAsia="Arial" w:hAnsi="Arial" w:cs="Arial"/>
              </w:rPr>
            </w:pPr>
            <w:r w:rsidRPr="00FE6965">
              <w:rPr>
                <w:rFonts w:ascii="Arial" w:eastAsia="Arial" w:hAnsi="Arial" w:cs="Arial"/>
              </w:rPr>
              <w:t>(</w:t>
            </w:r>
            <w:r w:rsidRPr="00FE6965">
              <w:rPr>
                <w:rFonts w:ascii="Arial" w:eastAsia="Arial" w:hAnsi="Arial" w:cs="Arial"/>
                <w:spacing w:val="-1"/>
              </w:rPr>
              <w:t>D</w:t>
            </w:r>
            <w:r w:rsidRPr="00FE6965">
              <w:rPr>
                <w:rFonts w:ascii="Arial" w:eastAsia="Arial" w:hAnsi="Arial" w:cs="Arial"/>
              </w:rPr>
              <w:t>ecision</w:t>
            </w:r>
            <w:r w:rsidRPr="00FE6965">
              <w:rPr>
                <w:rFonts w:ascii="Arial" w:eastAsia="Arial" w:hAnsi="Arial" w:cs="Arial"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  <w:spacing w:val="-1"/>
              </w:rPr>
              <w:t>m</w:t>
            </w:r>
            <w:r w:rsidRPr="00FE6965">
              <w:rPr>
                <w:rFonts w:ascii="Arial" w:eastAsia="Arial" w:hAnsi="Arial" w:cs="Arial"/>
              </w:rPr>
              <w:t>aking</w:t>
            </w:r>
            <w:r w:rsidRPr="00FE6965">
              <w:rPr>
                <w:rFonts w:ascii="Arial" w:eastAsia="Arial" w:hAnsi="Arial" w:cs="Arial"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p</w:t>
            </w:r>
            <w:r w:rsidRPr="00FE6965">
              <w:rPr>
                <w:rFonts w:ascii="Arial" w:eastAsia="Arial" w:hAnsi="Arial" w:cs="Arial"/>
                <w:spacing w:val="-1"/>
              </w:rPr>
              <w:t>r</w:t>
            </w:r>
            <w:r w:rsidRPr="00FE6965">
              <w:rPr>
                <w:rFonts w:ascii="Arial" w:eastAsia="Arial" w:hAnsi="Arial" w:cs="Arial"/>
              </w:rPr>
              <w:t>oc</w:t>
            </w:r>
            <w:r w:rsidRPr="00FE6965">
              <w:rPr>
                <w:rFonts w:ascii="Arial" w:eastAsia="Arial" w:hAnsi="Arial" w:cs="Arial"/>
                <w:spacing w:val="-1"/>
              </w:rPr>
              <w:t>e</w:t>
            </w:r>
            <w:r w:rsidRPr="00FE6965">
              <w:rPr>
                <w:rFonts w:ascii="Arial" w:eastAsia="Arial" w:hAnsi="Arial" w:cs="Arial"/>
              </w:rPr>
              <w:t>sses</w:t>
            </w:r>
            <w:r w:rsidRPr="00FE6965">
              <w:rPr>
                <w:rFonts w:ascii="Arial" w:eastAsia="Arial" w:hAnsi="Arial" w:cs="Arial"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and</w:t>
            </w:r>
            <w:r w:rsidRPr="00FE6965">
              <w:rPr>
                <w:rFonts w:ascii="Arial" w:eastAsia="Arial" w:hAnsi="Arial" w:cs="Arial"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r</w:t>
            </w:r>
            <w:r w:rsidRPr="00FE6965">
              <w:rPr>
                <w:rFonts w:ascii="Arial" w:eastAsia="Arial" w:hAnsi="Arial" w:cs="Arial"/>
                <w:spacing w:val="-1"/>
              </w:rPr>
              <w:t>e</w:t>
            </w:r>
            <w:r w:rsidRPr="00FE6965">
              <w:rPr>
                <w:rFonts w:ascii="Arial" w:eastAsia="Arial" w:hAnsi="Arial" w:cs="Arial"/>
              </w:rPr>
              <w:t>co</w:t>
            </w:r>
            <w:r w:rsidRPr="00FE6965">
              <w:rPr>
                <w:rFonts w:ascii="Arial" w:eastAsia="Arial" w:hAnsi="Arial" w:cs="Arial"/>
                <w:spacing w:val="-1"/>
              </w:rPr>
              <w:t>r</w:t>
            </w:r>
            <w:r w:rsidRPr="00FE6965">
              <w:rPr>
                <w:rFonts w:ascii="Arial" w:eastAsia="Arial" w:hAnsi="Arial" w:cs="Arial"/>
              </w:rPr>
              <w:t>ds</w:t>
            </w:r>
            <w:r w:rsidRPr="00FE6965">
              <w:rPr>
                <w:rFonts w:ascii="Arial" w:eastAsia="Arial" w:hAnsi="Arial" w:cs="Arial"/>
                <w:spacing w:val="-8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of</w:t>
            </w:r>
            <w:r w:rsidRPr="00FE6965">
              <w:rPr>
                <w:rFonts w:ascii="Arial" w:eastAsia="Arial" w:hAnsi="Arial" w:cs="Arial"/>
                <w:w w:val="99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decisio</w:t>
            </w:r>
            <w:r w:rsidRPr="00FE6965">
              <w:rPr>
                <w:rFonts w:ascii="Arial" w:eastAsia="Arial" w:hAnsi="Arial" w:cs="Arial"/>
                <w:spacing w:val="-1"/>
              </w:rPr>
              <w:t>n</w:t>
            </w:r>
            <w:r w:rsidRPr="00FE6965">
              <w:rPr>
                <w:rFonts w:ascii="Arial" w:eastAsia="Arial" w:hAnsi="Arial" w:cs="Arial"/>
              </w:rPr>
              <w:t>s)</w:t>
            </w:r>
            <w:r>
              <w:rPr>
                <w:rFonts w:ascii="Arial" w:eastAsia="Arial" w:hAnsi="Arial" w:cs="Arial"/>
              </w:rPr>
              <w:t xml:space="preserve"> </w:t>
            </w:r>
            <w:r w:rsidRPr="00FE6965">
              <w:rPr>
                <w:rFonts w:ascii="Arial" w:eastAsia="Arial" w:hAnsi="Arial" w:cs="Arial"/>
                <w:spacing w:val="-1"/>
              </w:rPr>
              <w:t>C</w:t>
            </w:r>
            <w:r w:rsidRPr="00FE6965">
              <w:rPr>
                <w:rFonts w:ascii="Arial" w:eastAsia="Arial" w:hAnsi="Arial" w:cs="Arial"/>
              </w:rPr>
              <w:t>u</w:t>
            </w:r>
            <w:r w:rsidRPr="00FE6965">
              <w:rPr>
                <w:rFonts w:ascii="Arial" w:eastAsia="Arial" w:hAnsi="Arial" w:cs="Arial"/>
                <w:spacing w:val="-1"/>
              </w:rPr>
              <w:t>r</w:t>
            </w:r>
            <w:r w:rsidRPr="00FE6965">
              <w:rPr>
                <w:rFonts w:ascii="Arial" w:eastAsia="Arial" w:hAnsi="Arial" w:cs="Arial"/>
              </w:rPr>
              <w:t>rent</w:t>
            </w:r>
            <w:r w:rsidRPr="00FE6965">
              <w:rPr>
                <w:rFonts w:ascii="Arial" w:eastAsia="Arial" w:hAnsi="Arial" w:cs="Arial"/>
                <w:spacing w:val="-7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and</w:t>
            </w:r>
            <w:r w:rsidRPr="00FE6965">
              <w:rPr>
                <w:rFonts w:ascii="Arial" w:eastAsia="Arial" w:hAnsi="Arial" w:cs="Arial"/>
                <w:spacing w:val="-6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p</w:t>
            </w:r>
            <w:r w:rsidRPr="00FE6965">
              <w:rPr>
                <w:rFonts w:ascii="Arial" w:eastAsia="Arial" w:hAnsi="Arial" w:cs="Arial"/>
                <w:spacing w:val="-1"/>
              </w:rPr>
              <w:t>r</w:t>
            </w:r>
            <w:r w:rsidRPr="00FE6965">
              <w:rPr>
                <w:rFonts w:ascii="Arial" w:eastAsia="Arial" w:hAnsi="Arial" w:cs="Arial"/>
              </w:rPr>
              <w:t>e</w:t>
            </w:r>
            <w:r w:rsidRPr="00FE6965">
              <w:rPr>
                <w:rFonts w:ascii="Arial" w:eastAsia="Arial" w:hAnsi="Arial" w:cs="Arial"/>
                <w:spacing w:val="-1"/>
              </w:rPr>
              <w:t>v</w:t>
            </w:r>
            <w:r w:rsidRPr="00FE6965">
              <w:rPr>
                <w:rFonts w:ascii="Arial" w:eastAsia="Arial" w:hAnsi="Arial" w:cs="Arial"/>
              </w:rPr>
              <w:t>ious</w:t>
            </w:r>
            <w:r w:rsidRPr="00FE6965">
              <w:rPr>
                <w:rFonts w:ascii="Arial" w:eastAsia="Arial" w:hAnsi="Arial" w:cs="Arial"/>
                <w:spacing w:val="-6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three</w:t>
            </w:r>
            <w:r w:rsidRPr="00FE6965">
              <w:rPr>
                <w:rFonts w:ascii="Arial" w:eastAsia="Arial" w:hAnsi="Arial" w:cs="Arial"/>
                <w:spacing w:val="-6"/>
              </w:rPr>
              <w:t xml:space="preserve"> </w:t>
            </w:r>
            <w:r w:rsidRPr="00FE6965">
              <w:rPr>
                <w:rFonts w:ascii="Arial" w:eastAsia="Arial" w:hAnsi="Arial" w:cs="Arial"/>
                <w:spacing w:val="-1"/>
              </w:rPr>
              <w:t>y</w:t>
            </w:r>
            <w:r w:rsidRPr="00FE6965">
              <w:rPr>
                <w:rFonts w:ascii="Arial" w:eastAsia="Arial" w:hAnsi="Arial" w:cs="Arial"/>
              </w:rPr>
              <w:t>ea</w:t>
            </w:r>
            <w:r w:rsidRPr="00FE6965">
              <w:rPr>
                <w:rFonts w:ascii="Arial" w:eastAsia="Arial" w:hAnsi="Arial" w:cs="Arial"/>
                <w:spacing w:val="-1"/>
              </w:rPr>
              <w:t>r</w:t>
            </w:r>
            <w:r w:rsidRPr="00FE6965">
              <w:rPr>
                <w:rFonts w:ascii="Arial" w:eastAsia="Arial" w:hAnsi="Arial" w:cs="Arial"/>
              </w:rPr>
              <w:t>s</w:t>
            </w:r>
            <w:r w:rsidRPr="00FE6965">
              <w:rPr>
                <w:rFonts w:ascii="Arial" w:eastAsia="Arial" w:hAnsi="Arial" w:cs="Arial"/>
                <w:spacing w:val="-6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as</w:t>
            </w:r>
            <w:r w:rsidRPr="00FE6965">
              <w:rPr>
                <w:rFonts w:ascii="Arial" w:eastAsia="Arial" w:hAnsi="Arial" w:cs="Arial"/>
                <w:spacing w:val="-6"/>
              </w:rPr>
              <w:t xml:space="preserve"> </w:t>
            </w:r>
            <w:r w:rsidRPr="00FE6965">
              <w:rPr>
                <w:rFonts w:ascii="Arial" w:eastAsia="Arial" w:hAnsi="Arial" w:cs="Arial"/>
              </w:rPr>
              <w:t>a</w:t>
            </w:r>
            <w:r w:rsidRPr="00FE6965">
              <w:rPr>
                <w:rFonts w:ascii="Arial" w:eastAsia="Arial" w:hAnsi="Arial" w:cs="Arial"/>
                <w:spacing w:val="-6"/>
              </w:rPr>
              <w:t xml:space="preserve"> </w:t>
            </w:r>
            <w:r w:rsidRPr="00FE6965">
              <w:rPr>
                <w:rFonts w:ascii="Arial" w:eastAsia="Arial" w:hAnsi="Arial" w:cs="Arial"/>
                <w:spacing w:val="-1"/>
              </w:rPr>
              <w:t>m</w:t>
            </w:r>
            <w:r w:rsidRPr="00FE6965">
              <w:rPr>
                <w:rFonts w:ascii="Arial" w:eastAsia="Arial" w:hAnsi="Arial" w:cs="Arial"/>
              </w:rPr>
              <w:t>ini</w:t>
            </w:r>
            <w:r w:rsidRPr="00FE6965">
              <w:rPr>
                <w:rFonts w:ascii="Arial" w:eastAsia="Arial" w:hAnsi="Arial" w:cs="Arial"/>
                <w:spacing w:val="-1"/>
              </w:rPr>
              <w:t>m</w:t>
            </w:r>
            <w:r w:rsidRPr="00FE6965">
              <w:rPr>
                <w:rFonts w:ascii="Arial" w:eastAsia="Arial" w:hAnsi="Arial" w:cs="Arial"/>
              </w:rPr>
              <w:t>um</w:t>
            </w:r>
          </w:p>
          <w:p w:rsidR="00FE6965" w:rsidRPr="00FE6965" w:rsidRDefault="00FE6965" w:rsidP="00FE6965">
            <w:pPr>
              <w:pStyle w:val="TableParagraph"/>
              <w:spacing w:line="250" w:lineRule="exact"/>
              <w:ind w:left="102"/>
            </w:pPr>
          </w:p>
        </w:tc>
      </w:tr>
      <w:tr w:rsidR="00C0649E">
        <w:trPr>
          <w:trHeight w:hRule="exact" w:val="1384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issions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policy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range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</w:p>
          <w:p w:rsidR="00C0649E" w:rsidRDefault="00760718">
            <w:pPr>
              <w:pStyle w:val="TableParagraph"/>
              <w:spacing w:before="50" w:line="288" w:lineRule="auto"/>
              <w:ind w:left="102" w:right="460" w:hanging="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right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appeal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lude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application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nu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nu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ber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succe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sful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applicants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each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subscrip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ion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criteria.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1081"/>
        </w:trPr>
        <w:tc>
          <w:tcPr>
            <w:tcW w:w="5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ning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ody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eeting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agendas,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ape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</w:p>
          <w:p w:rsidR="00C0649E" w:rsidRDefault="00760718">
            <w:pPr>
              <w:pStyle w:val="TableParagraph"/>
              <w:spacing w:before="50" w:line="289" w:lineRule="auto"/>
              <w:ind w:left="102" w:right="14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inutes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that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ope</w:t>
            </w:r>
            <w:r>
              <w:rPr>
                <w:rFonts w:ascii="Arial" w:eastAsia="Arial" w:hAnsi="Arial" w:cs="Arial"/>
                <w:spacing w:val="-1"/>
              </w:rPr>
              <w:t>rl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conside</w:t>
            </w:r>
            <w:r>
              <w:rPr>
                <w:rFonts w:ascii="Arial" w:eastAsia="Arial" w:hAnsi="Arial" w:cs="Arial"/>
                <w:spacing w:val="-1"/>
              </w:rPr>
              <w:t>re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should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ex</w:t>
            </w:r>
            <w:r>
              <w:rPr>
                <w:rFonts w:ascii="Arial" w:eastAsia="Arial" w:hAnsi="Arial" w:cs="Arial"/>
              </w:rPr>
              <w:t>cluded.</w:t>
            </w:r>
          </w:p>
        </w:tc>
        <w:tc>
          <w:tcPr>
            <w:tcW w:w="25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EF7944">
            <w:r>
              <w:rPr>
                <w:rFonts w:ascii="Arial" w:hAnsi="Arial" w:cs="Arial"/>
              </w:rPr>
              <w:t>Hard copy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</w:tbl>
    <w:p w:rsidR="00C0649E" w:rsidRDefault="00C0649E">
      <w:pPr>
        <w:sectPr w:rsidR="00C0649E" w:rsidSect="00494703">
          <w:pgSz w:w="11907" w:h="16840"/>
          <w:pgMar w:top="880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C0649E" w:rsidRDefault="00C0649E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0"/>
        <w:gridCol w:w="2534"/>
        <w:gridCol w:w="2178"/>
      </w:tblGrid>
      <w:tr w:rsidR="00C0649E">
        <w:trPr>
          <w:trHeight w:hRule="exact" w:val="778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1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left="190" w:right="19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0"/>
              <w:ind w:left="412" w:right="41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7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FE6965" w:rsidTr="00FE6965">
        <w:trPr>
          <w:trHeight w:hRule="exact" w:val="1400"/>
        </w:trPr>
        <w:tc>
          <w:tcPr>
            <w:tcW w:w="99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965" w:rsidRDefault="00FE6965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ur</w:t>
            </w:r>
            <w:r>
              <w:rPr>
                <w:rFonts w:ascii="Arial" w:eastAsia="Arial" w:hAnsi="Arial" w:cs="Arial"/>
                <w:b/>
                <w:bCs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polici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ocedu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es</w:t>
            </w:r>
          </w:p>
          <w:p w:rsidR="00FE6965" w:rsidRDefault="00FE6965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FE6965" w:rsidRDefault="00FE6965">
            <w:pPr>
              <w:pStyle w:val="TableParagraph"/>
              <w:spacing w:line="289" w:lineRule="auto"/>
              <w:ind w:left="102" w:right="4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ritten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otoco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s,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poli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ies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deli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our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>rv</w:t>
            </w:r>
            <w:r>
              <w:rPr>
                <w:rFonts w:ascii="Arial" w:eastAsia="Arial" w:hAnsi="Arial" w:cs="Arial"/>
              </w:rPr>
              <w:t>ices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res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onsibi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ities)</w:t>
            </w:r>
          </w:p>
          <w:p w:rsidR="00FE6965" w:rsidRDefault="00FE696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6965" w:rsidRDefault="00FE6965" w:rsidP="00FE6965">
            <w:pPr>
              <w:pStyle w:val="TableParagraph"/>
              <w:ind w:left="102"/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only</w:t>
            </w:r>
          </w:p>
        </w:tc>
      </w:tr>
      <w:tr w:rsidR="00C0649E" w:rsidTr="00FE6965">
        <w:trPr>
          <w:trHeight w:hRule="exact" w:val="5120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poli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ies</w:t>
            </w:r>
            <w:r w:rsidR="00FE6965">
              <w:rPr>
                <w:rFonts w:ascii="Arial" w:eastAsia="Arial" w:hAnsi="Arial" w:cs="Arial"/>
              </w:rPr>
              <w:t xml:space="preserve"> and other documents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ludin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:</w:t>
            </w:r>
          </w:p>
          <w:p w:rsidR="00C0649E" w:rsidRDefault="00C0649E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FE6965" w:rsidRDefault="00FE6965">
            <w:pPr>
              <w:pStyle w:val="TableParagraph"/>
              <w:ind w:left="102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Safeguarding and child protection</w:t>
            </w:r>
          </w:p>
          <w:p w:rsidR="00FE6965" w:rsidRDefault="00FE6965" w:rsidP="00FE6965">
            <w:pPr>
              <w:pStyle w:val="TableParagraph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  </w:t>
            </w:r>
          </w:p>
          <w:p w:rsidR="00C0649E" w:rsidRDefault="00FE6965" w:rsidP="00FE6965">
            <w:pPr>
              <w:pStyle w:val="TableParagrap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="00760718">
              <w:rPr>
                <w:rFonts w:ascii="Arial" w:eastAsia="Arial" w:hAnsi="Arial" w:cs="Arial"/>
                <w:spacing w:val="-1"/>
              </w:rPr>
              <w:t>C</w:t>
            </w:r>
            <w:r w:rsidR="00760718">
              <w:rPr>
                <w:rFonts w:ascii="Arial" w:eastAsia="Arial" w:hAnsi="Arial" w:cs="Arial"/>
              </w:rPr>
              <w:t>ha</w:t>
            </w:r>
            <w:r w:rsidR="00760718">
              <w:rPr>
                <w:rFonts w:ascii="Arial" w:eastAsia="Arial" w:hAnsi="Arial" w:cs="Arial"/>
                <w:spacing w:val="-1"/>
              </w:rPr>
              <w:t>r</w:t>
            </w:r>
            <w:r w:rsidR="00760718">
              <w:rPr>
                <w:rFonts w:ascii="Arial" w:eastAsia="Arial" w:hAnsi="Arial" w:cs="Arial"/>
              </w:rPr>
              <w:t>ging</w:t>
            </w:r>
            <w:r w:rsidR="00760718">
              <w:rPr>
                <w:rFonts w:ascii="Arial" w:eastAsia="Arial" w:hAnsi="Arial" w:cs="Arial"/>
                <w:spacing w:val="-10"/>
              </w:rPr>
              <w:t xml:space="preserve"> </w:t>
            </w:r>
            <w:r w:rsidR="00760718">
              <w:rPr>
                <w:rFonts w:ascii="Arial" w:eastAsia="Arial" w:hAnsi="Arial" w:cs="Arial"/>
              </w:rPr>
              <w:t>and</w:t>
            </w:r>
            <w:r w:rsidR="00760718">
              <w:rPr>
                <w:rFonts w:ascii="Arial" w:eastAsia="Arial" w:hAnsi="Arial" w:cs="Arial"/>
                <w:spacing w:val="-10"/>
              </w:rPr>
              <w:t xml:space="preserve"> </w:t>
            </w:r>
            <w:r w:rsidR="00760718">
              <w:rPr>
                <w:rFonts w:ascii="Arial" w:eastAsia="Arial" w:hAnsi="Arial" w:cs="Arial"/>
              </w:rPr>
              <w:t>re</w:t>
            </w:r>
            <w:r w:rsidR="00760718">
              <w:rPr>
                <w:rFonts w:ascii="Arial" w:eastAsia="Arial" w:hAnsi="Arial" w:cs="Arial"/>
                <w:spacing w:val="-1"/>
              </w:rPr>
              <w:t>m</w:t>
            </w:r>
            <w:r w:rsidR="00760718">
              <w:rPr>
                <w:rFonts w:ascii="Arial" w:eastAsia="Arial" w:hAnsi="Arial" w:cs="Arial"/>
              </w:rPr>
              <w:t>issio</w:t>
            </w:r>
            <w:r w:rsidR="00760718">
              <w:rPr>
                <w:rFonts w:ascii="Arial" w:eastAsia="Arial" w:hAnsi="Arial" w:cs="Arial"/>
                <w:spacing w:val="-1"/>
              </w:rPr>
              <w:t>n</w:t>
            </w:r>
            <w:r w:rsidR="00760718">
              <w:rPr>
                <w:rFonts w:ascii="Arial" w:eastAsia="Arial" w:hAnsi="Arial" w:cs="Arial"/>
              </w:rPr>
              <w:t>s</w:t>
            </w:r>
            <w:r w:rsidR="00760718">
              <w:rPr>
                <w:rFonts w:ascii="Arial" w:eastAsia="Arial" w:hAnsi="Arial" w:cs="Arial"/>
                <w:spacing w:val="-9"/>
              </w:rPr>
              <w:t xml:space="preserve"> </w:t>
            </w:r>
            <w:r w:rsidR="00760718">
              <w:rPr>
                <w:rFonts w:ascii="Arial" w:eastAsia="Arial" w:hAnsi="Arial" w:cs="Arial"/>
              </w:rPr>
              <w:t>policy</w:t>
            </w:r>
          </w:p>
          <w:p w:rsidR="00C0649E" w:rsidRDefault="00C0649E">
            <w:pPr>
              <w:pStyle w:val="TableParagraph"/>
              <w:spacing w:before="11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439" w:lineRule="auto"/>
              <w:ind w:left="102" w:right="2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ealth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Safety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isk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sess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plaints</w:t>
            </w:r>
            <w:r>
              <w:rPr>
                <w:rFonts w:ascii="Arial" w:eastAsia="Arial" w:hAnsi="Arial" w:cs="Arial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</w:p>
          <w:p w:rsidR="00C0649E" w:rsidRDefault="00760718">
            <w:pPr>
              <w:pStyle w:val="TableParagraph"/>
              <w:spacing w:before="6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Staff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condu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policy</w:t>
            </w:r>
          </w:p>
          <w:p w:rsidR="00C0649E" w:rsidRDefault="00C0649E">
            <w:pPr>
              <w:pStyle w:val="TableParagraph"/>
              <w:spacing w:before="11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439" w:lineRule="auto"/>
              <w:ind w:left="102" w:right="19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iscipline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ie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ance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polici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Pay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policy</w:t>
            </w:r>
          </w:p>
          <w:p w:rsidR="00C0649E" w:rsidRDefault="00760718">
            <w:pPr>
              <w:pStyle w:val="TableParagraph"/>
              <w:spacing w:before="6" w:line="439" w:lineRule="auto"/>
              <w:ind w:left="102" w:right="132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Staffing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str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cture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ple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entation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plan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Infor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request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ha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dling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pol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cy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Staff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recrui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polici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646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Pupil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rriculum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pol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cies,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clud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ng:</w:t>
            </w:r>
          </w:p>
          <w:p w:rsidR="00C0649E" w:rsidRDefault="00C0649E">
            <w:pPr>
              <w:pStyle w:val="TableParagraph"/>
              <w:spacing w:before="11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439" w:lineRule="auto"/>
              <w:ind w:left="102" w:right="272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e-school</w:t>
            </w:r>
            <w:r>
              <w:rPr>
                <w:rFonts w:ascii="Arial" w:eastAsia="Arial" w:hAnsi="Arial" w:cs="Arial"/>
                <w:spacing w:val="-24"/>
              </w:rPr>
              <w:t xml:space="preserve"> </w:t>
            </w:r>
            <w:r>
              <w:rPr>
                <w:rFonts w:ascii="Arial" w:eastAsia="Arial" w:hAnsi="Arial" w:cs="Arial"/>
              </w:rPr>
              <w:t>ag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riculum</w:t>
            </w:r>
          </w:p>
          <w:p w:rsidR="00C0649E" w:rsidRDefault="00760718">
            <w:pPr>
              <w:pStyle w:val="TableParagraph"/>
              <w:spacing w:before="6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Sex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education</w:t>
            </w:r>
          </w:p>
          <w:p w:rsidR="00C0649E" w:rsidRDefault="00C0649E">
            <w:pPr>
              <w:pStyle w:val="TableParagraph"/>
              <w:spacing w:before="11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439" w:lineRule="auto"/>
              <w:ind w:left="102" w:right="273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Special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ed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cation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nee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Accessi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ility</w:t>
            </w:r>
          </w:p>
          <w:p w:rsidR="00FE6965" w:rsidRDefault="00760718" w:rsidP="00FE6965">
            <w:pPr>
              <w:pStyle w:val="TableParagraph"/>
              <w:spacing w:before="6" w:line="439" w:lineRule="auto"/>
              <w:ind w:left="102" w:right="677"/>
              <w:rPr>
                <w:rFonts w:ascii="Arial" w:eastAsia="Arial" w:hAnsi="Arial" w:cs="Arial"/>
                <w:w w:val="99"/>
              </w:rPr>
            </w:pP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ace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equali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</w:p>
          <w:p w:rsidR="00FE6965" w:rsidRDefault="00760718" w:rsidP="00FE6965">
            <w:pPr>
              <w:pStyle w:val="TableParagraph"/>
              <w:spacing w:before="6" w:line="439" w:lineRule="auto"/>
              <w:ind w:left="102" w:right="677"/>
              <w:rPr>
                <w:rFonts w:ascii="Arial" w:eastAsia="Arial" w:hAnsi="Arial" w:cs="Arial"/>
                <w:w w:val="99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ollecti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ship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</w:p>
          <w:p w:rsidR="00FE6965" w:rsidRDefault="00760718" w:rsidP="00FE6965">
            <w:pPr>
              <w:pStyle w:val="TableParagraph"/>
              <w:spacing w:before="6" w:line="439" w:lineRule="auto"/>
              <w:ind w:left="102" w:right="677"/>
              <w:rPr>
                <w:rFonts w:ascii="Arial" w:eastAsia="Arial" w:hAnsi="Arial" w:cs="Arial"/>
                <w:w w:val="99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</w:rPr>
              <w:t>education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</w:p>
          <w:p w:rsidR="00C0649E" w:rsidRDefault="00FE6965" w:rsidP="00FE6965">
            <w:pPr>
              <w:pStyle w:val="TableParagraph"/>
              <w:spacing w:before="6" w:line="439" w:lineRule="auto"/>
              <w:ind w:left="102" w:right="67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Behaviour and anti bullying 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1400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eco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anage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sonal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data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polic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es</w:t>
            </w:r>
          </w:p>
          <w:p w:rsidR="00C0649E" w:rsidRDefault="00C0649E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440" w:lineRule="auto"/>
              <w:ind w:left="102" w:right="244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</w:rPr>
              <w:t>secu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ity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eco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ds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retention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</w:tbl>
    <w:p w:rsidR="00C0649E" w:rsidRDefault="00C0649E">
      <w:pPr>
        <w:sectPr w:rsidR="00C0649E" w:rsidSect="00494703">
          <w:pgSz w:w="11907" w:h="16840"/>
          <w:pgMar w:top="880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C0649E" w:rsidRDefault="00C0649E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0"/>
        <w:gridCol w:w="2534"/>
        <w:gridCol w:w="2178"/>
      </w:tblGrid>
      <w:tr w:rsidR="00C0649E">
        <w:trPr>
          <w:trHeight w:hRule="exact" w:val="778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1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left="190" w:right="19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0"/>
              <w:ind w:left="412" w:right="41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7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C0649E">
        <w:trPr>
          <w:trHeight w:hRule="exact" w:val="937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estruction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chi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polici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</w:p>
          <w:p w:rsidR="00C0649E" w:rsidRDefault="00C0649E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Protection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poli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ies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2008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Equality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di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sity</w:t>
            </w:r>
          </w:p>
          <w:p w:rsidR="00C0649E" w:rsidRDefault="00C0649E">
            <w:pPr>
              <w:pStyle w:val="TableParagraph"/>
              <w:spacing w:before="9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289" w:lineRule="auto"/>
              <w:ind w:left="102" w:right="4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(Policies,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es,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state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ents,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guidelines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elating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</w:rPr>
              <w:t>ual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oppo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ities)</w:t>
            </w:r>
          </w:p>
          <w:p w:rsidR="00C0649E" w:rsidRDefault="00C0649E">
            <w:pPr>
              <w:pStyle w:val="TableParagraph"/>
              <w:spacing w:before="10" w:line="150" w:lineRule="exact"/>
              <w:rPr>
                <w:sz w:val="15"/>
                <w:szCs w:val="15"/>
              </w:rPr>
            </w:pPr>
          </w:p>
          <w:p w:rsidR="00C0649E" w:rsidRDefault="00760718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Policies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ocedu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recr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staff</w:t>
            </w:r>
          </w:p>
          <w:p w:rsidR="00C0649E" w:rsidRDefault="00760718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details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acancies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hould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luded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2455"/>
        </w:trPr>
        <w:tc>
          <w:tcPr>
            <w:tcW w:w="5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ging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regi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polici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</w:p>
          <w:p w:rsidR="00C0649E" w:rsidRDefault="00C0649E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C0649E" w:rsidRDefault="00760718">
            <w:pPr>
              <w:pStyle w:val="TableParagraph"/>
              <w:spacing w:line="288" w:lineRule="auto"/>
              <w:ind w:left="102" w:right="11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This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shou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include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ils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tutory</w:t>
            </w:r>
            <w:r>
              <w:rPr>
                <w:rFonts w:ascii="Arial" w:eastAsia="Arial" w:hAnsi="Arial" w:cs="Arial"/>
                <w:w w:val="99"/>
              </w:rPr>
              <w:t xml:space="preserve">  </w:t>
            </w:r>
            <w:r>
              <w:rPr>
                <w:rFonts w:ascii="Arial" w:eastAsia="Arial" w:hAnsi="Arial" w:cs="Arial"/>
              </w:rPr>
              <w:t>cha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ging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es.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ha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ging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poli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ies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should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details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ges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routinely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published.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</w:rPr>
              <w:t>They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should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clea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ly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sta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hat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costs</w:t>
            </w:r>
            <w:r>
              <w:rPr>
                <w:rFonts w:ascii="Arial" w:eastAsia="Arial" w:hAnsi="Arial" w:cs="Arial"/>
                <w:w w:val="99"/>
              </w:rPr>
              <w:t xml:space="preserve"> 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reco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ed,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basis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</w:t>
            </w:r>
            <w:r>
              <w:rPr>
                <w:rFonts w:ascii="Arial" w:eastAsia="Arial" w:hAnsi="Arial" w:cs="Arial"/>
              </w:rPr>
              <w:t>ich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they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how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calculate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</w:tbl>
    <w:p w:rsidR="00C0649E" w:rsidRDefault="00C0649E">
      <w:pPr>
        <w:sectPr w:rsidR="00C0649E" w:rsidSect="00494703">
          <w:pgSz w:w="11907" w:h="16840"/>
          <w:pgMar w:top="880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C0649E" w:rsidRDefault="00C0649E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7"/>
        <w:gridCol w:w="2640"/>
        <w:gridCol w:w="2305"/>
      </w:tblGrid>
      <w:tr w:rsidR="00C0649E">
        <w:trPr>
          <w:trHeight w:hRule="exact" w:val="778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05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left="243" w:right="2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0"/>
              <w:ind w:left="465" w:right="4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747" w:right="75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5D1C77" w:rsidTr="00921C81">
        <w:trPr>
          <w:trHeight w:hRule="exact" w:val="1864"/>
        </w:trPr>
        <w:tc>
          <w:tcPr>
            <w:tcW w:w="99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D1C77" w:rsidRDefault="005D1C77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Lists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egiste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</w:p>
          <w:p w:rsidR="005D1C77" w:rsidRDefault="005D1C77">
            <w:pPr>
              <w:pStyle w:val="TableParagraph"/>
              <w:spacing w:before="9" w:line="200" w:lineRule="exact"/>
              <w:rPr>
                <w:sz w:val="20"/>
                <w:szCs w:val="20"/>
              </w:rPr>
            </w:pPr>
          </w:p>
          <w:p w:rsidR="005D1C77" w:rsidRDefault="005D1C77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rently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maintained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regis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only</w:t>
            </w:r>
          </w:p>
          <w:p w:rsidR="005D1C77" w:rsidRDefault="005D1C77" w:rsidP="005D1C77">
            <w:pPr>
              <w:pStyle w:val="TableParagraph"/>
              <w:spacing w:line="250" w:lineRule="exact"/>
              <w:ind w:left="102"/>
            </w:pPr>
            <w:r>
              <w:rPr>
                <w:rFonts w:ascii="Arial" w:eastAsia="Arial" w:hAnsi="Arial" w:cs="Arial"/>
              </w:rPr>
              <w:t>(ha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copy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and/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or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ebsite;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ailable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inspect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on)</w:t>
            </w:r>
          </w:p>
        </w:tc>
      </w:tr>
      <w:tr w:rsidR="00C0649E">
        <w:trPr>
          <w:trHeight w:hRule="exact" w:val="474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riculum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circula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statutory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instru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ents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4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isclosu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ogs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Pr="007B71C5" w:rsidRDefault="005D1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Inspection only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3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Asset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regis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er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5D1C77">
            <w:r>
              <w:rPr>
                <w:rFonts w:ascii="Arial" w:hAnsi="Arial" w:cs="Arial"/>
              </w:rPr>
              <w:t>Inspection only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778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Any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tion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rently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legally</w:t>
            </w:r>
          </w:p>
          <w:p w:rsidR="00C0649E" w:rsidRDefault="00760718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required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hold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pub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</w:rPr>
              <w:t>cly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ailable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registers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5D1C77">
            <w:r>
              <w:rPr>
                <w:rFonts w:ascii="Arial" w:hAnsi="Arial" w:cs="Arial"/>
              </w:rPr>
              <w:t>Inspection only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</w:tbl>
    <w:p w:rsidR="00C0649E" w:rsidRDefault="00C0649E">
      <w:pPr>
        <w:sectPr w:rsidR="00C0649E" w:rsidSect="00494703">
          <w:footerReference w:type="default" r:id="rId11"/>
          <w:pgSz w:w="11907" w:h="16840"/>
          <w:pgMar w:top="880" w:right="860" w:bottom="1240" w:left="860" w:header="0" w:footer="10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C0649E" w:rsidRDefault="00C0649E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7"/>
        <w:gridCol w:w="2640"/>
        <w:gridCol w:w="2305"/>
      </w:tblGrid>
      <w:tr w:rsidR="00C0649E">
        <w:trPr>
          <w:trHeight w:hRule="exact" w:val="778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105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Info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published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spacing w:line="252" w:lineRule="exact"/>
              <w:ind w:left="243" w:right="2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ow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ion</w:t>
            </w:r>
          </w:p>
          <w:p w:rsidR="00C0649E" w:rsidRDefault="00760718">
            <w:pPr>
              <w:pStyle w:val="TableParagraph"/>
              <w:spacing w:before="50"/>
              <w:ind w:left="465" w:right="4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can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obtained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3"/>
          </w:tcPr>
          <w:p w:rsidR="00C0649E" w:rsidRDefault="00760718">
            <w:pPr>
              <w:pStyle w:val="TableParagraph"/>
              <w:ind w:left="747" w:right="75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ge</w:t>
            </w:r>
          </w:p>
        </w:tc>
      </w:tr>
      <w:tr w:rsidR="005D1C77" w:rsidTr="00046254">
        <w:trPr>
          <w:trHeight w:hRule="exact" w:val="2935"/>
        </w:trPr>
        <w:tc>
          <w:tcPr>
            <w:tcW w:w="99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D1C77" w:rsidRDefault="005D1C77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se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vices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w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offer</w:t>
            </w:r>
          </w:p>
          <w:p w:rsidR="005D1C77" w:rsidRDefault="005D1C77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5D1C77" w:rsidRDefault="005D1C77">
            <w:pPr>
              <w:pStyle w:val="TableParagraph"/>
              <w:spacing w:line="288" w:lineRule="auto"/>
              <w:ind w:left="102" w:right="6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(Infor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about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rv</w:t>
            </w:r>
            <w:r>
              <w:rPr>
                <w:rFonts w:ascii="Arial" w:eastAsia="Arial" w:hAnsi="Arial" w:cs="Arial"/>
              </w:rPr>
              <w:t>ices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offer,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including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flets,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guida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sletters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oduced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public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busine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ses)</w:t>
            </w:r>
          </w:p>
          <w:p w:rsidR="005D1C77" w:rsidRDefault="005D1C7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D1C77" w:rsidRDefault="005D1C77" w:rsidP="005D1C77">
            <w:pPr>
              <w:pStyle w:val="TableParagraph"/>
              <w:ind w:left="102"/>
            </w:pP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rent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only (ha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copy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and/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or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ebsite;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info</w:t>
            </w:r>
            <w:r>
              <w:rPr>
                <w:rFonts w:ascii="Arial" w:eastAsia="Arial" w:hAnsi="Arial" w:cs="Arial"/>
                <w:spacing w:val="-1"/>
              </w:rPr>
              <w:t>rm</w:t>
            </w:r>
            <w:r>
              <w:rPr>
                <w:rFonts w:ascii="Arial" w:eastAsia="Arial" w:hAnsi="Arial" w:cs="Arial"/>
              </w:rPr>
              <w:t>ation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be</w:t>
            </w:r>
            <w:r>
              <w:rPr>
                <w:rFonts w:ascii="Arial" w:eastAsia="Arial" w:hAnsi="Arial" w:cs="Arial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ailable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inspect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on)</w:t>
            </w:r>
          </w:p>
        </w:tc>
      </w:tr>
      <w:tr w:rsidR="00C0649E">
        <w:trPr>
          <w:trHeight w:hRule="exact" w:val="473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x</w:t>
            </w:r>
            <w:r>
              <w:rPr>
                <w:rFonts w:ascii="Arial" w:eastAsia="Arial" w:hAnsi="Arial" w:cs="Arial"/>
              </w:rPr>
              <w:t>tra-cu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ricular</w:t>
            </w:r>
            <w:r>
              <w:rPr>
                <w:rFonts w:ascii="Arial" w:eastAsia="Arial" w:hAnsi="Arial" w:cs="Arial"/>
                <w:spacing w:val="-24"/>
              </w:rPr>
              <w:t xml:space="preserve"> </w:t>
            </w:r>
            <w:r>
              <w:rPr>
                <w:rFonts w:ascii="Arial" w:eastAsia="Arial" w:hAnsi="Arial" w:cs="Arial"/>
              </w:rPr>
              <w:t>acti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iti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Pr="007B71C5" w:rsidRDefault="007B71C5">
            <w:pPr>
              <w:rPr>
                <w:rFonts w:ascii="Arial" w:hAnsi="Arial" w:cs="Arial"/>
              </w:rPr>
            </w:pPr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4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sch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ol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clubs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4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</w:t>
            </w:r>
            <w:r>
              <w:rPr>
                <w:rFonts w:ascii="Arial" w:eastAsia="Arial" w:hAnsi="Arial" w:cs="Arial"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</w:rPr>
              <w:t>publ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cations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776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>rv</w:t>
            </w:r>
            <w:r>
              <w:rPr>
                <w:rFonts w:ascii="Arial" w:eastAsia="Arial" w:hAnsi="Arial" w:cs="Arial"/>
              </w:rPr>
              <w:t>ices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hich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Acade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entitled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</w:p>
          <w:p w:rsidR="00C0649E" w:rsidRDefault="00760718">
            <w:pPr>
              <w:pStyle w:val="TableParagraph"/>
              <w:spacing w:before="5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reco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fee,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together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ith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those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</w:t>
            </w:r>
            <w:r>
              <w:rPr>
                <w:rFonts w:ascii="Arial" w:eastAsia="Arial" w:hAnsi="Arial" w:cs="Arial"/>
              </w:rPr>
              <w:t>ees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  <w:tr w:rsidR="00C0649E">
        <w:trPr>
          <w:trHeight w:hRule="exact" w:val="474"/>
        </w:trPr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60718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Leaflets,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oklets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and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sletters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7B71C5">
            <w:r w:rsidRPr="007B71C5">
              <w:rPr>
                <w:rFonts w:ascii="Arial" w:hAnsi="Arial" w:cs="Arial"/>
              </w:rPr>
              <w:t>Website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649E" w:rsidRDefault="00C0649E"/>
        </w:tc>
      </w:tr>
    </w:tbl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00" w:lineRule="exact"/>
        <w:rPr>
          <w:sz w:val="20"/>
          <w:szCs w:val="20"/>
        </w:rPr>
      </w:pPr>
    </w:p>
    <w:p w:rsidR="00C0649E" w:rsidRDefault="00C0649E">
      <w:pPr>
        <w:spacing w:line="280" w:lineRule="exact"/>
        <w:rPr>
          <w:sz w:val="28"/>
          <w:szCs w:val="28"/>
        </w:rPr>
      </w:pPr>
    </w:p>
    <w:sectPr w:rsidR="00C0649E" w:rsidSect="00494703">
      <w:footerReference w:type="default" r:id="rId12"/>
      <w:pgSz w:w="11907" w:h="16840"/>
      <w:pgMar w:top="880" w:right="860" w:bottom="1240" w:left="860" w:header="0" w:footer="104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3A3" w:rsidRDefault="00760718">
      <w:r>
        <w:separator/>
      </w:r>
    </w:p>
  </w:endnote>
  <w:endnote w:type="continuationSeparator" w:id="0">
    <w:p w:rsidR="00CF73A3" w:rsidRDefault="00760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49E" w:rsidRDefault="00C93D1B">
    <w:pPr>
      <w:spacing w:line="199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3682365</wp:posOffset>
              </wp:positionH>
              <wp:positionV relativeFrom="page">
                <wp:posOffset>9879330</wp:posOffset>
              </wp:positionV>
              <wp:extent cx="128270" cy="165100"/>
              <wp:effectExtent l="0" t="1905" r="0" b="444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49E" w:rsidRDefault="00C0649E">
                          <w:pPr>
                            <w:pStyle w:val="BodyText"/>
                            <w:spacing w:line="245" w:lineRule="exact"/>
                            <w:ind w:left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89.95pt;margin-top:777.9pt;width:10.1pt;height:13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r7srQIAAKg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" filled="f" stroked="f">
              <v:textbox inset="0,0,0,0">
                <w:txbxContent>
                  <w:p w:rsidR="00C0649E" w:rsidRDefault="00C0649E">
                    <w:pPr>
                      <w:pStyle w:val="BodyText"/>
                      <w:spacing w:line="245" w:lineRule="exact"/>
                      <w:ind w:left="4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49E" w:rsidRDefault="00C93D1B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3656330</wp:posOffset>
              </wp:positionH>
              <wp:positionV relativeFrom="page">
                <wp:posOffset>9879330</wp:posOffset>
              </wp:positionV>
              <wp:extent cx="180975" cy="165100"/>
              <wp:effectExtent l="0" t="1905" r="1270" b="444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49E" w:rsidRDefault="00760718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87.9pt;margin-top:777.9pt;width:14.25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3JMsAIAAK8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" filled="f" stroked="f">
              <v:textbox inset="0,0,0,0">
                <w:txbxContent>
                  <w:p w:rsidR="00C0649E" w:rsidRDefault="00760718">
                    <w:pPr>
                      <w:pStyle w:val="BodyText"/>
                      <w:spacing w:line="245" w:lineRule="exact"/>
                      <w:ind w:left="20"/>
                    </w:pPr>
                    <w: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49E" w:rsidRDefault="00C93D1B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3656330</wp:posOffset>
              </wp:positionH>
              <wp:positionV relativeFrom="page">
                <wp:posOffset>9879330</wp:posOffset>
              </wp:positionV>
              <wp:extent cx="180975" cy="165100"/>
              <wp:effectExtent l="0" t="1905" r="1270" b="444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49E" w:rsidRDefault="00760718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87.9pt;margin-top:777.9pt;width:14.25pt;height:1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" filled="f" stroked="f">
              <v:textbox inset="0,0,0,0">
                <w:txbxContent>
                  <w:p w:rsidR="00C0649E" w:rsidRDefault="00760718">
                    <w:pPr>
                      <w:pStyle w:val="BodyText"/>
                      <w:spacing w:line="245" w:lineRule="exact"/>
                      <w:ind w:left="20"/>
                    </w:pPr>
                    <w: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3A3" w:rsidRDefault="00760718">
      <w:r>
        <w:separator/>
      </w:r>
    </w:p>
  </w:footnote>
  <w:footnote w:type="continuationSeparator" w:id="0">
    <w:p w:rsidR="00CF73A3" w:rsidRDefault="00760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348E9"/>
    <w:multiLevelType w:val="hybridMultilevel"/>
    <w:tmpl w:val="C37ACF3A"/>
    <w:lvl w:ilvl="0" w:tplc="62108C6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1" w:tplc="58F40C42">
      <w:start w:val="1"/>
      <w:numFmt w:val="bullet"/>
      <w:lvlText w:val="•"/>
      <w:lvlJc w:val="left"/>
      <w:rPr>
        <w:rFonts w:hint="default"/>
      </w:rPr>
    </w:lvl>
    <w:lvl w:ilvl="2" w:tplc="844A6E72">
      <w:start w:val="1"/>
      <w:numFmt w:val="bullet"/>
      <w:lvlText w:val="•"/>
      <w:lvlJc w:val="left"/>
      <w:rPr>
        <w:rFonts w:hint="default"/>
      </w:rPr>
    </w:lvl>
    <w:lvl w:ilvl="3" w:tplc="7B68D0B4">
      <w:start w:val="1"/>
      <w:numFmt w:val="bullet"/>
      <w:lvlText w:val="•"/>
      <w:lvlJc w:val="left"/>
      <w:rPr>
        <w:rFonts w:hint="default"/>
      </w:rPr>
    </w:lvl>
    <w:lvl w:ilvl="4" w:tplc="36EECAB2">
      <w:start w:val="1"/>
      <w:numFmt w:val="bullet"/>
      <w:lvlText w:val="•"/>
      <w:lvlJc w:val="left"/>
      <w:rPr>
        <w:rFonts w:hint="default"/>
      </w:rPr>
    </w:lvl>
    <w:lvl w:ilvl="5" w:tplc="9BBE345A">
      <w:start w:val="1"/>
      <w:numFmt w:val="bullet"/>
      <w:lvlText w:val="•"/>
      <w:lvlJc w:val="left"/>
      <w:rPr>
        <w:rFonts w:hint="default"/>
      </w:rPr>
    </w:lvl>
    <w:lvl w:ilvl="6" w:tplc="DAD83F48">
      <w:start w:val="1"/>
      <w:numFmt w:val="bullet"/>
      <w:lvlText w:val="•"/>
      <w:lvlJc w:val="left"/>
      <w:rPr>
        <w:rFonts w:hint="default"/>
      </w:rPr>
    </w:lvl>
    <w:lvl w:ilvl="7" w:tplc="417A42E8">
      <w:start w:val="1"/>
      <w:numFmt w:val="bullet"/>
      <w:lvlText w:val="•"/>
      <w:lvlJc w:val="left"/>
      <w:rPr>
        <w:rFonts w:hint="default"/>
      </w:rPr>
    </w:lvl>
    <w:lvl w:ilvl="8" w:tplc="2BB4E680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49E"/>
    <w:rsid w:val="00151B90"/>
    <w:rsid w:val="00247837"/>
    <w:rsid w:val="00494703"/>
    <w:rsid w:val="005D1C77"/>
    <w:rsid w:val="006116BA"/>
    <w:rsid w:val="00697755"/>
    <w:rsid w:val="006F0E77"/>
    <w:rsid w:val="00760718"/>
    <w:rsid w:val="00773E3D"/>
    <w:rsid w:val="007B71C5"/>
    <w:rsid w:val="00840661"/>
    <w:rsid w:val="00C0649E"/>
    <w:rsid w:val="00C93D1B"/>
    <w:rsid w:val="00C95673"/>
    <w:rsid w:val="00CF73A3"/>
    <w:rsid w:val="00EF7944"/>
    <w:rsid w:val="00F47E13"/>
    <w:rsid w:val="00F94B89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EBC415DC-4D4F-40F0-9655-6953D0E4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Arial" w:eastAsia="Arial" w:hAnsi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6116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6BA"/>
  </w:style>
  <w:style w:type="paragraph" w:styleId="Footer">
    <w:name w:val="footer"/>
    <w:basedOn w:val="Normal"/>
    <w:link w:val="FooterChar"/>
    <w:uiPriority w:val="99"/>
    <w:unhideWhenUsed/>
    <w:rsid w:val="006116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6BA"/>
  </w:style>
  <w:style w:type="paragraph" w:styleId="BalloonText">
    <w:name w:val="Balloon Text"/>
    <w:basedOn w:val="Normal"/>
    <w:link w:val="BalloonTextChar"/>
    <w:uiPriority w:val="99"/>
    <w:semiHidden/>
    <w:unhideWhenUsed/>
    <w:rsid w:val="006116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6BA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97755"/>
    <w:pPr>
      <w:widowControl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97755"/>
    <w:rPr>
      <w:rFonts w:eastAsiaTheme="minorEastAsia"/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697755"/>
    <w:pPr>
      <w:widowControl/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6977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755"/>
    <w:pPr>
      <w:widowControl/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6977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table" w:styleId="TableGrid">
    <w:name w:val="Table Grid"/>
    <w:basedOn w:val="TableNormal"/>
    <w:uiPriority w:val="1"/>
    <w:rsid w:val="00697755"/>
    <w:pPr>
      <w:widowControl/>
    </w:pPr>
    <w:rPr>
      <w:rFonts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lockText">
    <w:name w:val="Block Text"/>
    <w:basedOn w:val="Normal"/>
    <w:rsid w:val="00697755"/>
    <w:pPr>
      <w:widowControl/>
      <w:ind w:left="1080" w:right="-334"/>
    </w:pPr>
    <w:rPr>
      <w:rFonts w:ascii="Arial" w:eastAsia="Times New Roman" w:hAnsi="Arial" w:cs="Arial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773E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577DFF2-AB58-4BC8-AE1C-D15E2FF6D5A1@hom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co.org.uk/media/for-organisations/documents/1153/model-publication-scheme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1850</Words>
  <Characters>10548</Characters>
  <Application>Microsoft Office Word</Application>
  <DocSecurity>4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 -</vt:lpstr>
    </vt:vector>
  </TitlesOfParts>
  <Company>Pioneer Academies Co-operative Trust (PACT)</Company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 -</dc:title>
  <dc:creator>Publishing.TEAM@education.gsi.gov.uk</dc:creator>
  <cp:lastModifiedBy>Angela Snowden</cp:lastModifiedBy>
  <cp:revision>2</cp:revision>
  <dcterms:created xsi:type="dcterms:W3CDTF">2023-10-09T09:00:00Z</dcterms:created>
  <dcterms:modified xsi:type="dcterms:W3CDTF">2023-10-09T09:00:00Z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2014-02-17T00:00:00Z</vt:filetime>
  </property>
  <property fmtid="{D5CDD505-2E9C-101B-9397-08002B2CF9AE}" pid="3" name="LastSaved">
    <vt:filetime>2014-11-12T00:00:00Z</vt:filetime>
  </property>
</Properties>
</file>