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6C1" w:rsidRPr="00C116C1" w:rsidRDefault="00C116C1" w:rsidP="00C116C1">
      <w:pPr>
        <w:jc w:val="center"/>
        <w:rPr>
          <w:b/>
          <w:u w:val="single"/>
        </w:rPr>
      </w:pPr>
      <w:r w:rsidRPr="00C116C1">
        <w:rPr>
          <w:b/>
          <w:u w:val="single"/>
        </w:rPr>
        <w:t>English curriculum intent – Summerfields Primary Academy</w:t>
      </w:r>
    </w:p>
    <w:p w:rsidR="00A54B03" w:rsidRDefault="00C63FE8" w:rsidP="002B1C31">
      <w:r>
        <w:t xml:space="preserve">At Summerfields Primary Academy, we have a </w:t>
      </w:r>
      <w:r w:rsidR="00A221E5">
        <w:t>clear</w:t>
      </w:r>
      <w:r w:rsidR="00A54B03">
        <w:t xml:space="preserve"> and ambitious</w:t>
      </w:r>
      <w:r w:rsidR="00A221E5">
        <w:t xml:space="preserve"> vision for the</w:t>
      </w:r>
      <w:r>
        <w:t xml:space="preserve"> literacy</w:t>
      </w:r>
      <w:r w:rsidR="00A221E5">
        <w:t xml:space="preserve"> curriculum</w:t>
      </w:r>
      <w:r w:rsidR="00645865">
        <w:t xml:space="preserve">, </w:t>
      </w:r>
      <w:r>
        <w:t xml:space="preserve">which enables </w:t>
      </w:r>
      <w:r w:rsidR="00645865">
        <w:t xml:space="preserve">all </w:t>
      </w:r>
      <w:r>
        <w:t xml:space="preserve">our children to </w:t>
      </w:r>
      <w:r w:rsidR="00C116C1" w:rsidRPr="00C116C1">
        <w:rPr>
          <w:b/>
        </w:rPr>
        <w:t>enjoy</w:t>
      </w:r>
      <w:r w:rsidR="00C116C1">
        <w:t xml:space="preserve"> and </w:t>
      </w:r>
      <w:r w:rsidR="00C116C1" w:rsidRPr="00C116C1">
        <w:rPr>
          <w:b/>
        </w:rPr>
        <w:t>grow</w:t>
      </w:r>
      <w:r w:rsidR="00C116C1">
        <w:t xml:space="preserve"> in order to be </w:t>
      </w:r>
      <w:r w:rsidR="00C116C1" w:rsidRPr="00C116C1">
        <w:rPr>
          <w:b/>
        </w:rPr>
        <w:t>respectfu</w:t>
      </w:r>
      <w:r w:rsidR="00C116C1">
        <w:t xml:space="preserve">l and </w:t>
      </w:r>
      <w:r w:rsidR="00C116C1" w:rsidRPr="00C116C1">
        <w:rPr>
          <w:b/>
        </w:rPr>
        <w:t>resilient</w:t>
      </w:r>
      <w:r w:rsidR="00C116C1">
        <w:t xml:space="preserve"> learners and citizens</w:t>
      </w:r>
      <w:r w:rsidR="00645865">
        <w:t xml:space="preserve"> - </w:t>
      </w:r>
      <w:r w:rsidR="00280688">
        <w:t xml:space="preserve">as identified in </w:t>
      </w:r>
      <w:r>
        <w:t xml:space="preserve">our school’s mission statement. </w:t>
      </w:r>
      <w:r w:rsidR="002B1C31">
        <w:t xml:space="preserve">We are passionate about ensuring all children become confident and enthusiastic readers and writers. </w:t>
      </w:r>
      <w:r>
        <w:t xml:space="preserve">We provide a happy </w:t>
      </w:r>
      <w:r w:rsidRPr="00C63FE8">
        <w:t>and secure environment where our children</w:t>
      </w:r>
      <w:r w:rsidR="00CC5D4D">
        <w:t xml:space="preserve"> - </w:t>
      </w:r>
      <w:r w:rsidR="00645865">
        <w:t>regardless of their background,</w:t>
      </w:r>
      <w:r w:rsidR="00CC5D4D">
        <w:t xml:space="preserve"> needs and abilities -</w:t>
      </w:r>
      <w:r w:rsidR="00645865">
        <w:t xml:space="preserve"> </w:t>
      </w:r>
      <w:r>
        <w:t>enjoy their literacy learning</w:t>
      </w:r>
      <w:r w:rsidR="00645865">
        <w:t xml:space="preserve">. </w:t>
      </w:r>
    </w:p>
    <w:p w:rsidR="00A54B03" w:rsidRDefault="00645865" w:rsidP="002B1C31">
      <w:r>
        <w:t xml:space="preserve">Our </w:t>
      </w:r>
      <w:r w:rsidR="00280688">
        <w:t>curriculum</w:t>
      </w:r>
      <w:r w:rsidR="00C63FE8">
        <w:t xml:space="preserve"> offer opens up the world to all learners in order for them to achieve and </w:t>
      </w:r>
      <w:r w:rsidR="00280688">
        <w:t>succeed</w:t>
      </w:r>
      <w:r w:rsidR="00C63FE8">
        <w:t xml:space="preserve">.   </w:t>
      </w:r>
      <w:r w:rsidR="00280688">
        <w:t>Our carefully planned and progressive curriculum, which is taken from the expectations set out in the National Curriculum</w:t>
      </w:r>
      <w:r>
        <w:t xml:space="preserve"> and was developed</w:t>
      </w:r>
      <w:r w:rsidR="00A54B03">
        <w:t xml:space="preserve"> through the use of embedding</w:t>
      </w:r>
      <w:r>
        <w:t xml:space="preserve"> current research in literacy,</w:t>
      </w:r>
      <w:r w:rsidR="00280688">
        <w:t xml:space="preserve">  </w:t>
      </w:r>
      <w:r w:rsidR="00280688" w:rsidRPr="00280688">
        <w:t>equip</w:t>
      </w:r>
      <w:r w:rsidR="00280688">
        <w:t>s</w:t>
      </w:r>
      <w:r>
        <w:t xml:space="preserve"> </w:t>
      </w:r>
      <w:r w:rsidR="00280688">
        <w:t>all</w:t>
      </w:r>
      <w:r>
        <w:t xml:space="preserve"> our</w:t>
      </w:r>
      <w:r w:rsidR="00280688">
        <w:t xml:space="preserve"> pupils with many skills and opportunities. </w:t>
      </w:r>
      <w:r w:rsidR="00C84AD8">
        <w:t>It is carefully sequenced from EYFS to Y6 using half termly progression document</w:t>
      </w:r>
      <w:r w:rsidR="00A54B03">
        <w:t>s that build</w:t>
      </w:r>
      <w:r w:rsidR="00C84AD8">
        <w:t xml:space="preserve"> on learning to enable incremental progression across all year groups. </w:t>
      </w:r>
      <w:r>
        <w:t>All relevant staff are aware of our curriculum rationa</w:t>
      </w:r>
      <w:r w:rsidR="00A54B03">
        <w:t>le and aims and are key to</w:t>
      </w:r>
      <w:r>
        <w:t xml:space="preserve"> its maintenance and delivery</w:t>
      </w:r>
      <w:r w:rsidR="00266BDB">
        <w:t>.</w:t>
      </w:r>
    </w:p>
    <w:p w:rsidR="00A54B03" w:rsidRDefault="00266BDB" w:rsidP="002B1C31">
      <w:r>
        <w:t xml:space="preserve">At Summerfields, our literacy provision has a clear rationale as to how we meet </w:t>
      </w:r>
      <w:r w:rsidR="00A54B03">
        <w:t xml:space="preserve">and respond adaptively to </w:t>
      </w:r>
      <w:r>
        <w:t xml:space="preserve">the needs of the pupils in our setting. </w:t>
      </w:r>
      <w:r w:rsidR="00A54B03">
        <w:t>We have</w:t>
      </w:r>
      <w:r>
        <w:t xml:space="preserve"> a lower than average</w:t>
      </w:r>
      <w:r w:rsidRPr="00266BDB">
        <w:t xml:space="preserve"> proportion of children with Special Education Ne</w:t>
      </w:r>
      <w:r>
        <w:t xml:space="preserve">eds and Disability (SEND), </w:t>
      </w:r>
      <w:r w:rsidRPr="00266BDB">
        <w:t>Pupil Premium (PP)</w:t>
      </w:r>
      <w:r>
        <w:t xml:space="preserve"> and English as an </w:t>
      </w:r>
      <w:r w:rsidR="002A1442">
        <w:t>Additional</w:t>
      </w:r>
      <w:r>
        <w:t xml:space="preserve"> Language (EAL).  </w:t>
      </w:r>
      <w:r w:rsidR="00CC5D4D">
        <w:t xml:space="preserve">Communication and language start points are low on entry to school and school currently has a range of speech and language difficulties progressing through the roll. </w:t>
      </w:r>
      <w:r>
        <w:t>Our curriculum is ambitious and inclusive and takes into account the starting points, recent trends, barriers to learning and contexts of all children through baselining, transition data, collaborative working, gap analysis and unit planning.</w:t>
      </w:r>
      <w:r w:rsidR="002A1442">
        <w:t xml:space="preserve"> </w:t>
      </w:r>
      <w:r>
        <w:t>Our curriculum is readily adapted to meet the needs of all learners</w:t>
      </w:r>
      <w:r w:rsidR="00A54B03">
        <w:t xml:space="preserve"> in order to provide them with the knowledge and skills they need to succeed in life,</w:t>
      </w:r>
      <w:r>
        <w:t xml:space="preserve"> and staff have a good understanding of the importance of this. </w:t>
      </w:r>
      <w:r w:rsidR="00CD1E67">
        <w:t xml:space="preserve">Staff have training to support placements within school and staff strengths and specialisms are utilised in key areas and with key needs. </w:t>
      </w:r>
    </w:p>
    <w:p w:rsidR="00280688" w:rsidRDefault="00C84AD8" w:rsidP="002B1C31">
      <w:r>
        <w:t>Long and medium term</w:t>
      </w:r>
      <w:r w:rsidR="00AD08D1">
        <w:t xml:space="preserve"> literacy</w:t>
      </w:r>
      <w:r>
        <w:t xml:space="preserve"> planning details how content is learnt at every stage of the primary phase and how resources will support this</w:t>
      </w:r>
      <w:r w:rsidR="00A54B03">
        <w:t>. Planning is focussed on clear</w:t>
      </w:r>
      <w:r>
        <w:t xml:space="preserve"> progression across</w:t>
      </w:r>
      <w:r w:rsidR="00A54B03">
        <w:t xml:space="preserve"> each</w:t>
      </w:r>
      <w:r>
        <w:t xml:space="preserve"> phase, topic and lesson</w:t>
      </w:r>
      <w:r w:rsidR="00A54B03">
        <w:t>, exploits clear links with other areas and focuses on developing and extending transferable knowledge and skills</w:t>
      </w:r>
      <w:r w:rsidR="008B4330">
        <w:t xml:space="preserve"> in both reading and writing</w:t>
      </w:r>
      <w:r>
        <w:t xml:space="preserve">. Learning is demanding, </w:t>
      </w:r>
      <w:r w:rsidR="00972969">
        <w:t xml:space="preserve">builds on prior knowledge, </w:t>
      </w:r>
      <w:r>
        <w:t>has consistently high expectations and has clea</w:t>
      </w:r>
      <w:r w:rsidR="00972969">
        <w:t>r links to the wider curriculum</w:t>
      </w:r>
      <w:r>
        <w:t xml:space="preserve"> in order for it to embed</w:t>
      </w:r>
      <w:r w:rsidR="00972969">
        <w:t xml:space="preserve"> and successfully progress </w:t>
      </w:r>
      <w:r w:rsidR="00A54B03">
        <w:t>t</w:t>
      </w:r>
      <w:r w:rsidR="00972969">
        <w:t>o the</w:t>
      </w:r>
      <w:r w:rsidR="00A54B03">
        <w:t xml:space="preserve"> next stage of their education</w:t>
      </w:r>
      <w:r>
        <w:t xml:space="preserve">. </w:t>
      </w:r>
      <w:r w:rsidR="00CC5D4D">
        <w:t xml:space="preserve"> This challenge, celebration, support and demand is reflected in the school environment. Appropriate, linked vocabulary is displayed and referred to around the classroom using a tiered model of language system created by Isabel Beck and Margaret </w:t>
      </w:r>
      <w:r w:rsidR="00CC696E">
        <w:t>McKeon</w:t>
      </w:r>
      <w:r w:rsidR="00CC5D4D">
        <w:t xml:space="preserve"> </w:t>
      </w:r>
      <w:r w:rsidR="00A54B03">
        <w:t xml:space="preserve">Our curriculum enables pupils to </w:t>
      </w:r>
      <w:r>
        <w:t>find their own voice,</w:t>
      </w:r>
      <w:r w:rsidRPr="00280688">
        <w:t xml:space="preserve"> </w:t>
      </w:r>
      <w:r>
        <w:t>it introduces</w:t>
      </w:r>
      <w:r w:rsidRPr="00280688">
        <w:t xml:space="preserve"> them to different cultures and experiences through the study and creation of high</w:t>
      </w:r>
      <w:r>
        <w:t xml:space="preserve"> quality texts,</w:t>
      </w:r>
      <w:r w:rsidRPr="00280688">
        <w:t xml:space="preserve"> </w:t>
      </w:r>
      <w:r>
        <w:t xml:space="preserve">it </w:t>
      </w:r>
      <w:r w:rsidRPr="00280688">
        <w:t>prepare</w:t>
      </w:r>
      <w:r>
        <w:t>s</w:t>
      </w:r>
      <w:r w:rsidRPr="00280688">
        <w:t xml:space="preserve"> them for an</w:t>
      </w:r>
      <w:r>
        <w:t xml:space="preserve"> ever changing world and future and</w:t>
      </w:r>
      <w:r w:rsidRPr="00280688">
        <w:t xml:space="preserve"> develop</w:t>
      </w:r>
      <w:r>
        <w:t>s</w:t>
      </w:r>
      <w:r w:rsidRPr="00280688">
        <w:t xml:space="preserve"> lifelong learners</w:t>
      </w:r>
      <w:r>
        <w:t>.</w:t>
      </w:r>
    </w:p>
    <w:p w:rsidR="00CC5D4D" w:rsidRDefault="00CC5D4D" w:rsidP="00A221E5">
      <w:r>
        <w:t xml:space="preserve">We prioritise addressing gaps in learning and modify the curriculum accordingly. Readers and writers requiring additional support are identified from data and teacher knowledge, and given further opportunities and support to develop their skills through specific intervention. These interventions are regularly assessed and planned for in collaboration with all adults working with the children. Teachers use formative and summative assessment to identify next steps in learning for the teaching of skills. </w:t>
      </w:r>
    </w:p>
    <w:p w:rsidR="008D4C04" w:rsidRDefault="008D4C04" w:rsidP="00A221E5"/>
    <w:p w:rsidR="00C116C1" w:rsidRDefault="00C116C1" w:rsidP="00A221E5">
      <w:pPr>
        <w:rPr>
          <w:b/>
        </w:rPr>
      </w:pPr>
      <w:r>
        <w:rPr>
          <w:b/>
        </w:rPr>
        <w:lastRenderedPageBreak/>
        <w:t>Phonics</w:t>
      </w:r>
    </w:p>
    <w:p w:rsidR="00C116C1" w:rsidRPr="00C116C1" w:rsidRDefault="00C116C1" w:rsidP="00C116C1">
      <w:r>
        <w:t>We</w:t>
      </w:r>
      <w:r w:rsidRPr="00C116C1">
        <w:t xml:space="preserve"> have selected an ambitious program of systematic synthetic phonics</w:t>
      </w:r>
      <w:r>
        <w:t xml:space="preserve"> for our school. </w:t>
      </w:r>
      <w:r w:rsidRPr="00C116C1">
        <w:t xml:space="preserve"> Read</w:t>
      </w:r>
      <w:r>
        <w:t xml:space="preserve"> Write Inc. </w:t>
      </w:r>
      <w:r w:rsidRPr="00C116C1">
        <w:t xml:space="preserve">is designed to expose children to a rich vocabulary and stimulate further understanding of the world around them as well as give all children, including those disadvantaged pupils and pupils with SEND, the knowledge and skills they need to succeed. It is used by more than a quarter of the UK's primary schools and is designed to create fluent readers, confident speakers and willing writers. We teach in this way because research shows that, when phonics is taught in a structured way – starting with the easiest sounds and progressing through to the most complex – it is the most effective way of teaching young children to read. According to the </w:t>
      </w:r>
      <w:proofErr w:type="spellStart"/>
      <w:r w:rsidRPr="00C116C1">
        <w:t>DfE</w:t>
      </w:r>
      <w:proofErr w:type="spellEnd"/>
      <w:r w:rsidRPr="00C116C1">
        <w:t xml:space="preserve"> (Department for </w:t>
      </w:r>
      <w:proofErr w:type="spellStart"/>
      <w:r w:rsidRPr="00C116C1">
        <w:t>Eduction</w:t>
      </w:r>
      <w:proofErr w:type="spellEnd"/>
      <w:r w:rsidRPr="00C116C1">
        <w:t>), ‘almost all children who r</w:t>
      </w:r>
      <w:r>
        <w:t>eceive good teaching of phonics</w:t>
      </w:r>
      <w:r w:rsidRPr="00C116C1">
        <w:t xml:space="preserve"> will learn the skills they need to tackle new words’. They can then go on to read any kind of text fluently and confidently, and to read for enjoyment. The scheme aims to place literature as a central pillar in establishing children’s identity, their place in the world and their understanding of their responsibilities and rights in relation to others which fits well alongside our own curriculum view to open u</w:t>
      </w:r>
      <w:r>
        <w:t>p the world. It has a fast paced</w:t>
      </w:r>
      <w:r w:rsidRPr="00C116C1">
        <w:t xml:space="preserve"> and thorough structure that enables children to systematically learn single letter sounds and allows for progression to more complex sounds. The ‘Scarborough Reading Rope Model’ suggests that word recognition strands such as phonological awareness, decoding, and recognition of sight words can only occur as the reader becomes accurate, fluent and increasingly automatic with repetition instruction and practice over time.  Consequently, children begin their early reading journey as soon as they enter the EYFS.</w:t>
      </w:r>
    </w:p>
    <w:p w:rsidR="00C116C1" w:rsidRPr="00C116C1" w:rsidRDefault="00C116C1" w:rsidP="00C116C1">
      <w:r w:rsidRPr="00C116C1">
        <w:t>Our yearly EYFS intake comes from many different settings across the borough and therefore we receive children into the EYFS in all different stages of early reading. We use baseline assessments at</w:t>
      </w:r>
      <w:r w:rsidR="00097ADA">
        <w:t xml:space="preserve"> the start of</w:t>
      </w:r>
      <w:r w:rsidRPr="00C116C1">
        <w:t xml:space="preserve"> EYFS to determine which stage of early reading children are at. At KS1, children are assessed using the RWI assessments as early as possible. We use this assessment to inform planning, intervention and adapt and personalize learning for all children throughout EYFS and KS1. Children are grouped according to their phonetic ability and re-assessed once every half term to determine whether they are ready for more complex sounds. All</w:t>
      </w:r>
      <w:r w:rsidR="00097ADA">
        <w:t xml:space="preserve"> children partake in daily phonics lessons -  at least 20</w:t>
      </w:r>
      <w:r w:rsidRPr="00C116C1">
        <w:t xml:space="preserve"> minutes </w:t>
      </w:r>
      <w:r w:rsidR="00097ADA">
        <w:t xml:space="preserve">in EYFS up to 45 minutes in KS1 including reading. </w:t>
      </w:r>
      <w:r w:rsidRPr="00C116C1">
        <w:t>We ensure that group sizes are kept to a minimum to ensure that children are given the time they need to make good progress</w:t>
      </w:r>
      <w:r w:rsidR="00097ADA">
        <w:t xml:space="preserve"> and for staff to have the most impact</w:t>
      </w:r>
      <w:r w:rsidRPr="00C116C1">
        <w:t xml:space="preserve">. Children receive </w:t>
      </w:r>
      <w:r w:rsidR="00097ADA">
        <w:t xml:space="preserve">home </w:t>
      </w:r>
      <w:r w:rsidRPr="00C116C1">
        <w:t>reading books</w:t>
      </w:r>
      <w:r w:rsidR="00097ADA">
        <w:t xml:space="preserve"> (known as ‘book bag books’)</w:t>
      </w:r>
      <w:r w:rsidRPr="00C116C1">
        <w:t xml:space="preserve"> that match and suit their phonetic reading ability allowing them repeated practice of sounds and giving them access to non-decodable red words.</w:t>
      </w:r>
      <w:r w:rsidR="00097ADA">
        <w:t xml:space="preserve"> We encourage children to practice these books three times over the course of a week at home.</w:t>
      </w:r>
      <w:r w:rsidRPr="00C116C1">
        <w:t xml:space="preserve"> Vocabulary is therefore built incrementally through the schools use of environment and references to both taught and non-taught sounds.</w:t>
      </w:r>
    </w:p>
    <w:p w:rsidR="00C116C1" w:rsidRPr="00C116C1" w:rsidRDefault="00C116C1" w:rsidP="00C116C1">
      <w:r w:rsidRPr="00C116C1">
        <w:t xml:space="preserve">Daily phonics sessions are </w:t>
      </w:r>
      <w:r w:rsidR="00097ADA" w:rsidRPr="00C116C1">
        <w:t>centred</w:t>
      </w:r>
      <w:r w:rsidRPr="00C116C1">
        <w:t xml:space="preserve"> on the learning and embedding of new and previous sounds. They are taught how to recognise the sounds that each individual letter makes, identify the sounds that different combinations of letters make – such as ‘</w:t>
      </w:r>
      <w:proofErr w:type="spellStart"/>
      <w:r w:rsidRPr="00C116C1">
        <w:t>sh</w:t>
      </w:r>
      <w:proofErr w:type="spellEnd"/>
      <w:r w:rsidRPr="00C116C1">
        <w:t>’ or ‘</w:t>
      </w:r>
      <w:proofErr w:type="spellStart"/>
      <w:r w:rsidRPr="00C116C1">
        <w:t>oo</w:t>
      </w:r>
      <w:proofErr w:type="spellEnd"/>
      <w:r w:rsidRPr="00C116C1">
        <w:t>’ and then blend these sounds together from left to right to make a word</w:t>
      </w:r>
      <w:r w:rsidR="00097ADA">
        <w:t xml:space="preserve"> – known as ‘special friends’</w:t>
      </w:r>
      <w:r w:rsidRPr="00C116C1">
        <w:t>. Children can</w:t>
      </w:r>
      <w:r w:rsidR="00097ADA">
        <w:t xml:space="preserve"> then use this knowledge to de</w:t>
      </w:r>
      <w:r w:rsidRPr="00C116C1">
        <w:t xml:space="preserve">code new words they hear or see. Children begin by being given access to a new sound and then embed this sound into green words (words which can be phonetically decoded) and alien words (phonetically decodable made up words). Children at this stage are also given access to red words and taught that not all words can be decoded. These words are taught alongside new sounds at each different set. Once the new sound has been taught, the new sounds is entered into the pack of existing sounds for children to recap and recognise, further embedding taught sounds. Once the sound has been embedded children move on to spelling words that include the daily sound. </w:t>
      </w:r>
    </w:p>
    <w:p w:rsidR="00C116C1" w:rsidRPr="00C116C1" w:rsidRDefault="00C116C1" w:rsidP="00C116C1">
      <w:r w:rsidRPr="00C116C1">
        <w:t>Children lear</w:t>
      </w:r>
      <w:r w:rsidR="00097ADA">
        <w:t xml:space="preserve">n to spell using sound buttons - </w:t>
      </w:r>
      <w:r w:rsidRPr="00C116C1">
        <w:t xml:space="preserve">a dot for a single phoneme and a dash for further graphemes or ‘special friends’. Children sound out the word repeatedly and then count the sounds </w:t>
      </w:r>
      <w:r w:rsidRPr="00C116C1">
        <w:lastRenderedPageBreak/>
        <w:t xml:space="preserve">using their ‘Fred fingers’. This allows children to identify how many sounds are in the word before writing in order to identify it themselves in their own spelling. Children write the word whilst saying the sounds out loud. This is then modelled and check by the leader of the session. </w:t>
      </w:r>
    </w:p>
    <w:p w:rsidR="00C116C1" w:rsidRPr="00C116C1" w:rsidRDefault="00C116C1" w:rsidP="00C116C1">
      <w:r w:rsidRPr="00C116C1">
        <w:t xml:space="preserve">Children begin their RWI journey by learning the initial set 1 sounds in the EYFS. They then progress through set 2 and set 3 sounds at their own learning pace. Alongside this children are given access to levelled reading books and documents to support their embedding of new and previous sounds as well as helping to form comprehension skills and further understanding of the text. </w:t>
      </w:r>
      <w:r w:rsidR="00ED0DA9">
        <w:t xml:space="preserve">They also take home the corresponding ‘book bag book’ fro practice and consolidation. Children who are working on set 1 sounds and are not yet ready for ditty books will work on RWI blending books. </w:t>
      </w:r>
      <w:r w:rsidRPr="00C116C1">
        <w:t>We aim for all children to read their phonetic reading levelled book at least 3 times before it is changed. Once with a TA, once with the class teacher and one independent read. The first time children read the book they are focused solely on reading the words correctly, making sure that words are sounded out accurately and that red/tricky words are identified. The second time children read the story they should read with significantly more fluency. This should enable children reading above a green levelled book to read without Fred talking out loud and instead employing the ‘Fred in your head’ technique. The third time a child reads their book it is intended to be read in their ‘story teller’ voice. This enables children to show their understanding of the story as well as making use of their comprehension and understanding skills to show that they have a good recognition of what is happening. Phonics is embedded across the curriculum and the children are encouraged to use phonics to support them in a range of topic work. Phonics is displayed in each classroom across the school, including the RWI sounds and tricky red words. The children are encouraged to use these to support their writing in all lessons across the curriculum.</w:t>
      </w:r>
    </w:p>
    <w:p w:rsidR="00C116C1" w:rsidRPr="00C116C1" w:rsidRDefault="00C116C1" w:rsidP="00C116C1">
      <w:r w:rsidRPr="00C116C1">
        <w:t xml:space="preserve">The classroom culture during Read Write </w:t>
      </w:r>
      <w:proofErr w:type="spellStart"/>
      <w:r w:rsidRPr="00C116C1">
        <w:t>Inc</w:t>
      </w:r>
      <w:proofErr w:type="spellEnd"/>
      <w:r w:rsidRPr="00C116C1">
        <w:t xml:space="preserve"> sessions is engaging, positive and challenging as all children are encouraged to try their best. </w:t>
      </w:r>
      <w:r w:rsidR="00ED0DA9">
        <w:t xml:space="preserve"> Staff deliver sessions consistency and with fidelity to the scheme. </w:t>
      </w:r>
      <w:r w:rsidRPr="00C116C1">
        <w:t>All children have high expectations of themselves with regards to presentation of their letters and sounds, with a strong emphasis placed on correct and consistent letter formation. This is reflected on daily, due to the high expectations set by all teachers. Children respond well to this as teachers have built good relationships with children in a safe and secure environment where learning can take place.</w:t>
      </w:r>
      <w:r w:rsidR="00ED0DA9">
        <w:t xml:space="preserve"> Allocated training and resourcing time is given to staff during Monday assemblies to support provision. </w:t>
      </w:r>
    </w:p>
    <w:p w:rsidR="00C116C1" w:rsidRPr="00C116C1" w:rsidRDefault="00C116C1" w:rsidP="00C116C1">
      <w:r w:rsidRPr="00C116C1">
        <w:t>Early reading is assessed through a system of cyclical benchmarking. This is the process in which we monitor and evaluate the phonics provision in school.  It has the mechanisms to look at how well the intent is being delivered throughout all stages of early reading. It is given with respect and received with an understanding that it is developmental not judgmental. A variety of different Benchmark actions such as pupil output, lesson study, planning, environment, data analysis etc. are used to gain a wide breadth of knowledge around the area of early reading so that decisions can be made of how to improve.</w:t>
      </w:r>
    </w:p>
    <w:p w:rsidR="00C116C1" w:rsidRPr="00C116C1" w:rsidRDefault="00C116C1" w:rsidP="00C116C1">
      <w:r w:rsidRPr="00C116C1">
        <w:t xml:space="preserve">A log of staff CPD pertaining to the teaching of early reading is kept to allow subject leaders a clear awareness of those staff that require top up training. Trained staff also have access to weekly CPD with the early reading lead to talk through any ongoing assessments of children, to ask questions relating to teaching and learning and to share good practice. In order for our CPD to be successful it has a focus on improving and evaluating pupil outcomes, is underpinned by strong evidence and expertise, include collaboration of trained and untrained staff and must be sustainable over time. This is prioritized by school leaders. It is done with, not to, staff and has regular feedback built in.  It is given with respect and received with an understanding that it is developmental not judgmental. A variety of different Benchmark actions such as pupil output, lesson study, planning, environment, </w:t>
      </w:r>
      <w:r w:rsidRPr="00C116C1">
        <w:lastRenderedPageBreak/>
        <w:t>data analysis etc. are used to gain a wide breadth of knowledge around the area of early reading so that decisions can be made of how to improve.</w:t>
      </w:r>
    </w:p>
    <w:p w:rsidR="00C116C1" w:rsidRDefault="00C116C1" w:rsidP="00A221E5">
      <w:pPr>
        <w:rPr>
          <w:b/>
        </w:rPr>
      </w:pPr>
    </w:p>
    <w:p w:rsidR="00645865" w:rsidRPr="00645865" w:rsidRDefault="00645865" w:rsidP="00A221E5">
      <w:pPr>
        <w:rPr>
          <w:b/>
        </w:rPr>
      </w:pPr>
      <w:r w:rsidRPr="00645865">
        <w:rPr>
          <w:b/>
        </w:rPr>
        <w:t>Reading</w:t>
      </w:r>
    </w:p>
    <w:p w:rsidR="00972969" w:rsidRDefault="00972969" w:rsidP="00972969">
      <w:r>
        <w:t>At Summerfields Primary Academy, we prioritise reading.</w:t>
      </w:r>
    </w:p>
    <w:p w:rsidR="00645865" w:rsidRDefault="00645865" w:rsidP="002B1C31">
      <w:r>
        <w:t xml:space="preserve">The EEF highlights that reading skills need to be taught by developing a student’s language capability and understanding, by supporting students to develop their fluency skills and by teaching reading comprehension strategies through modelling and supported practice (EEF 2017). </w:t>
      </w:r>
      <w:bookmarkStart w:id="0" w:name="_GoBack"/>
      <w:bookmarkEnd w:id="0"/>
    </w:p>
    <w:p w:rsidR="00AD08D1" w:rsidRDefault="00AD08D1" w:rsidP="00972969">
      <w:r>
        <w:t>Our</w:t>
      </w:r>
      <w:r w:rsidR="00972969">
        <w:t xml:space="preserve"> reading culture promoted at the school demonstrates a love of books</w:t>
      </w:r>
      <w:r>
        <w:t xml:space="preserve">. </w:t>
      </w:r>
      <w:r w:rsidR="00972969">
        <w:t xml:space="preserve"> All children will have access to high quality texts both in class and for use at home, which are regularly updated and refreshed. All classes will have access to the school library, a well-resourced and updated reading area and regular whole class story time</w:t>
      </w:r>
      <w:r>
        <w:t>. Carefully</w:t>
      </w:r>
      <w:r w:rsidR="00972969">
        <w:t xml:space="preserve"> structured, ambitious </w:t>
      </w:r>
      <w:r>
        <w:t xml:space="preserve">anchor novels match with each exploration which </w:t>
      </w:r>
      <w:r w:rsidR="00972969">
        <w:t>links to the school’s explore curriculum, British Values</w:t>
      </w:r>
      <w:r>
        <w:t>, protected characteristics</w:t>
      </w:r>
      <w:r w:rsidR="00972969">
        <w:t xml:space="preserve"> and promoting equality and diversity.</w:t>
      </w:r>
      <w:r>
        <w:t xml:space="preserve"> This both encourages and enables pupils to celebrate and respect differences and promotes sensitive discussion.</w:t>
      </w:r>
      <w:r w:rsidR="00972969">
        <w:t xml:space="preserve"> Reading rewards systems challenge, engage and promote a celebration of reading</w:t>
      </w:r>
      <w:r>
        <w:t xml:space="preserve"> so children are positive and proud about their achievements</w:t>
      </w:r>
      <w:r w:rsidR="00972969">
        <w:t xml:space="preserve">. </w:t>
      </w:r>
      <w:r>
        <w:t>As comprehension depends on knowledge, t</w:t>
      </w:r>
      <w:r w:rsidR="00972969">
        <w:t>he curriculum has been carefully designed to ensure pupils have the vocabulary, knowledge and experience to help them access non-fiction and more challenging texts</w:t>
      </w:r>
      <w:r>
        <w:t>. Guided sessions</w:t>
      </w:r>
      <w:r w:rsidR="00972969">
        <w:t xml:space="preserve"> teach discreet reading skills as outlined in the national curriculum and trust half termly progression documents and will link to the explore unit being studied as much as possible</w:t>
      </w:r>
      <w:r>
        <w:t>, in line with the needs of each class</w:t>
      </w:r>
      <w:r w:rsidR="00972969">
        <w:t xml:space="preserve">. </w:t>
      </w:r>
      <w:r w:rsidR="00442A94">
        <w:t>Stories, poems, rhymes and non-fiction are chosen for reading to develop pupils’ vocabulary, language comprehension and l</w:t>
      </w:r>
      <w:r>
        <w:t>ove of reading. By the end of each</w:t>
      </w:r>
      <w:r w:rsidR="00442A94">
        <w:t xml:space="preserve"> key stage, children will be familiar with and enjoy listening to a wide range of stories, poems, rhymes and non-fiction.</w:t>
      </w:r>
    </w:p>
    <w:p w:rsidR="008B4330" w:rsidRPr="008D4C04" w:rsidRDefault="00AD08D1" w:rsidP="00AD08D1">
      <w:pPr>
        <w:rPr>
          <w:b/>
        </w:rPr>
      </w:pPr>
      <w:r w:rsidRPr="008D4C04">
        <w:rPr>
          <w:b/>
        </w:rPr>
        <w:t xml:space="preserve">Writing </w:t>
      </w:r>
    </w:p>
    <w:p w:rsidR="00AD08D1" w:rsidRDefault="00AD08D1" w:rsidP="00AD08D1">
      <w:r>
        <w:t>At Summerfields Primary Academy, we prioritise and celebrate writing.</w:t>
      </w:r>
    </w:p>
    <w:p w:rsidR="008D4C04" w:rsidRDefault="008B4330" w:rsidP="00AD08D1">
      <w:r>
        <w:t>Our carefully structured and progressive</w:t>
      </w:r>
      <w:r w:rsidR="00AD08D1">
        <w:t xml:space="preserve"> curriculum</w:t>
      </w:r>
      <w:r>
        <w:t xml:space="preserve"> provides opportunities for pupils to become passionate authors whose sk</w:t>
      </w:r>
      <w:r w:rsidR="00CC5D4D">
        <w:t>ills, knowledge and interests are</w:t>
      </w:r>
      <w:r>
        <w:t xml:space="preserve"> challenged and developed at all phases. </w:t>
      </w:r>
      <w:r w:rsidR="004920A5">
        <w:t xml:space="preserve">The curriculum is clearly sequenced, demanding and enables progression from EYFS to Year 6. Consistency in the application of the school’s writing cycle enables children to build on prior learning quickly and with understanding. Vocabulary, grammar, spelling and composition are developed both explicitly and implicitly through school’s use of the environment and the use of the established writing cycle.  </w:t>
      </w:r>
      <w:r w:rsidR="00743587">
        <w:t xml:space="preserve">Texts will underpin and support the writing unit and/or explore unit being covered. This gives children the opportunity to develop subject knowledge, recognition of text type features and become familiar with subject specific vocabulary. </w:t>
      </w:r>
      <w:r w:rsidR="008D4C04">
        <w:t xml:space="preserve"> </w:t>
      </w:r>
    </w:p>
    <w:p w:rsidR="00AD08D1" w:rsidRDefault="008B4330" w:rsidP="00AD08D1">
      <w:r>
        <w:t xml:space="preserve">The curriculum promotes positive </w:t>
      </w:r>
      <w:r w:rsidR="00CC696E">
        <w:t>attitudes</w:t>
      </w:r>
      <w:r>
        <w:t xml:space="preserve"> and commitment to </w:t>
      </w:r>
      <w:r w:rsidR="00CC696E">
        <w:t>their</w:t>
      </w:r>
      <w:r>
        <w:t xml:space="preserve"> </w:t>
      </w:r>
      <w:r w:rsidR="00CC696E">
        <w:t>learning</w:t>
      </w:r>
      <w:r>
        <w:t xml:space="preserve"> through celebration and support. Through carefully selected writing purposes</w:t>
      </w:r>
      <w:r w:rsidR="00CC5D4D">
        <w:t xml:space="preserve"> with a clear focus on intended audience, the </w:t>
      </w:r>
      <w:r w:rsidR="00CC696E">
        <w:t>curriculum</w:t>
      </w:r>
      <w:r>
        <w:t xml:space="preserve"> prepares children for life in modern Britain</w:t>
      </w:r>
      <w:r w:rsidR="00CC5D4D">
        <w:t>. It p</w:t>
      </w:r>
      <w:r>
        <w:t xml:space="preserve">romotes equality and diversity, promotes respect for the protected </w:t>
      </w:r>
      <w:r w:rsidR="00CC696E">
        <w:t>characteristics</w:t>
      </w:r>
      <w:r>
        <w:t xml:space="preserve"> and provides meaningful opportunities for children to understand and respect differences and diversity.   </w:t>
      </w:r>
    </w:p>
    <w:p w:rsidR="003A0A9A" w:rsidRDefault="003A0A9A" w:rsidP="00A221E5"/>
    <w:p w:rsidR="003A0A9A" w:rsidRDefault="003A0A9A" w:rsidP="003A0A9A"/>
    <w:sectPr w:rsidR="003A0A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1E5"/>
    <w:rsid w:val="00097ADA"/>
    <w:rsid w:val="000C6199"/>
    <w:rsid w:val="00266BDB"/>
    <w:rsid w:val="00280688"/>
    <w:rsid w:val="002A1442"/>
    <w:rsid w:val="002B1C31"/>
    <w:rsid w:val="00337578"/>
    <w:rsid w:val="003A0A9A"/>
    <w:rsid w:val="00442A94"/>
    <w:rsid w:val="004920A5"/>
    <w:rsid w:val="00645865"/>
    <w:rsid w:val="00743587"/>
    <w:rsid w:val="008B4330"/>
    <w:rsid w:val="008D4C04"/>
    <w:rsid w:val="0092272B"/>
    <w:rsid w:val="00972969"/>
    <w:rsid w:val="009828DD"/>
    <w:rsid w:val="00A221E5"/>
    <w:rsid w:val="00A54B03"/>
    <w:rsid w:val="00AD08D1"/>
    <w:rsid w:val="00C116C1"/>
    <w:rsid w:val="00C63FE8"/>
    <w:rsid w:val="00C84AD8"/>
    <w:rsid w:val="00CC5D4D"/>
    <w:rsid w:val="00CC696E"/>
    <w:rsid w:val="00CD1E67"/>
    <w:rsid w:val="00CE05AC"/>
    <w:rsid w:val="00E53BB8"/>
    <w:rsid w:val="00ED0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944D0"/>
  <w15:chartTrackingRefBased/>
  <w15:docId w15:val="{685ABF61-87AD-4676-A67A-80523E115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2392</Words>
  <Characters>13638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Katie Rose</cp:lastModifiedBy>
  <cp:revision>4</cp:revision>
  <dcterms:created xsi:type="dcterms:W3CDTF">2022-09-12T10:51:00Z</dcterms:created>
  <dcterms:modified xsi:type="dcterms:W3CDTF">2022-09-26T19:53:00Z</dcterms:modified>
</cp:coreProperties>
</file>