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262DB" w14:textId="77777777" w:rsidR="00055D93" w:rsidRDefault="00055D93" w:rsidP="00055D93">
      <w:pPr>
        <w:keepNext/>
      </w:pPr>
    </w:p>
    <w:sdt>
      <w:sdtPr>
        <w:id w:val="314615438"/>
        <w:docPartObj>
          <w:docPartGallery w:val="Cover Pages"/>
          <w:docPartUnique/>
        </w:docPartObj>
      </w:sdtPr>
      <w:sdtEndPr/>
      <w:sdtContent>
        <w:p w14:paraId="39995203" w14:textId="19E55801" w:rsidR="48FC0F4E" w:rsidRPr="00D7371D" w:rsidRDefault="48FC0F4E" w:rsidP="48FC0F4E">
          <w:pPr>
            <w:keepNext/>
          </w:pPr>
        </w:p>
        <w:p w14:paraId="3FCEB515" w14:textId="07C5B72F" w:rsidR="00055D93" w:rsidRDefault="00055D93" w:rsidP="00055D93">
          <w:pPr>
            <w:keepNext/>
          </w:pPr>
        </w:p>
        <w:p w14:paraId="4711422B" w14:textId="7C243905" w:rsidR="00707146" w:rsidRDefault="00707146" w:rsidP="00055D93">
          <w:pPr>
            <w:keepNext/>
          </w:pPr>
        </w:p>
        <w:p w14:paraId="14AC6703" w14:textId="77777777" w:rsidR="00707146" w:rsidRPr="00D7371D" w:rsidRDefault="00707146" w:rsidP="00055D93">
          <w:pPr>
            <w:keepNext/>
          </w:pPr>
        </w:p>
        <w:p w14:paraId="1E16D3FC" w14:textId="77777777" w:rsidR="00452CB3" w:rsidRPr="00DC07D2" w:rsidRDefault="00452CB3" w:rsidP="00452CB3">
          <w:pPr>
            <w:spacing w:after="0" w:line="240" w:lineRule="auto"/>
            <w:ind w:right="-8"/>
            <w:jc w:val="center"/>
            <w:rPr>
              <w:rFonts w:eastAsia="Times New Roman" w:cs="Arial"/>
              <w:b/>
              <w:bCs/>
              <w:color w:val="0F4761" w:themeColor="accent1" w:themeShade="BF"/>
              <w:sz w:val="72"/>
              <w:szCs w:val="72"/>
            </w:rPr>
          </w:pPr>
          <w:r w:rsidRPr="00DC07D2">
            <w:rPr>
              <w:rFonts w:eastAsia="Times New Roman" w:cs="Arial"/>
              <w:b/>
              <w:bCs/>
              <w:color w:val="0F4761" w:themeColor="accent1" w:themeShade="BF"/>
              <w:sz w:val="72"/>
              <w:szCs w:val="72"/>
            </w:rPr>
            <w:t>PIONEER ACADEMIES COMMUNITY TRUST</w:t>
          </w:r>
        </w:p>
        <w:p w14:paraId="7805AE55" w14:textId="77777777" w:rsidR="00055D93" w:rsidRPr="00D7371D" w:rsidRDefault="00055D93" w:rsidP="00055D93">
          <w:pPr>
            <w:keepNext/>
            <w:jc w:val="center"/>
          </w:pPr>
        </w:p>
        <w:p w14:paraId="557EAE96" w14:textId="77777777" w:rsidR="00055D93" w:rsidRPr="00D7371D" w:rsidRDefault="00055D93" w:rsidP="00055D93">
          <w:pPr>
            <w:keepNext/>
          </w:pPr>
        </w:p>
        <w:p w14:paraId="35CA7985" w14:textId="77777777" w:rsidR="00CA3287" w:rsidRPr="00D7371D" w:rsidRDefault="00CA3287" w:rsidP="00055D93">
          <w:pPr>
            <w:keepNext/>
          </w:pPr>
        </w:p>
        <w:p w14:paraId="4F029B58" w14:textId="77777777" w:rsidR="00CA3287" w:rsidRPr="00D7371D" w:rsidRDefault="00CA3287" w:rsidP="00055D93">
          <w:pPr>
            <w:keepNext/>
          </w:pPr>
        </w:p>
        <w:p w14:paraId="6D7177D9" w14:textId="77777777" w:rsidR="00CA3287" w:rsidRPr="00D7371D" w:rsidRDefault="00CA3287" w:rsidP="00055D93">
          <w:pPr>
            <w:keepNext/>
          </w:pPr>
        </w:p>
        <w:p w14:paraId="378373D0" w14:textId="77777777" w:rsidR="00CA3287" w:rsidRPr="00D7371D" w:rsidRDefault="00CA3287" w:rsidP="00055D93">
          <w:pPr>
            <w:keepNext/>
          </w:pPr>
        </w:p>
        <w:p w14:paraId="77FC87DB" w14:textId="77777777" w:rsidR="00055D93" w:rsidRPr="00D7371D" w:rsidRDefault="00055D93" w:rsidP="00055D93">
          <w:pPr>
            <w:keepNext/>
          </w:pPr>
        </w:p>
        <w:p w14:paraId="2DF4D4D2" w14:textId="77777777" w:rsidR="00055D93" w:rsidRPr="00D7371D" w:rsidRDefault="00055D93" w:rsidP="00055D93">
          <w:pPr>
            <w:keepNext/>
          </w:pPr>
        </w:p>
        <w:p w14:paraId="2495444C" w14:textId="77777777" w:rsidR="00055D93" w:rsidRPr="00D7371D" w:rsidRDefault="00055D93" w:rsidP="00055D93">
          <w:pPr>
            <w:keepNext/>
          </w:pPr>
        </w:p>
        <w:p w14:paraId="0D69E071" w14:textId="77777777" w:rsidR="00055D93" w:rsidRPr="00D7371D" w:rsidRDefault="00055D93" w:rsidP="00055D93">
          <w:pPr>
            <w:keepNext/>
          </w:pPr>
        </w:p>
        <w:p w14:paraId="31D417CF" w14:textId="77777777" w:rsidR="00055D93" w:rsidRPr="00D7371D" w:rsidRDefault="00055D93" w:rsidP="00055D93">
          <w:pPr>
            <w:keepNext/>
          </w:pPr>
        </w:p>
        <w:p w14:paraId="30A221FD" w14:textId="77777777" w:rsidR="00055D93" w:rsidRPr="00D7371D" w:rsidRDefault="00055D93" w:rsidP="00055D93">
          <w:pPr>
            <w:keepNext/>
          </w:pPr>
        </w:p>
        <w:p w14:paraId="56FEACD1" w14:textId="77777777" w:rsidR="00055D93" w:rsidRPr="00D7371D" w:rsidRDefault="00055D93" w:rsidP="00055D93">
          <w:pPr>
            <w:keepNext/>
          </w:pPr>
        </w:p>
        <w:p w14:paraId="0338B9D4" w14:textId="77777777" w:rsidR="00055D93" w:rsidRPr="00D7371D" w:rsidRDefault="00055D93" w:rsidP="00055D93">
          <w:pPr>
            <w:keepNext/>
          </w:pPr>
        </w:p>
        <w:p w14:paraId="323D9CB5" w14:textId="77777777" w:rsidR="00055D93" w:rsidRPr="00D7371D" w:rsidRDefault="00055D93" w:rsidP="00055D93">
          <w:pPr>
            <w:keepNext/>
          </w:pPr>
        </w:p>
        <w:p w14:paraId="00B1A96C" w14:textId="77777777" w:rsidR="00055D93" w:rsidRPr="00D7371D" w:rsidRDefault="00055D93" w:rsidP="00055D93">
          <w:pPr>
            <w:keepNext/>
          </w:pPr>
          <w:r w:rsidRPr="00D7371D">
            <w:rPr>
              <w:noProof/>
              <w:lang w:eastAsia="en-GB"/>
            </w:rPr>
            <mc:AlternateContent>
              <mc:Choice Requires="wps">
                <w:drawing>
                  <wp:anchor distT="0" distB="0" distL="114300" distR="114300" simplePos="0" relativeHeight="251658240" behindDoc="0" locked="0" layoutInCell="0" allowOverlap="1" wp14:anchorId="3F3AA965" wp14:editId="19ED6C48">
                    <wp:simplePos x="0" y="0"/>
                    <wp:positionH relativeFrom="page">
                      <wp:posOffset>304800</wp:posOffset>
                    </wp:positionH>
                    <wp:positionV relativeFrom="page">
                      <wp:posOffset>4638675</wp:posOffset>
                    </wp:positionV>
                    <wp:extent cx="6779260" cy="3324225"/>
                    <wp:effectExtent l="0" t="0" r="15240" b="28575"/>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9260" cy="3324225"/>
                            </a:xfrm>
                            <a:prstGeom prst="rect">
                              <a:avLst/>
                            </a:prstGeom>
                            <a:solidFill>
                              <a:schemeClr val="accent5">
                                <a:lumMod val="20000"/>
                                <a:lumOff val="80000"/>
                              </a:schemeClr>
                            </a:solidFill>
                            <a:ln w="12700">
                              <a:solidFill>
                                <a:schemeClr val="accent5">
                                  <a:lumMod val="20000"/>
                                  <a:lumOff val="80000"/>
                                </a:schemeClr>
                              </a:solidFill>
                              <a:miter lim="800000"/>
                              <a:headEnd/>
                              <a:tailEnd/>
                            </a:ln>
                          </wps:spPr>
                          <wps:txbx>
                            <w:txbxContent>
                              <w:p w14:paraId="3A50AAFF" w14:textId="77777777" w:rsidR="00FF6238" w:rsidRDefault="005F708A" w:rsidP="00055D93">
                                <w:pPr>
                                  <w:pStyle w:val="Heading1"/>
                                  <w:jc w:val="center"/>
                                  <w:rPr>
                                    <w:rFonts w:ascii="Arial" w:hAnsi="Arial" w:cs="Arial"/>
                                    <w:b/>
                                    <w:bCs/>
                                    <w:color w:val="auto"/>
                                    <w:sz w:val="36"/>
                                    <w:szCs w:val="36"/>
                                  </w:rPr>
                                </w:pPr>
                                <w:sdt>
                                  <w:sdtPr>
                                    <w:rPr>
                                      <w:rFonts w:ascii="Arial" w:hAnsi="Arial" w:cs="Arial"/>
                                      <w:b/>
                                      <w:bCs/>
                                      <w:color w:val="auto"/>
                                      <w:sz w:val="36"/>
                                      <w:szCs w:val="36"/>
                                    </w:rPr>
                                    <w:alias w:val="Title"/>
                                    <w:id w:val="-1813240658"/>
                                    <w:showingPlcHdr/>
                                    <w:dataBinding w:prefixMappings="xmlns:ns0='http://schemas.openxmlformats.org/package/2006/metadata/core-properties' xmlns:ns1='http://purl.org/dc/elements/1.1/'" w:xpath="/ns0:coreProperties[1]/ns1:title[1]" w:storeItemID="{6C3C8BC8-F283-45AE-878A-BAB7291924A1}"/>
                                    <w:text/>
                                  </w:sdtPr>
                                  <w:sdtEndPr/>
                                  <w:sdtContent>
                                    <w:r w:rsidR="00055D93">
                                      <w:rPr>
                                        <w:rFonts w:ascii="Arial" w:hAnsi="Arial" w:cs="Arial"/>
                                        <w:b/>
                                        <w:bCs/>
                                        <w:color w:val="auto"/>
                                        <w:sz w:val="36"/>
                                        <w:szCs w:val="36"/>
                                      </w:rPr>
                                      <w:t xml:space="preserve">     </w:t>
                                    </w:r>
                                  </w:sdtContent>
                                </w:sdt>
                                <w:r w:rsidR="00FF6238" w:rsidRPr="00D7371D">
                                  <w:rPr>
                                    <w:rFonts w:ascii="Arial" w:hAnsi="Arial" w:cs="Arial"/>
                                    <w:b/>
                                    <w:color w:val="auto"/>
                                    <w:sz w:val="48"/>
                                    <w:szCs w:val="48"/>
                                  </w:rPr>
                                  <w:t>Family Leave Policy</w:t>
                                </w:r>
                              </w:p>
                              <w:p w14:paraId="3817B604" w14:textId="03234051" w:rsidR="00055D93" w:rsidRPr="00A72AA0" w:rsidRDefault="00055D93" w:rsidP="00055D93">
                                <w:pPr>
                                  <w:pStyle w:val="Heading1"/>
                                  <w:jc w:val="center"/>
                                  <w:rPr>
                                    <w:rFonts w:ascii="Arial" w:hAnsi="Arial" w:cs="Arial"/>
                                    <w:b/>
                                    <w:bCs/>
                                    <w:color w:val="auto"/>
                                    <w:sz w:val="36"/>
                                    <w:szCs w:val="36"/>
                                  </w:rPr>
                                </w:pPr>
                                <w:r>
                                  <w:rPr>
                                    <w:rFonts w:ascii="Arial" w:hAnsi="Arial" w:cs="Arial"/>
                                    <w:b/>
                                    <w:bCs/>
                                    <w:color w:val="auto"/>
                                    <w:sz w:val="36"/>
                                    <w:szCs w:val="36"/>
                                  </w:rPr>
                                  <w:t>Maternity, Paternity, Adoption</w:t>
                                </w:r>
                                <w:r w:rsidR="00FF6238">
                                  <w:rPr>
                                    <w:rFonts w:ascii="Arial" w:hAnsi="Arial" w:cs="Arial"/>
                                    <w:b/>
                                    <w:bCs/>
                                    <w:color w:val="auto"/>
                                    <w:sz w:val="36"/>
                                    <w:szCs w:val="36"/>
                                  </w:rPr>
                                  <w:t xml:space="preserve">, </w:t>
                                </w:r>
                                <w:r>
                                  <w:rPr>
                                    <w:rFonts w:ascii="Arial" w:hAnsi="Arial" w:cs="Arial"/>
                                    <w:b/>
                                    <w:bCs/>
                                    <w:color w:val="auto"/>
                                    <w:sz w:val="36"/>
                                    <w:szCs w:val="36"/>
                                  </w:rPr>
                                  <w:t>Shared Parental Leave</w:t>
                                </w:r>
                                <w:r w:rsidR="00FF6238">
                                  <w:rPr>
                                    <w:rFonts w:ascii="Arial" w:hAnsi="Arial" w:cs="Arial"/>
                                    <w:b/>
                                    <w:bCs/>
                                    <w:color w:val="auto"/>
                                    <w:sz w:val="36"/>
                                    <w:szCs w:val="36"/>
                                  </w:rPr>
                                  <w:t xml:space="preserve"> &amp; </w:t>
                                </w:r>
                                <w:r w:rsidR="00FF6238" w:rsidRPr="00D7371D">
                                  <w:rPr>
                                    <w:rFonts w:ascii="Arial" w:hAnsi="Arial" w:cs="Arial"/>
                                    <w:b/>
                                    <w:color w:val="auto"/>
                                    <w:sz w:val="36"/>
                                    <w:szCs w:val="36"/>
                                  </w:rPr>
                                  <w:t xml:space="preserve">Neonatal </w:t>
                                </w:r>
                                <w:r w:rsidR="00325CD9" w:rsidRPr="00D7371D">
                                  <w:rPr>
                                    <w:rFonts w:ascii="Arial" w:hAnsi="Arial" w:cs="Arial"/>
                                    <w:b/>
                                    <w:color w:val="auto"/>
                                    <w:sz w:val="36"/>
                                    <w:szCs w:val="36"/>
                                  </w:rPr>
                                  <w:t>Care</w:t>
                                </w:r>
                                <w:r w:rsidR="00BE04AC" w:rsidRPr="00D7371D">
                                  <w:rPr>
                                    <w:rFonts w:ascii="Arial" w:hAnsi="Arial" w:cs="Arial"/>
                                    <w:b/>
                                    <w:bCs/>
                                    <w:color w:val="auto"/>
                                    <w:sz w:val="36"/>
                                    <w:szCs w:val="36"/>
                                  </w:rPr>
                                  <w:t xml:space="preserve"> Leave</w:t>
                                </w:r>
                              </w:p>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3F3AA965" id="Rectangle 16" o:spid="_x0000_s1026" style="position:absolute;margin-left:24pt;margin-top:365.25pt;width:533.8pt;height:261.75pt;z-index:251658240;visibility:visible;mso-wrap-style:square;mso-width-percent:900;mso-height-percent:0;mso-wrap-distance-left:9pt;mso-wrap-distance-top:0;mso-wrap-distance-right:9pt;mso-wrap-distance-bottom:0;mso-position-horizontal:absolute;mso-position-horizontal-relative:page;mso-position-vertical:absolute;mso-position-vertical-relative:page;mso-width-percent:9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" o:allowincell="f" fillcolor="#f2ceed [664]" strokecolor="#f2ceed [664]" strokeweight="1pt">
                    <v:textbox inset="14.4pt,,14.4pt">
                      <w:txbxContent>
                        <w:p w14:paraId="3A50AAFF" w14:textId="77777777" w:rsidR="00FF6238" w:rsidRDefault="005F708A" w:rsidP="00055D93">
                          <w:pPr>
                            <w:pStyle w:val="Heading1"/>
                            <w:jc w:val="center"/>
                            <w:rPr>
                              <w:rFonts w:ascii="Arial" w:hAnsi="Arial" w:cs="Arial"/>
                              <w:b/>
                              <w:bCs/>
                              <w:color w:val="auto"/>
                              <w:sz w:val="36"/>
                              <w:szCs w:val="36"/>
                            </w:rPr>
                          </w:pPr>
                          <w:sdt>
                            <w:sdtPr>
                              <w:rPr>
                                <w:rFonts w:ascii="Arial" w:hAnsi="Arial" w:cs="Arial"/>
                                <w:b/>
                                <w:bCs/>
                                <w:color w:val="auto"/>
                                <w:sz w:val="36"/>
                                <w:szCs w:val="36"/>
                              </w:rPr>
                              <w:alias w:val="Title"/>
                              <w:id w:val="-1813240658"/>
                              <w:showingPlcHdr/>
                              <w:dataBinding w:prefixMappings="xmlns:ns0='http://schemas.openxmlformats.org/package/2006/metadata/core-properties' xmlns:ns1='http://purl.org/dc/elements/1.1/'" w:xpath="/ns0:coreProperties[1]/ns1:title[1]" w:storeItemID="{6C3C8BC8-F283-45AE-878A-BAB7291924A1}"/>
                              <w:text/>
                            </w:sdtPr>
                            <w:sdtEndPr/>
                            <w:sdtContent>
                              <w:r w:rsidR="00055D93">
                                <w:rPr>
                                  <w:rFonts w:ascii="Arial" w:hAnsi="Arial" w:cs="Arial"/>
                                  <w:b/>
                                  <w:bCs/>
                                  <w:color w:val="auto"/>
                                  <w:sz w:val="36"/>
                                  <w:szCs w:val="36"/>
                                </w:rPr>
                                <w:t xml:space="preserve">     </w:t>
                              </w:r>
                            </w:sdtContent>
                          </w:sdt>
                          <w:r w:rsidR="00FF6238" w:rsidRPr="00D7371D">
                            <w:rPr>
                              <w:rFonts w:ascii="Arial" w:hAnsi="Arial" w:cs="Arial"/>
                              <w:b/>
                              <w:color w:val="auto"/>
                              <w:sz w:val="48"/>
                              <w:szCs w:val="48"/>
                            </w:rPr>
                            <w:t>Family Leave Policy</w:t>
                          </w:r>
                        </w:p>
                        <w:p w14:paraId="3817B604" w14:textId="03234051" w:rsidR="00055D93" w:rsidRPr="00A72AA0" w:rsidRDefault="00055D93" w:rsidP="00055D93">
                          <w:pPr>
                            <w:pStyle w:val="Heading1"/>
                            <w:jc w:val="center"/>
                            <w:rPr>
                              <w:rFonts w:ascii="Arial" w:hAnsi="Arial" w:cs="Arial"/>
                              <w:b/>
                              <w:bCs/>
                              <w:color w:val="auto"/>
                              <w:sz w:val="36"/>
                              <w:szCs w:val="36"/>
                            </w:rPr>
                          </w:pPr>
                          <w:r>
                            <w:rPr>
                              <w:rFonts w:ascii="Arial" w:hAnsi="Arial" w:cs="Arial"/>
                              <w:b/>
                              <w:bCs/>
                              <w:color w:val="auto"/>
                              <w:sz w:val="36"/>
                              <w:szCs w:val="36"/>
                            </w:rPr>
                            <w:t>Maternity, Paternity, Adoption</w:t>
                          </w:r>
                          <w:r w:rsidR="00FF6238">
                            <w:rPr>
                              <w:rFonts w:ascii="Arial" w:hAnsi="Arial" w:cs="Arial"/>
                              <w:b/>
                              <w:bCs/>
                              <w:color w:val="auto"/>
                              <w:sz w:val="36"/>
                              <w:szCs w:val="36"/>
                            </w:rPr>
                            <w:t xml:space="preserve">, </w:t>
                          </w:r>
                          <w:r>
                            <w:rPr>
                              <w:rFonts w:ascii="Arial" w:hAnsi="Arial" w:cs="Arial"/>
                              <w:b/>
                              <w:bCs/>
                              <w:color w:val="auto"/>
                              <w:sz w:val="36"/>
                              <w:szCs w:val="36"/>
                            </w:rPr>
                            <w:t>Shared Parental Leave</w:t>
                          </w:r>
                          <w:r w:rsidR="00FF6238">
                            <w:rPr>
                              <w:rFonts w:ascii="Arial" w:hAnsi="Arial" w:cs="Arial"/>
                              <w:b/>
                              <w:bCs/>
                              <w:color w:val="auto"/>
                              <w:sz w:val="36"/>
                              <w:szCs w:val="36"/>
                            </w:rPr>
                            <w:t xml:space="preserve"> &amp; </w:t>
                          </w:r>
                          <w:r w:rsidR="00FF6238" w:rsidRPr="00D7371D">
                            <w:rPr>
                              <w:rFonts w:ascii="Arial" w:hAnsi="Arial" w:cs="Arial"/>
                              <w:b/>
                              <w:color w:val="auto"/>
                              <w:sz w:val="36"/>
                              <w:szCs w:val="36"/>
                            </w:rPr>
                            <w:t xml:space="preserve">Neonatal </w:t>
                          </w:r>
                          <w:r w:rsidR="00325CD9" w:rsidRPr="00D7371D">
                            <w:rPr>
                              <w:rFonts w:ascii="Arial" w:hAnsi="Arial" w:cs="Arial"/>
                              <w:b/>
                              <w:color w:val="auto"/>
                              <w:sz w:val="36"/>
                              <w:szCs w:val="36"/>
                            </w:rPr>
                            <w:t>Care</w:t>
                          </w:r>
                          <w:r w:rsidR="00BE04AC" w:rsidRPr="00D7371D">
                            <w:rPr>
                              <w:rFonts w:ascii="Arial" w:hAnsi="Arial" w:cs="Arial"/>
                              <w:b/>
                              <w:bCs/>
                              <w:color w:val="auto"/>
                              <w:sz w:val="36"/>
                              <w:szCs w:val="36"/>
                            </w:rPr>
                            <w:t xml:space="preserve"> Leave</w:t>
                          </w:r>
                        </w:p>
                      </w:txbxContent>
                    </v:textbox>
                    <w10:wrap anchorx="page" anchory="page"/>
                  </v:rect>
                </w:pict>
              </mc:Fallback>
            </mc:AlternateContent>
          </w:r>
        </w:p>
        <w:p w14:paraId="56D3740E" w14:textId="7D164A93" w:rsidR="00CD3920" w:rsidRPr="00452CB3" w:rsidRDefault="00CD3920" w:rsidP="00CD3920">
          <w:pPr>
            <w:pStyle w:val="BodyText"/>
            <w:rPr>
              <w:b/>
              <w:sz w:val="24"/>
              <w:szCs w:val="24"/>
            </w:rPr>
          </w:pPr>
          <w:r w:rsidRPr="00452CB3">
            <w:rPr>
              <w:b/>
              <w:sz w:val="24"/>
              <w:szCs w:val="24"/>
            </w:rPr>
            <w:t xml:space="preserve">This policy was </w:t>
          </w:r>
          <w:r w:rsidR="00452CB3" w:rsidRPr="00452CB3">
            <w:rPr>
              <w:b/>
              <w:sz w:val="24"/>
              <w:szCs w:val="24"/>
            </w:rPr>
            <w:t>approved and adopted</w:t>
          </w:r>
          <w:r w:rsidRPr="00452CB3">
            <w:rPr>
              <w:b/>
              <w:sz w:val="24"/>
              <w:szCs w:val="24"/>
            </w:rPr>
            <w:t xml:space="preserve"> by the Trustees on 14</w:t>
          </w:r>
          <w:r w:rsidRPr="00452CB3">
            <w:rPr>
              <w:b/>
              <w:sz w:val="24"/>
              <w:szCs w:val="24"/>
              <w:vertAlign w:val="superscript"/>
            </w:rPr>
            <w:t>th</w:t>
          </w:r>
          <w:r w:rsidRPr="00452CB3">
            <w:rPr>
              <w:b/>
              <w:sz w:val="24"/>
              <w:szCs w:val="24"/>
            </w:rPr>
            <w:t xml:space="preserve"> May 2024</w:t>
          </w:r>
        </w:p>
        <w:p w14:paraId="111B4E8D" w14:textId="77777777" w:rsidR="00452CB3" w:rsidRPr="00452CB3" w:rsidRDefault="00452CB3" w:rsidP="00CD3920">
          <w:pPr>
            <w:pStyle w:val="BodyText"/>
            <w:rPr>
              <w:b/>
              <w:sz w:val="24"/>
              <w:szCs w:val="24"/>
            </w:rPr>
          </w:pPr>
          <w:r w:rsidRPr="00452CB3">
            <w:rPr>
              <w:b/>
              <w:sz w:val="24"/>
              <w:szCs w:val="24"/>
            </w:rPr>
            <w:t>Policy reviewed and updated 18</w:t>
          </w:r>
          <w:r w:rsidRPr="00452CB3">
            <w:rPr>
              <w:b/>
              <w:sz w:val="24"/>
              <w:szCs w:val="24"/>
              <w:vertAlign w:val="superscript"/>
            </w:rPr>
            <w:t>th</w:t>
          </w:r>
          <w:r w:rsidRPr="00452CB3">
            <w:rPr>
              <w:b/>
              <w:sz w:val="24"/>
              <w:szCs w:val="24"/>
            </w:rPr>
            <w:t xml:space="preserve"> March 2026</w:t>
          </w:r>
        </w:p>
        <w:p w14:paraId="09181462" w14:textId="20889AF2" w:rsidR="00CD3920" w:rsidRDefault="00CD3920" w:rsidP="00CD3920">
          <w:pPr>
            <w:pStyle w:val="BodyText"/>
            <w:rPr>
              <w:b/>
              <w:sz w:val="24"/>
              <w:szCs w:val="24"/>
            </w:rPr>
          </w:pPr>
          <w:r w:rsidRPr="00452CB3">
            <w:rPr>
              <w:b/>
              <w:sz w:val="24"/>
              <w:szCs w:val="24"/>
            </w:rPr>
            <w:t>This policy will be reviewed on or before May 202</w:t>
          </w:r>
          <w:r w:rsidR="00452CB3" w:rsidRPr="00452CB3">
            <w:rPr>
              <w:b/>
              <w:sz w:val="24"/>
              <w:szCs w:val="24"/>
            </w:rPr>
            <w:t>8</w:t>
          </w:r>
        </w:p>
        <w:p w14:paraId="5EC04CC9" w14:textId="77777777" w:rsidR="00055D93" w:rsidRPr="00D7371D" w:rsidRDefault="005F708A" w:rsidP="00055D93">
          <w:pPr>
            <w:keepNext/>
          </w:pPr>
        </w:p>
      </w:sdtContent>
    </w:sdt>
    <w:tbl>
      <w:tblPr>
        <w:tblStyle w:val="ListTable1Light-Accent5"/>
        <w:tblW w:w="4886" w:type="pct"/>
        <w:tblCellMar>
          <w:top w:w="85" w:type="dxa"/>
          <w:bottom w:w="85" w:type="dxa"/>
        </w:tblCellMar>
        <w:tblLook w:val="04A0" w:firstRow="1" w:lastRow="0" w:firstColumn="1" w:lastColumn="0" w:noHBand="0" w:noVBand="1"/>
      </w:tblPr>
      <w:tblGrid>
        <w:gridCol w:w="9131"/>
        <w:gridCol w:w="619"/>
        <w:gridCol w:w="222"/>
      </w:tblGrid>
      <w:tr w:rsidR="00D3296A" w:rsidRPr="00D7371D" w14:paraId="2829A197" w14:textId="77777777" w:rsidTr="00425E90">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634" w:type="pct"/>
            <w:gridSpan w:val="2"/>
            <w:vAlign w:val="center"/>
          </w:tcPr>
          <w:p w14:paraId="2891EFD0" w14:textId="7B180DCF" w:rsidR="000170E4" w:rsidRPr="00D7371D" w:rsidRDefault="000170E4" w:rsidP="00425E90">
            <w:pPr>
              <w:spacing w:after="0" w:line="240" w:lineRule="auto"/>
              <w:rPr>
                <w:rFonts w:cs="Arial"/>
                <w:i/>
                <w:iCs/>
                <w:sz w:val="28"/>
                <w:szCs w:val="28"/>
              </w:rPr>
            </w:pPr>
            <w:r w:rsidRPr="00D7371D">
              <w:rPr>
                <w:rFonts w:cs="Arial"/>
                <w:i/>
                <w:iCs/>
                <w:sz w:val="28"/>
                <w:szCs w:val="28"/>
              </w:rPr>
              <w:t>Table of Contents</w:t>
            </w:r>
          </w:p>
        </w:tc>
        <w:tc>
          <w:tcPr>
            <w:tcW w:w="366" w:type="pct"/>
            <w:vAlign w:val="center"/>
          </w:tcPr>
          <w:p w14:paraId="01A9C885" w14:textId="77777777" w:rsidR="000170E4" w:rsidRPr="00D7371D" w:rsidRDefault="000170E4" w:rsidP="00425E90">
            <w:pPr>
              <w:spacing w:after="0" w:line="240" w:lineRule="auto"/>
              <w:cnfStyle w:val="100000000000" w:firstRow="1" w:lastRow="0" w:firstColumn="0" w:lastColumn="0" w:oddVBand="0" w:evenVBand="0" w:oddHBand="0" w:evenHBand="0" w:firstRowFirstColumn="0" w:firstRowLastColumn="0" w:lastRowFirstColumn="0" w:lastRowLastColumn="0"/>
              <w:rPr>
                <w:rFonts w:cs="Arial"/>
                <w:b w:val="0"/>
                <w:bCs w:val="0"/>
                <w:i/>
                <w:iCs/>
                <w:sz w:val="28"/>
                <w:szCs w:val="28"/>
              </w:rPr>
            </w:pPr>
          </w:p>
        </w:tc>
      </w:tr>
      <w:tr w:rsidR="00D3296A" w:rsidRPr="00D7371D" w14:paraId="27BCE985" w14:textId="77777777" w:rsidTr="00425E90">
        <w:trPr>
          <w:gridAfter w:val="1"/>
          <w:cnfStyle w:val="000000100000" w:firstRow="0" w:lastRow="0" w:firstColumn="0" w:lastColumn="0" w:oddVBand="0" w:evenVBand="0" w:oddHBand="1" w:evenHBand="0" w:firstRowFirstColumn="0" w:firstRowLastColumn="0" w:lastRowFirstColumn="0" w:lastRowLastColumn="0"/>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3EF4DDC6" w14:textId="64D6ABD1" w:rsidR="000170E4" w:rsidRPr="00D7371D" w:rsidRDefault="000170E4" w:rsidP="00425E90">
            <w:pPr>
              <w:spacing w:after="0" w:line="240" w:lineRule="auto"/>
              <w:rPr>
                <w:rFonts w:cs="Arial"/>
              </w:rPr>
            </w:pPr>
            <w:r w:rsidRPr="00D7371D">
              <w:rPr>
                <w:rFonts w:cs="Arial"/>
              </w:rPr>
              <w:t>Section 1: Maternity</w:t>
            </w:r>
          </w:p>
        </w:tc>
        <w:tc>
          <w:tcPr>
            <w:tcW w:w="366" w:type="pct"/>
            <w:vAlign w:val="center"/>
          </w:tcPr>
          <w:p w14:paraId="52ECD177" w14:textId="1A8A673D" w:rsidR="000170E4" w:rsidRPr="00D7371D" w:rsidRDefault="000170E4" w:rsidP="00425E90">
            <w:pPr>
              <w:spacing w:after="0" w:line="240" w:lineRule="auto"/>
              <w:cnfStyle w:val="000000100000" w:firstRow="0" w:lastRow="0" w:firstColumn="0" w:lastColumn="0" w:oddVBand="0" w:evenVBand="0" w:oddHBand="1" w:evenHBand="0" w:firstRowFirstColumn="0" w:firstRowLastColumn="0" w:lastRowFirstColumn="0" w:lastRowLastColumn="0"/>
              <w:rPr>
                <w:rFonts w:cs="Arial"/>
                <w:b/>
                <w:bCs/>
              </w:rPr>
            </w:pPr>
            <w:r w:rsidRPr="00D7371D">
              <w:rPr>
                <w:rFonts w:cs="Arial"/>
                <w:b/>
                <w:bCs/>
              </w:rPr>
              <w:t>3</w:t>
            </w:r>
          </w:p>
        </w:tc>
      </w:tr>
      <w:tr w:rsidR="00427E1D" w:rsidRPr="00D7371D" w14:paraId="7F0441CA" w14:textId="77777777" w:rsidTr="00425E90">
        <w:trPr>
          <w:gridAfter w:val="1"/>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3C98A9D0" w14:textId="4AA761BB" w:rsidR="000170E4" w:rsidRPr="00D7371D" w:rsidRDefault="000170E4" w:rsidP="00425E90">
            <w:pPr>
              <w:spacing w:after="0" w:line="240" w:lineRule="auto"/>
              <w:rPr>
                <w:rFonts w:cs="Arial"/>
                <w:b w:val="0"/>
              </w:rPr>
            </w:pPr>
            <w:r w:rsidRPr="00D7371D">
              <w:rPr>
                <w:rFonts w:cs="Arial"/>
                <w:b w:val="0"/>
                <w:bCs w:val="0"/>
              </w:rPr>
              <w:t>Maternity Forms</w:t>
            </w:r>
          </w:p>
        </w:tc>
        <w:tc>
          <w:tcPr>
            <w:tcW w:w="366" w:type="pct"/>
            <w:vAlign w:val="center"/>
          </w:tcPr>
          <w:p w14:paraId="47B77604" w14:textId="125D2338" w:rsidR="000170E4" w:rsidRPr="00D7371D" w:rsidRDefault="000170E4" w:rsidP="00425E90">
            <w:pPr>
              <w:spacing w:after="0" w:line="240" w:lineRule="auto"/>
              <w:cnfStyle w:val="000000000000" w:firstRow="0" w:lastRow="0" w:firstColumn="0" w:lastColumn="0" w:oddVBand="0" w:evenVBand="0" w:oddHBand="0" w:evenHBand="0" w:firstRowFirstColumn="0" w:firstRowLastColumn="0" w:lastRowFirstColumn="0" w:lastRowLastColumn="0"/>
              <w:rPr>
                <w:rFonts w:cs="Arial"/>
              </w:rPr>
            </w:pPr>
            <w:r w:rsidRPr="00D7371D">
              <w:rPr>
                <w:rFonts w:cs="Arial"/>
              </w:rPr>
              <w:t>8</w:t>
            </w:r>
          </w:p>
        </w:tc>
      </w:tr>
      <w:tr w:rsidR="00427E1D" w:rsidRPr="00D7371D" w14:paraId="5E15C79B" w14:textId="77777777" w:rsidTr="00425E90">
        <w:trPr>
          <w:gridAfter w:val="1"/>
          <w:cnfStyle w:val="000000100000" w:firstRow="0" w:lastRow="0" w:firstColumn="0" w:lastColumn="0" w:oddVBand="0" w:evenVBand="0" w:oddHBand="1" w:evenHBand="0" w:firstRowFirstColumn="0" w:firstRowLastColumn="0" w:lastRowFirstColumn="0" w:lastRowLastColumn="0"/>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24A403FC" w14:textId="1A1CDE7B" w:rsidR="000170E4" w:rsidRPr="00D7371D" w:rsidRDefault="000170E4" w:rsidP="00425E90">
            <w:pPr>
              <w:spacing w:after="0" w:line="240" w:lineRule="auto"/>
              <w:rPr>
                <w:rFonts w:cs="Arial"/>
                <w:b w:val="0"/>
              </w:rPr>
            </w:pPr>
            <w:r w:rsidRPr="00D7371D">
              <w:rPr>
                <w:rFonts w:cs="Arial"/>
                <w:b w:val="0"/>
                <w:bCs w:val="0"/>
              </w:rPr>
              <w:t>Part A – Working out your eligibility for leave and pay</w:t>
            </w:r>
          </w:p>
        </w:tc>
        <w:tc>
          <w:tcPr>
            <w:tcW w:w="366" w:type="pct"/>
            <w:vAlign w:val="center"/>
          </w:tcPr>
          <w:p w14:paraId="43399CDC" w14:textId="608FE4EE" w:rsidR="000170E4" w:rsidRPr="00D7371D" w:rsidRDefault="000170E4" w:rsidP="00425E90">
            <w:pPr>
              <w:spacing w:after="0" w:line="240" w:lineRule="auto"/>
              <w:cnfStyle w:val="000000100000" w:firstRow="0" w:lastRow="0" w:firstColumn="0" w:lastColumn="0" w:oddVBand="0" w:evenVBand="0" w:oddHBand="1" w:evenHBand="0" w:firstRowFirstColumn="0" w:firstRowLastColumn="0" w:lastRowFirstColumn="0" w:lastRowLastColumn="0"/>
              <w:rPr>
                <w:rFonts w:cs="Arial"/>
              </w:rPr>
            </w:pPr>
            <w:r w:rsidRPr="00D7371D">
              <w:rPr>
                <w:rFonts w:cs="Arial"/>
              </w:rPr>
              <w:t>9</w:t>
            </w:r>
          </w:p>
        </w:tc>
      </w:tr>
      <w:tr w:rsidR="00493971" w:rsidRPr="00D7371D" w14:paraId="4AFA7B62" w14:textId="77777777" w:rsidTr="00425E90">
        <w:trPr>
          <w:gridAfter w:val="1"/>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1E9C3ECF" w14:textId="0B4E6CE9" w:rsidR="000170E4" w:rsidRPr="00D7371D" w:rsidRDefault="000170E4" w:rsidP="00425E90">
            <w:pPr>
              <w:spacing w:after="0" w:line="240" w:lineRule="auto"/>
              <w:rPr>
                <w:rFonts w:cs="Arial"/>
                <w:b w:val="0"/>
              </w:rPr>
            </w:pPr>
            <w:r w:rsidRPr="00D7371D">
              <w:rPr>
                <w:rFonts w:cs="Arial"/>
                <w:b w:val="0"/>
                <w:bCs w:val="0"/>
              </w:rPr>
              <w:t>Part B – Maternity leave</w:t>
            </w:r>
          </w:p>
        </w:tc>
        <w:tc>
          <w:tcPr>
            <w:tcW w:w="366" w:type="pct"/>
            <w:vAlign w:val="center"/>
          </w:tcPr>
          <w:p w14:paraId="6B2257C6" w14:textId="5AB4D014" w:rsidR="000170E4" w:rsidRPr="00D7371D" w:rsidRDefault="000170E4" w:rsidP="00425E90">
            <w:pPr>
              <w:spacing w:after="0" w:line="240" w:lineRule="auto"/>
              <w:cnfStyle w:val="000000000000" w:firstRow="0" w:lastRow="0" w:firstColumn="0" w:lastColumn="0" w:oddVBand="0" w:evenVBand="0" w:oddHBand="0" w:evenHBand="0" w:firstRowFirstColumn="0" w:firstRowLastColumn="0" w:lastRowFirstColumn="0" w:lastRowLastColumn="0"/>
              <w:rPr>
                <w:rFonts w:cs="Arial"/>
              </w:rPr>
            </w:pPr>
            <w:r w:rsidRPr="00D7371D">
              <w:rPr>
                <w:rFonts w:cs="Arial"/>
              </w:rPr>
              <w:t>11</w:t>
            </w:r>
          </w:p>
        </w:tc>
      </w:tr>
      <w:tr w:rsidR="00493971" w:rsidRPr="00D7371D" w14:paraId="0E3A22F4" w14:textId="77777777" w:rsidTr="00425E90">
        <w:trPr>
          <w:gridAfter w:val="1"/>
          <w:cnfStyle w:val="000000100000" w:firstRow="0" w:lastRow="0" w:firstColumn="0" w:lastColumn="0" w:oddVBand="0" w:evenVBand="0" w:oddHBand="1" w:evenHBand="0" w:firstRowFirstColumn="0" w:firstRowLastColumn="0" w:lastRowFirstColumn="0" w:lastRowLastColumn="0"/>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4EC69F82" w14:textId="659F7A43" w:rsidR="000170E4" w:rsidRPr="00D7371D" w:rsidRDefault="000170E4" w:rsidP="00425E90">
            <w:pPr>
              <w:spacing w:after="0" w:line="240" w:lineRule="auto"/>
              <w:rPr>
                <w:rFonts w:cs="Arial"/>
                <w:b w:val="0"/>
              </w:rPr>
            </w:pPr>
            <w:r w:rsidRPr="00D7371D">
              <w:rPr>
                <w:rFonts w:cs="Arial"/>
                <w:b w:val="0"/>
                <w:bCs w:val="0"/>
              </w:rPr>
              <w:t>Part C – Returning to work early/late</w:t>
            </w:r>
          </w:p>
        </w:tc>
        <w:tc>
          <w:tcPr>
            <w:tcW w:w="366" w:type="pct"/>
            <w:vAlign w:val="center"/>
          </w:tcPr>
          <w:p w14:paraId="34E23045" w14:textId="322244DE" w:rsidR="000170E4" w:rsidRPr="00D7371D" w:rsidRDefault="000170E4" w:rsidP="00425E90">
            <w:pPr>
              <w:spacing w:after="0" w:line="240" w:lineRule="auto"/>
              <w:cnfStyle w:val="000000100000" w:firstRow="0" w:lastRow="0" w:firstColumn="0" w:lastColumn="0" w:oddVBand="0" w:evenVBand="0" w:oddHBand="1" w:evenHBand="0" w:firstRowFirstColumn="0" w:firstRowLastColumn="0" w:lastRowFirstColumn="0" w:lastRowLastColumn="0"/>
              <w:rPr>
                <w:rFonts w:cs="Arial"/>
              </w:rPr>
            </w:pPr>
            <w:r w:rsidRPr="00D7371D">
              <w:rPr>
                <w:rFonts w:cs="Arial"/>
              </w:rPr>
              <w:t>14</w:t>
            </w:r>
          </w:p>
        </w:tc>
      </w:tr>
      <w:tr w:rsidR="00D3296A" w:rsidRPr="00D7371D" w14:paraId="1B70CBAE" w14:textId="77777777" w:rsidTr="00425E90">
        <w:trPr>
          <w:gridAfter w:val="1"/>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442887C3" w14:textId="67B8BB08" w:rsidR="000170E4" w:rsidRPr="00D7371D" w:rsidRDefault="000170E4" w:rsidP="00425E90">
            <w:pPr>
              <w:spacing w:after="0" w:line="240" w:lineRule="auto"/>
              <w:rPr>
                <w:rFonts w:cs="Arial"/>
              </w:rPr>
            </w:pPr>
            <w:r w:rsidRPr="00D7371D">
              <w:rPr>
                <w:rFonts w:cs="Arial"/>
              </w:rPr>
              <w:t xml:space="preserve">Section 2: Paternity </w:t>
            </w:r>
          </w:p>
        </w:tc>
        <w:tc>
          <w:tcPr>
            <w:tcW w:w="366" w:type="pct"/>
            <w:vAlign w:val="center"/>
          </w:tcPr>
          <w:p w14:paraId="61ED2386" w14:textId="34EC1F90" w:rsidR="000170E4" w:rsidRPr="00D7371D" w:rsidRDefault="000170E4" w:rsidP="00425E90">
            <w:pPr>
              <w:spacing w:after="0" w:line="240" w:lineRule="auto"/>
              <w:cnfStyle w:val="000000000000" w:firstRow="0" w:lastRow="0" w:firstColumn="0" w:lastColumn="0" w:oddVBand="0" w:evenVBand="0" w:oddHBand="0" w:evenHBand="0" w:firstRowFirstColumn="0" w:firstRowLastColumn="0" w:lastRowFirstColumn="0" w:lastRowLastColumn="0"/>
              <w:rPr>
                <w:rFonts w:cs="Arial"/>
                <w:b/>
                <w:bCs/>
              </w:rPr>
            </w:pPr>
            <w:r w:rsidRPr="00D7371D">
              <w:rPr>
                <w:rFonts w:cs="Arial"/>
                <w:b/>
                <w:bCs/>
              </w:rPr>
              <w:t>15</w:t>
            </w:r>
          </w:p>
        </w:tc>
      </w:tr>
      <w:tr w:rsidR="00671FD5" w:rsidRPr="00D7371D" w14:paraId="119C8C76" w14:textId="77777777" w:rsidTr="00425E90">
        <w:trPr>
          <w:gridAfter w:val="1"/>
          <w:cnfStyle w:val="000000100000" w:firstRow="0" w:lastRow="0" w:firstColumn="0" w:lastColumn="0" w:oddVBand="0" w:evenVBand="0" w:oddHBand="1" w:evenHBand="0" w:firstRowFirstColumn="0" w:firstRowLastColumn="0" w:lastRowFirstColumn="0" w:lastRowLastColumn="0"/>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5B9C2AAF" w14:textId="6183A23D" w:rsidR="000170E4" w:rsidRPr="00D7371D" w:rsidRDefault="000170E4" w:rsidP="00425E90">
            <w:pPr>
              <w:spacing w:after="0" w:line="240" w:lineRule="auto"/>
              <w:rPr>
                <w:rFonts w:cs="Arial"/>
                <w:b w:val="0"/>
              </w:rPr>
            </w:pPr>
            <w:r w:rsidRPr="00D7371D">
              <w:rPr>
                <w:rFonts w:cs="Arial"/>
                <w:b w:val="0"/>
                <w:bCs w:val="0"/>
              </w:rPr>
              <w:t>Paternity Form</w:t>
            </w:r>
          </w:p>
        </w:tc>
        <w:tc>
          <w:tcPr>
            <w:tcW w:w="366" w:type="pct"/>
            <w:vAlign w:val="center"/>
          </w:tcPr>
          <w:p w14:paraId="111E598A" w14:textId="03503EE9" w:rsidR="000170E4" w:rsidRPr="00D7371D" w:rsidRDefault="000170E4" w:rsidP="00425E90">
            <w:pPr>
              <w:spacing w:after="0" w:line="240" w:lineRule="auto"/>
              <w:cnfStyle w:val="000000100000" w:firstRow="0" w:lastRow="0" w:firstColumn="0" w:lastColumn="0" w:oddVBand="0" w:evenVBand="0" w:oddHBand="1" w:evenHBand="0" w:firstRowFirstColumn="0" w:firstRowLastColumn="0" w:lastRowFirstColumn="0" w:lastRowLastColumn="0"/>
              <w:rPr>
                <w:rFonts w:cs="Arial"/>
              </w:rPr>
            </w:pPr>
            <w:r w:rsidRPr="00D7371D">
              <w:rPr>
                <w:rFonts w:cs="Arial"/>
              </w:rPr>
              <w:t>1</w:t>
            </w:r>
            <w:r w:rsidR="0064516D">
              <w:rPr>
                <w:rFonts w:cs="Arial"/>
              </w:rPr>
              <w:t>7</w:t>
            </w:r>
          </w:p>
        </w:tc>
      </w:tr>
      <w:tr w:rsidR="00D3296A" w:rsidRPr="00D7371D" w14:paraId="0D98BB0C" w14:textId="77777777" w:rsidTr="00425E90">
        <w:trPr>
          <w:gridAfter w:val="1"/>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0D43F589" w14:textId="56611F40" w:rsidR="000170E4" w:rsidRPr="00D7371D" w:rsidRDefault="000170E4" w:rsidP="00425E90">
            <w:pPr>
              <w:spacing w:after="0" w:line="240" w:lineRule="auto"/>
              <w:rPr>
                <w:rFonts w:cs="Arial"/>
              </w:rPr>
            </w:pPr>
            <w:r w:rsidRPr="00D7371D">
              <w:rPr>
                <w:rFonts w:cs="Arial"/>
              </w:rPr>
              <w:t xml:space="preserve">Section 3: Adoption </w:t>
            </w:r>
          </w:p>
        </w:tc>
        <w:tc>
          <w:tcPr>
            <w:tcW w:w="366" w:type="pct"/>
            <w:vAlign w:val="center"/>
          </w:tcPr>
          <w:p w14:paraId="032F4025" w14:textId="76BA8A03" w:rsidR="000170E4" w:rsidRPr="00D7371D" w:rsidRDefault="000170E4" w:rsidP="00425E90">
            <w:pPr>
              <w:spacing w:after="0" w:line="240" w:lineRule="auto"/>
              <w:cnfStyle w:val="000000000000" w:firstRow="0" w:lastRow="0" w:firstColumn="0" w:lastColumn="0" w:oddVBand="0" w:evenVBand="0" w:oddHBand="0" w:evenHBand="0" w:firstRowFirstColumn="0" w:firstRowLastColumn="0" w:lastRowFirstColumn="0" w:lastRowLastColumn="0"/>
              <w:rPr>
                <w:rFonts w:cs="Arial"/>
                <w:b/>
                <w:bCs/>
              </w:rPr>
            </w:pPr>
            <w:r w:rsidRPr="00D7371D">
              <w:rPr>
                <w:rFonts w:cs="Arial"/>
                <w:b/>
                <w:bCs/>
              </w:rPr>
              <w:t>1</w:t>
            </w:r>
            <w:r w:rsidR="0064516D">
              <w:rPr>
                <w:rFonts w:cs="Arial"/>
                <w:b/>
                <w:bCs/>
              </w:rPr>
              <w:t>9</w:t>
            </w:r>
          </w:p>
        </w:tc>
      </w:tr>
      <w:tr w:rsidR="00671FD5" w:rsidRPr="00D7371D" w14:paraId="58ABD78A" w14:textId="77777777" w:rsidTr="00425E90">
        <w:trPr>
          <w:gridAfter w:val="1"/>
          <w:cnfStyle w:val="000000100000" w:firstRow="0" w:lastRow="0" w:firstColumn="0" w:lastColumn="0" w:oddVBand="0" w:evenVBand="0" w:oddHBand="1" w:evenHBand="0" w:firstRowFirstColumn="0" w:firstRowLastColumn="0" w:lastRowFirstColumn="0" w:lastRowLastColumn="0"/>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26A00E9E" w14:textId="7277361B" w:rsidR="000170E4" w:rsidRPr="00D7371D" w:rsidRDefault="000170E4" w:rsidP="00425E90">
            <w:pPr>
              <w:spacing w:after="0" w:line="240" w:lineRule="auto"/>
              <w:rPr>
                <w:rFonts w:cs="Arial"/>
                <w:b w:val="0"/>
              </w:rPr>
            </w:pPr>
            <w:r w:rsidRPr="00D7371D">
              <w:rPr>
                <w:rFonts w:cs="Arial"/>
                <w:b w:val="0"/>
                <w:bCs w:val="0"/>
              </w:rPr>
              <w:t>Adoption Forms</w:t>
            </w:r>
          </w:p>
        </w:tc>
        <w:tc>
          <w:tcPr>
            <w:tcW w:w="366" w:type="pct"/>
            <w:vAlign w:val="center"/>
          </w:tcPr>
          <w:p w14:paraId="655D92E5" w14:textId="0AE9FE06" w:rsidR="000170E4" w:rsidRPr="00D7371D" w:rsidRDefault="000170E4" w:rsidP="00425E90">
            <w:pPr>
              <w:spacing w:after="0" w:line="240" w:lineRule="auto"/>
              <w:cnfStyle w:val="000000100000" w:firstRow="0" w:lastRow="0" w:firstColumn="0" w:lastColumn="0" w:oddVBand="0" w:evenVBand="0" w:oddHBand="1" w:evenHBand="0" w:firstRowFirstColumn="0" w:firstRowLastColumn="0" w:lastRowFirstColumn="0" w:lastRowLastColumn="0"/>
              <w:rPr>
                <w:rFonts w:cs="Arial"/>
              </w:rPr>
            </w:pPr>
            <w:r w:rsidRPr="00D7371D">
              <w:rPr>
                <w:rFonts w:cs="Arial"/>
              </w:rPr>
              <w:t>2</w:t>
            </w:r>
            <w:r w:rsidR="0064516D">
              <w:rPr>
                <w:rFonts w:cs="Arial"/>
              </w:rPr>
              <w:t>4</w:t>
            </w:r>
          </w:p>
        </w:tc>
      </w:tr>
      <w:tr w:rsidR="009C4906" w:rsidRPr="00D7371D" w14:paraId="67861313" w14:textId="77777777" w:rsidTr="00425E90">
        <w:trPr>
          <w:gridAfter w:val="1"/>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77711F93" w14:textId="21C0A665" w:rsidR="000170E4" w:rsidRPr="00D7371D" w:rsidRDefault="000170E4" w:rsidP="00425E90">
            <w:pPr>
              <w:spacing w:after="0" w:line="240" w:lineRule="auto"/>
              <w:rPr>
                <w:rFonts w:cs="Arial"/>
                <w:b w:val="0"/>
              </w:rPr>
            </w:pPr>
            <w:r w:rsidRPr="00D7371D">
              <w:rPr>
                <w:rFonts w:cs="Arial"/>
                <w:b w:val="0"/>
                <w:bCs w:val="0"/>
              </w:rPr>
              <w:t>Part A – Working out your eligibility for leave and pay</w:t>
            </w:r>
          </w:p>
        </w:tc>
        <w:tc>
          <w:tcPr>
            <w:tcW w:w="366" w:type="pct"/>
            <w:vAlign w:val="center"/>
          </w:tcPr>
          <w:p w14:paraId="49D54163" w14:textId="45D4BB2E" w:rsidR="000170E4" w:rsidRPr="00D7371D" w:rsidRDefault="000170E4" w:rsidP="00425E90">
            <w:pPr>
              <w:spacing w:after="0" w:line="240" w:lineRule="auto"/>
              <w:cnfStyle w:val="000000000000" w:firstRow="0" w:lastRow="0" w:firstColumn="0" w:lastColumn="0" w:oddVBand="0" w:evenVBand="0" w:oddHBand="0" w:evenHBand="0" w:firstRowFirstColumn="0" w:firstRowLastColumn="0" w:lastRowFirstColumn="0" w:lastRowLastColumn="0"/>
              <w:rPr>
                <w:rFonts w:cs="Arial"/>
              </w:rPr>
            </w:pPr>
            <w:r w:rsidRPr="00D7371D">
              <w:rPr>
                <w:rFonts w:cs="Arial"/>
              </w:rPr>
              <w:t>2</w:t>
            </w:r>
            <w:r w:rsidR="0064516D">
              <w:rPr>
                <w:rFonts w:cs="Arial"/>
              </w:rPr>
              <w:t>4</w:t>
            </w:r>
          </w:p>
        </w:tc>
      </w:tr>
      <w:tr w:rsidR="009C4906" w:rsidRPr="00D7371D" w14:paraId="3324B3E1" w14:textId="77777777" w:rsidTr="00425E90">
        <w:trPr>
          <w:gridAfter w:val="1"/>
          <w:cnfStyle w:val="000000100000" w:firstRow="0" w:lastRow="0" w:firstColumn="0" w:lastColumn="0" w:oddVBand="0" w:evenVBand="0" w:oddHBand="1" w:evenHBand="0" w:firstRowFirstColumn="0" w:firstRowLastColumn="0" w:lastRowFirstColumn="0" w:lastRowLastColumn="0"/>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321319EE" w14:textId="2CF4DE13" w:rsidR="000170E4" w:rsidRPr="00D7371D" w:rsidRDefault="000170E4" w:rsidP="00425E90">
            <w:pPr>
              <w:spacing w:after="0" w:line="240" w:lineRule="auto"/>
              <w:rPr>
                <w:rFonts w:cs="Arial"/>
                <w:b w:val="0"/>
              </w:rPr>
            </w:pPr>
            <w:r w:rsidRPr="00D7371D">
              <w:rPr>
                <w:rFonts w:cs="Arial"/>
                <w:b w:val="0"/>
                <w:bCs w:val="0"/>
              </w:rPr>
              <w:t>Part B – Adoption leave</w:t>
            </w:r>
          </w:p>
        </w:tc>
        <w:tc>
          <w:tcPr>
            <w:tcW w:w="366" w:type="pct"/>
            <w:vAlign w:val="center"/>
          </w:tcPr>
          <w:p w14:paraId="21D694E2" w14:textId="477521F0" w:rsidR="000170E4" w:rsidRPr="00D7371D" w:rsidRDefault="000170E4" w:rsidP="00425E90">
            <w:pPr>
              <w:spacing w:after="0" w:line="240" w:lineRule="auto"/>
              <w:cnfStyle w:val="000000100000" w:firstRow="0" w:lastRow="0" w:firstColumn="0" w:lastColumn="0" w:oddVBand="0" w:evenVBand="0" w:oddHBand="1" w:evenHBand="0" w:firstRowFirstColumn="0" w:firstRowLastColumn="0" w:lastRowFirstColumn="0" w:lastRowLastColumn="0"/>
              <w:rPr>
                <w:rFonts w:cs="Arial"/>
              </w:rPr>
            </w:pPr>
            <w:r w:rsidRPr="00D7371D">
              <w:rPr>
                <w:rFonts w:cs="Arial"/>
              </w:rPr>
              <w:t>2</w:t>
            </w:r>
            <w:r w:rsidR="0064516D">
              <w:rPr>
                <w:rFonts w:cs="Arial"/>
              </w:rPr>
              <w:t>7</w:t>
            </w:r>
          </w:p>
        </w:tc>
      </w:tr>
      <w:tr w:rsidR="009C4906" w:rsidRPr="00D7371D" w14:paraId="312125BD" w14:textId="77777777" w:rsidTr="00425E90">
        <w:trPr>
          <w:gridAfter w:val="1"/>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1943CECB" w14:textId="7AB07FD9" w:rsidR="000170E4" w:rsidRPr="00D7371D" w:rsidRDefault="000170E4" w:rsidP="00425E90">
            <w:pPr>
              <w:spacing w:after="0" w:line="240" w:lineRule="auto"/>
              <w:rPr>
                <w:rFonts w:cs="Arial"/>
                <w:b w:val="0"/>
              </w:rPr>
            </w:pPr>
            <w:r w:rsidRPr="00D7371D">
              <w:rPr>
                <w:rFonts w:cs="Arial"/>
                <w:b w:val="0"/>
                <w:bCs w:val="0"/>
              </w:rPr>
              <w:t>Part C – Returning to work early/late</w:t>
            </w:r>
          </w:p>
        </w:tc>
        <w:tc>
          <w:tcPr>
            <w:tcW w:w="366" w:type="pct"/>
            <w:vAlign w:val="center"/>
          </w:tcPr>
          <w:p w14:paraId="596101CF" w14:textId="56E42C48" w:rsidR="000170E4" w:rsidRPr="00D7371D" w:rsidRDefault="0064516D" w:rsidP="00425E90">
            <w:pPr>
              <w:spacing w:after="0" w:line="24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30</w:t>
            </w:r>
          </w:p>
        </w:tc>
      </w:tr>
      <w:tr w:rsidR="00427E1D" w:rsidRPr="00D7371D" w14:paraId="3100F829" w14:textId="77777777" w:rsidTr="00425E90">
        <w:trPr>
          <w:gridAfter w:val="1"/>
          <w:cnfStyle w:val="000000100000" w:firstRow="0" w:lastRow="0" w:firstColumn="0" w:lastColumn="0" w:oddVBand="0" w:evenVBand="0" w:oddHBand="1" w:evenHBand="0" w:firstRowFirstColumn="0" w:firstRowLastColumn="0" w:lastRowFirstColumn="0" w:lastRowLastColumn="0"/>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1056A719" w14:textId="1D844BD9" w:rsidR="000170E4" w:rsidRPr="00D7371D" w:rsidRDefault="000170E4" w:rsidP="00425E90">
            <w:pPr>
              <w:spacing w:after="0" w:line="240" w:lineRule="auto"/>
              <w:rPr>
                <w:rFonts w:cs="Arial"/>
              </w:rPr>
            </w:pPr>
            <w:r w:rsidRPr="00D7371D">
              <w:rPr>
                <w:rFonts w:cs="Arial"/>
              </w:rPr>
              <w:t>Section 4: Other Important Information</w:t>
            </w:r>
          </w:p>
        </w:tc>
        <w:tc>
          <w:tcPr>
            <w:tcW w:w="366" w:type="pct"/>
            <w:vAlign w:val="center"/>
          </w:tcPr>
          <w:p w14:paraId="675528F2" w14:textId="2999F96C" w:rsidR="000170E4" w:rsidRPr="00D7371D" w:rsidRDefault="000170E4" w:rsidP="00425E90">
            <w:pPr>
              <w:spacing w:after="0" w:line="240" w:lineRule="auto"/>
              <w:cnfStyle w:val="000000100000" w:firstRow="0" w:lastRow="0" w:firstColumn="0" w:lastColumn="0" w:oddVBand="0" w:evenVBand="0" w:oddHBand="1" w:evenHBand="0" w:firstRowFirstColumn="0" w:firstRowLastColumn="0" w:lastRowFirstColumn="0" w:lastRowLastColumn="0"/>
              <w:rPr>
                <w:rFonts w:cs="Arial"/>
                <w:b/>
                <w:bCs/>
              </w:rPr>
            </w:pPr>
            <w:r w:rsidRPr="00D7371D">
              <w:rPr>
                <w:rFonts w:cs="Arial"/>
                <w:b/>
                <w:bCs/>
              </w:rPr>
              <w:t>3</w:t>
            </w:r>
            <w:r w:rsidR="00A86E9B">
              <w:rPr>
                <w:rFonts w:cs="Arial"/>
                <w:b/>
                <w:bCs/>
              </w:rPr>
              <w:t>1</w:t>
            </w:r>
          </w:p>
        </w:tc>
      </w:tr>
      <w:tr w:rsidR="00D3296A" w:rsidRPr="00D7371D" w14:paraId="74269EC8" w14:textId="77777777" w:rsidTr="00425E90">
        <w:trPr>
          <w:gridAfter w:val="1"/>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0C95D989" w14:textId="02A5CEBD" w:rsidR="000170E4" w:rsidRPr="00D7371D" w:rsidRDefault="000170E4" w:rsidP="00425E90">
            <w:pPr>
              <w:spacing w:after="0" w:line="240" w:lineRule="auto"/>
              <w:rPr>
                <w:rFonts w:cs="Arial"/>
              </w:rPr>
            </w:pPr>
            <w:r w:rsidRPr="00D7371D">
              <w:rPr>
                <w:rFonts w:cs="Arial"/>
              </w:rPr>
              <w:t>Section 5: Shared Parental Leave</w:t>
            </w:r>
          </w:p>
        </w:tc>
        <w:tc>
          <w:tcPr>
            <w:tcW w:w="366" w:type="pct"/>
            <w:vAlign w:val="center"/>
          </w:tcPr>
          <w:p w14:paraId="6BC7102B" w14:textId="11B59320" w:rsidR="000170E4" w:rsidRPr="00D7371D" w:rsidRDefault="000170E4" w:rsidP="00425E90">
            <w:pPr>
              <w:spacing w:after="0" w:line="240" w:lineRule="auto"/>
              <w:cnfStyle w:val="000000000000" w:firstRow="0" w:lastRow="0" w:firstColumn="0" w:lastColumn="0" w:oddVBand="0" w:evenVBand="0" w:oddHBand="0" w:evenHBand="0" w:firstRowFirstColumn="0" w:firstRowLastColumn="0" w:lastRowFirstColumn="0" w:lastRowLastColumn="0"/>
              <w:rPr>
                <w:rFonts w:cs="Arial"/>
                <w:b/>
                <w:bCs/>
              </w:rPr>
            </w:pPr>
            <w:r w:rsidRPr="00D7371D">
              <w:rPr>
                <w:rFonts w:cs="Arial"/>
                <w:b/>
                <w:bCs/>
              </w:rPr>
              <w:t>3</w:t>
            </w:r>
            <w:r w:rsidR="00A86E9B">
              <w:rPr>
                <w:rFonts w:cs="Arial"/>
                <w:b/>
                <w:bCs/>
              </w:rPr>
              <w:t>6</w:t>
            </w:r>
          </w:p>
        </w:tc>
      </w:tr>
      <w:tr w:rsidR="00B217B2" w:rsidRPr="00D7371D" w14:paraId="3B2B069E" w14:textId="77777777" w:rsidTr="00425E90">
        <w:trPr>
          <w:gridAfter w:val="1"/>
          <w:cnfStyle w:val="000000100000" w:firstRow="0" w:lastRow="0" w:firstColumn="0" w:lastColumn="0" w:oddVBand="0" w:evenVBand="0" w:oddHBand="1" w:evenHBand="0" w:firstRowFirstColumn="0" w:firstRowLastColumn="0" w:lastRowFirstColumn="0" w:lastRowLastColumn="0"/>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2C677DA8" w14:textId="40AEAA8B" w:rsidR="000170E4" w:rsidRPr="00D7371D" w:rsidRDefault="000170E4" w:rsidP="00425E90">
            <w:pPr>
              <w:spacing w:after="0" w:line="240" w:lineRule="auto"/>
              <w:rPr>
                <w:rFonts w:cs="Arial"/>
                <w:b w:val="0"/>
              </w:rPr>
            </w:pPr>
            <w:r w:rsidRPr="00D7371D">
              <w:rPr>
                <w:rFonts w:cs="Arial"/>
                <w:b w:val="0"/>
                <w:bCs w:val="0"/>
              </w:rPr>
              <w:t xml:space="preserve">SPL Form 1 </w:t>
            </w:r>
          </w:p>
        </w:tc>
        <w:tc>
          <w:tcPr>
            <w:tcW w:w="366" w:type="pct"/>
            <w:vAlign w:val="center"/>
          </w:tcPr>
          <w:p w14:paraId="194C50A1" w14:textId="0BC8AFC2" w:rsidR="000170E4" w:rsidRPr="00D7371D" w:rsidRDefault="000170E4" w:rsidP="00425E90">
            <w:pPr>
              <w:spacing w:after="0" w:line="240" w:lineRule="auto"/>
              <w:cnfStyle w:val="000000100000" w:firstRow="0" w:lastRow="0" w:firstColumn="0" w:lastColumn="0" w:oddVBand="0" w:evenVBand="0" w:oddHBand="1" w:evenHBand="0" w:firstRowFirstColumn="0" w:firstRowLastColumn="0" w:lastRowFirstColumn="0" w:lastRowLastColumn="0"/>
              <w:rPr>
                <w:rFonts w:cs="Arial"/>
              </w:rPr>
            </w:pPr>
            <w:r w:rsidRPr="00D7371D">
              <w:rPr>
                <w:rFonts w:cs="Arial"/>
              </w:rPr>
              <w:t>4</w:t>
            </w:r>
            <w:r w:rsidR="00A86E9B">
              <w:rPr>
                <w:rFonts w:cs="Arial"/>
              </w:rPr>
              <w:t>5</w:t>
            </w:r>
          </w:p>
        </w:tc>
      </w:tr>
      <w:tr w:rsidR="00B217B2" w:rsidRPr="00D7371D" w14:paraId="5C1055DD" w14:textId="77777777" w:rsidTr="00425E90">
        <w:trPr>
          <w:gridAfter w:val="1"/>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101F8BE3" w14:textId="07739491" w:rsidR="000170E4" w:rsidRPr="00D7371D" w:rsidRDefault="000170E4" w:rsidP="00425E90">
            <w:pPr>
              <w:spacing w:after="0" w:line="240" w:lineRule="auto"/>
              <w:rPr>
                <w:rFonts w:cs="Arial"/>
                <w:b w:val="0"/>
              </w:rPr>
            </w:pPr>
            <w:r w:rsidRPr="00D7371D">
              <w:rPr>
                <w:rFonts w:cs="Arial"/>
                <w:b w:val="0"/>
                <w:bCs w:val="0"/>
              </w:rPr>
              <w:t xml:space="preserve">SPL Form 2 </w:t>
            </w:r>
          </w:p>
        </w:tc>
        <w:tc>
          <w:tcPr>
            <w:tcW w:w="366" w:type="pct"/>
            <w:vAlign w:val="center"/>
          </w:tcPr>
          <w:p w14:paraId="25464E78" w14:textId="2851CF73" w:rsidR="000170E4" w:rsidRPr="00D7371D" w:rsidRDefault="000170E4" w:rsidP="00425E90">
            <w:pPr>
              <w:spacing w:after="0" w:line="240" w:lineRule="auto"/>
              <w:cnfStyle w:val="000000000000" w:firstRow="0" w:lastRow="0" w:firstColumn="0" w:lastColumn="0" w:oddVBand="0" w:evenVBand="0" w:oddHBand="0" w:evenHBand="0" w:firstRowFirstColumn="0" w:firstRowLastColumn="0" w:lastRowFirstColumn="0" w:lastRowLastColumn="0"/>
              <w:rPr>
                <w:rFonts w:cs="Arial"/>
              </w:rPr>
            </w:pPr>
            <w:r w:rsidRPr="00D7371D">
              <w:rPr>
                <w:rFonts w:cs="Arial"/>
              </w:rPr>
              <w:t>4</w:t>
            </w:r>
            <w:r w:rsidR="00A86E9B">
              <w:rPr>
                <w:rFonts w:cs="Arial"/>
              </w:rPr>
              <w:t>6</w:t>
            </w:r>
          </w:p>
        </w:tc>
      </w:tr>
      <w:tr w:rsidR="00B217B2" w:rsidRPr="00D7371D" w14:paraId="7D8AE4EC" w14:textId="77777777" w:rsidTr="00425E90">
        <w:trPr>
          <w:gridAfter w:val="1"/>
          <w:cnfStyle w:val="000000100000" w:firstRow="0" w:lastRow="0" w:firstColumn="0" w:lastColumn="0" w:oddVBand="0" w:evenVBand="0" w:oddHBand="1" w:evenHBand="0" w:firstRowFirstColumn="0" w:firstRowLastColumn="0" w:lastRowFirstColumn="0" w:lastRowLastColumn="0"/>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5EAA4A51" w14:textId="2CD7B4BF" w:rsidR="000170E4" w:rsidRPr="00D7371D" w:rsidRDefault="000170E4" w:rsidP="00425E90">
            <w:pPr>
              <w:spacing w:after="0" w:line="240" w:lineRule="auto"/>
              <w:rPr>
                <w:rFonts w:cs="Arial"/>
                <w:b w:val="0"/>
              </w:rPr>
            </w:pPr>
            <w:r w:rsidRPr="00D7371D">
              <w:rPr>
                <w:rFonts w:cs="Arial"/>
                <w:b w:val="0"/>
                <w:bCs w:val="0"/>
              </w:rPr>
              <w:t xml:space="preserve">SPL Form 3 </w:t>
            </w:r>
          </w:p>
        </w:tc>
        <w:tc>
          <w:tcPr>
            <w:tcW w:w="366" w:type="pct"/>
            <w:vAlign w:val="center"/>
          </w:tcPr>
          <w:p w14:paraId="45F1DEBE" w14:textId="6B0AE965" w:rsidR="000170E4" w:rsidRPr="00D7371D" w:rsidRDefault="000170E4" w:rsidP="00425E90">
            <w:pPr>
              <w:spacing w:after="0" w:line="240" w:lineRule="auto"/>
              <w:cnfStyle w:val="000000100000" w:firstRow="0" w:lastRow="0" w:firstColumn="0" w:lastColumn="0" w:oddVBand="0" w:evenVBand="0" w:oddHBand="1" w:evenHBand="0" w:firstRowFirstColumn="0" w:firstRowLastColumn="0" w:lastRowFirstColumn="0" w:lastRowLastColumn="0"/>
              <w:rPr>
                <w:rFonts w:cs="Arial"/>
              </w:rPr>
            </w:pPr>
            <w:r w:rsidRPr="00D7371D">
              <w:rPr>
                <w:rFonts w:cs="Arial"/>
              </w:rPr>
              <w:t>4</w:t>
            </w:r>
            <w:r w:rsidR="00A86E9B">
              <w:rPr>
                <w:rFonts w:cs="Arial"/>
              </w:rPr>
              <w:t>9</w:t>
            </w:r>
          </w:p>
        </w:tc>
      </w:tr>
      <w:tr w:rsidR="00B217B2" w:rsidRPr="00D7371D" w14:paraId="738945E9" w14:textId="77777777" w:rsidTr="00425E90">
        <w:trPr>
          <w:gridAfter w:val="1"/>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47BFCD5F" w14:textId="60E15CD0" w:rsidR="000170E4" w:rsidRPr="00D7371D" w:rsidRDefault="000170E4" w:rsidP="00425E90">
            <w:pPr>
              <w:spacing w:after="0" w:line="240" w:lineRule="auto"/>
              <w:rPr>
                <w:rFonts w:cs="Arial"/>
                <w:b w:val="0"/>
              </w:rPr>
            </w:pPr>
            <w:r w:rsidRPr="00D7371D">
              <w:rPr>
                <w:rFonts w:cs="Arial"/>
                <w:b w:val="0"/>
                <w:bCs w:val="0"/>
              </w:rPr>
              <w:t>SPL Form 4</w:t>
            </w:r>
          </w:p>
        </w:tc>
        <w:tc>
          <w:tcPr>
            <w:tcW w:w="366" w:type="pct"/>
            <w:vAlign w:val="center"/>
          </w:tcPr>
          <w:p w14:paraId="24369665" w14:textId="29BCECDB" w:rsidR="000170E4" w:rsidRPr="00D7371D" w:rsidRDefault="00A86E9B" w:rsidP="00425E90">
            <w:pPr>
              <w:spacing w:after="0" w:line="24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50</w:t>
            </w:r>
          </w:p>
        </w:tc>
      </w:tr>
      <w:tr w:rsidR="00D3296A" w:rsidRPr="00D7371D" w14:paraId="189943EF" w14:textId="77777777" w:rsidTr="00425E90">
        <w:trPr>
          <w:gridAfter w:val="1"/>
          <w:cnfStyle w:val="000000100000" w:firstRow="0" w:lastRow="0" w:firstColumn="0" w:lastColumn="0" w:oddVBand="0" w:evenVBand="0" w:oddHBand="1" w:evenHBand="0" w:firstRowFirstColumn="0" w:firstRowLastColumn="0" w:lastRowFirstColumn="0" w:lastRowLastColumn="0"/>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1BDBA1DD" w14:textId="19AC82F8" w:rsidR="000170E4" w:rsidRPr="00D7371D" w:rsidRDefault="000170E4" w:rsidP="00425E90">
            <w:pPr>
              <w:spacing w:after="0" w:line="240" w:lineRule="auto"/>
              <w:rPr>
                <w:rFonts w:cs="Arial"/>
              </w:rPr>
            </w:pPr>
            <w:r w:rsidRPr="00D7371D">
              <w:rPr>
                <w:rFonts w:cs="Arial"/>
              </w:rPr>
              <w:t>Section 6: Neonatal Care Leave</w:t>
            </w:r>
          </w:p>
        </w:tc>
        <w:tc>
          <w:tcPr>
            <w:tcW w:w="366" w:type="pct"/>
            <w:vAlign w:val="center"/>
          </w:tcPr>
          <w:p w14:paraId="53DD5488" w14:textId="3CEB1B5F" w:rsidR="000170E4" w:rsidRPr="00D7371D" w:rsidRDefault="000170E4" w:rsidP="00425E90">
            <w:pPr>
              <w:spacing w:after="0" w:line="240" w:lineRule="auto"/>
              <w:cnfStyle w:val="000000100000" w:firstRow="0" w:lastRow="0" w:firstColumn="0" w:lastColumn="0" w:oddVBand="0" w:evenVBand="0" w:oddHBand="1" w:evenHBand="0" w:firstRowFirstColumn="0" w:firstRowLastColumn="0" w:lastRowFirstColumn="0" w:lastRowLastColumn="0"/>
              <w:rPr>
                <w:rFonts w:cs="Arial"/>
                <w:b/>
                <w:bCs/>
              </w:rPr>
            </w:pPr>
            <w:r w:rsidRPr="00D7371D">
              <w:rPr>
                <w:rFonts w:cs="Arial"/>
                <w:b/>
                <w:bCs/>
              </w:rPr>
              <w:t>5</w:t>
            </w:r>
            <w:r w:rsidR="00B67207">
              <w:rPr>
                <w:rFonts w:cs="Arial"/>
                <w:b/>
                <w:bCs/>
              </w:rPr>
              <w:t>4</w:t>
            </w:r>
          </w:p>
        </w:tc>
      </w:tr>
      <w:tr w:rsidR="00954058" w:rsidRPr="00D7371D" w14:paraId="6BE3C036" w14:textId="77777777" w:rsidTr="00425E90">
        <w:trPr>
          <w:gridAfter w:val="1"/>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22F8980E" w14:textId="69C9DC0C" w:rsidR="000170E4" w:rsidRPr="00D7371D" w:rsidRDefault="000170E4" w:rsidP="00425E90">
            <w:pPr>
              <w:spacing w:after="0" w:line="240" w:lineRule="auto"/>
              <w:rPr>
                <w:rFonts w:cs="Arial"/>
                <w:b w:val="0"/>
              </w:rPr>
            </w:pPr>
            <w:r w:rsidRPr="00D7371D">
              <w:rPr>
                <w:rFonts w:cs="Arial"/>
                <w:b w:val="0"/>
                <w:bCs w:val="0"/>
              </w:rPr>
              <w:t>NCL Form 1</w:t>
            </w:r>
          </w:p>
        </w:tc>
        <w:tc>
          <w:tcPr>
            <w:tcW w:w="366" w:type="pct"/>
            <w:vAlign w:val="center"/>
          </w:tcPr>
          <w:p w14:paraId="35EE0743" w14:textId="59E77456" w:rsidR="000170E4" w:rsidRPr="00D7371D" w:rsidRDefault="000170E4" w:rsidP="00425E90">
            <w:pPr>
              <w:spacing w:after="0" w:line="240" w:lineRule="auto"/>
              <w:cnfStyle w:val="000000000000" w:firstRow="0" w:lastRow="0" w:firstColumn="0" w:lastColumn="0" w:oddVBand="0" w:evenVBand="0" w:oddHBand="0" w:evenHBand="0" w:firstRowFirstColumn="0" w:firstRowLastColumn="0" w:lastRowFirstColumn="0" w:lastRowLastColumn="0"/>
              <w:rPr>
                <w:rFonts w:cs="Arial"/>
              </w:rPr>
            </w:pPr>
            <w:r w:rsidRPr="00D7371D">
              <w:rPr>
                <w:rFonts w:cs="Arial"/>
              </w:rPr>
              <w:t>6</w:t>
            </w:r>
            <w:r w:rsidR="00B67207">
              <w:rPr>
                <w:rFonts w:cs="Arial"/>
              </w:rPr>
              <w:t>4</w:t>
            </w:r>
          </w:p>
        </w:tc>
      </w:tr>
      <w:tr w:rsidR="00954058" w:rsidRPr="00D7371D" w14:paraId="64D4D547" w14:textId="77777777" w:rsidTr="00425E90">
        <w:trPr>
          <w:gridAfter w:val="1"/>
          <w:cnfStyle w:val="000000100000" w:firstRow="0" w:lastRow="0" w:firstColumn="0" w:lastColumn="0" w:oddVBand="0" w:evenVBand="0" w:oddHBand="1" w:evenHBand="0" w:firstRowFirstColumn="0" w:firstRowLastColumn="0" w:lastRowFirstColumn="0" w:lastRowLastColumn="0"/>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341A418C" w14:textId="5B330F50" w:rsidR="000170E4" w:rsidRPr="00D7371D" w:rsidRDefault="000170E4" w:rsidP="00425E90">
            <w:pPr>
              <w:spacing w:after="0" w:line="240" w:lineRule="auto"/>
              <w:rPr>
                <w:rFonts w:cs="Arial"/>
                <w:b w:val="0"/>
              </w:rPr>
            </w:pPr>
            <w:r w:rsidRPr="00D7371D">
              <w:rPr>
                <w:rFonts w:cs="Arial"/>
                <w:b w:val="0"/>
                <w:bCs w:val="0"/>
              </w:rPr>
              <w:t xml:space="preserve">NCL Form 2 </w:t>
            </w:r>
          </w:p>
        </w:tc>
        <w:tc>
          <w:tcPr>
            <w:tcW w:w="366" w:type="pct"/>
            <w:vAlign w:val="center"/>
          </w:tcPr>
          <w:p w14:paraId="6E5156F2" w14:textId="49EC87C1" w:rsidR="000170E4" w:rsidRPr="00D7371D" w:rsidRDefault="000170E4" w:rsidP="00425E90">
            <w:pPr>
              <w:spacing w:after="0" w:line="240" w:lineRule="auto"/>
              <w:cnfStyle w:val="000000100000" w:firstRow="0" w:lastRow="0" w:firstColumn="0" w:lastColumn="0" w:oddVBand="0" w:evenVBand="0" w:oddHBand="1" w:evenHBand="0" w:firstRowFirstColumn="0" w:firstRowLastColumn="0" w:lastRowFirstColumn="0" w:lastRowLastColumn="0"/>
              <w:rPr>
                <w:rFonts w:cs="Arial"/>
              </w:rPr>
            </w:pPr>
            <w:r w:rsidRPr="00D7371D">
              <w:rPr>
                <w:rFonts w:cs="Arial"/>
              </w:rPr>
              <w:t>6</w:t>
            </w:r>
            <w:r w:rsidR="00B67207">
              <w:rPr>
                <w:rFonts w:cs="Arial"/>
              </w:rPr>
              <w:t>6</w:t>
            </w:r>
          </w:p>
        </w:tc>
      </w:tr>
      <w:tr w:rsidR="00954058" w:rsidRPr="00D7371D" w14:paraId="7BFEA264" w14:textId="77777777" w:rsidTr="00425E90">
        <w:trPr>
          <w:gridAfter w:val="1"/>
          <w:wAfter w:w="3281" w:type="dxa"/>
          <w:trHeight w:val="283"/>
        </w:trPr>
        <w:tc>
          <w:tcPr>
            <w:cnfStyle w:val="001000000000" w:firstRow="0" w:lastRow="0" w:firstColumn="1" w:lastColumn="0" w:oddVBand="0" w:evenVBand="0" w:oddHBand="0" w:evenHBand="0" w:firstRowFirstColumn="0" w:firstRowLastColumn="0" w:lastRowFirstColumn="0" w:lastRowLastColumn="0"/>
            <w:tcW w:w="4634" w:type="pct"/>
            <w:vAlign w:val="center"/>
          </w:tcPr>
          <w:p w14:paraId="7D6B39FE" w14:textId="235668E2" w:rsidR="000170E4" w:rsidRPr="00D7371D" w:rsidRDefault="000170E4" w:rsidP="00425E90">
            <w:pPr>
              <w:spacing w:after="0" w:line="240" w:lineRule="auto"/>
              <w:rPr>
                <w:rFonts w:cs="Arial"/>
                <w:b w:val="0"/>
              </w:rPr>
            </w:pPr>
            <w:r w:rsidRPr="00D7371D">
              <w:rPr>
                <w:rFonts w:cs="Arial"/>
                <w:b w:val="0"/>
                <w:bCs w:val="0"/>
              </w:rPr>
              <w:t>NCL Form 3</w:t>
            </w:r>
          </w:p>
        </w:tc>
        <w:tc>
          <w:tcPr>
            <w:tcW w:w="366" w:type="pct"/>
            <w:vAlign w:val="center"/>
          </w:tcPr>
          <w:p w14:paraId="159CAE53" w14:textId="13416CAF" w:rsidR="000170E4" w:rsidRPr="00D7371D" w:rsidRDefault="000170E4" w:rsidP="00425E90">
            <w:pPr>
              <w:spacing w:after="0" w:line="240" w:lineRule="auto"/>
              <w:cnfStyle w:val="000000000000" w:firstRow="0" w:lastRow="0" w:firstColumn="0" w:lastColumn="0" w:oddVBand="0" w:evenVBand="0" w:oddHBand="0" w:evenHBand="0" w:firstRowFirstColumn="0" w:firstRowLastColumn="0" w:lastRowFirstColumn="0" w:lastRowLastColumn="0"/>
              <w:rPr>
                <w:rFonts w:cs="Arial"/>
              </w:rPr>
            </w:pPr>
            <w:r w:rsidRPr="00D7371D">
              <w:rPr>
                <w:rFonts w:cs="Arial"/>
              </w:rPr>
              <w:t>6</w:t>
            </w:r>
            <w:r w:rsidR="00B67207">
              <w:rPr>
                <w:rFonts w:cs="Arial"/>
              </w:rPr>
              <w:t>8</w:t>
            </w:r>
          </w:p>
        </w:tc>
      </w:tr>
    </w:tbl>
    <w:p w14:paraId="58E1CA81" w14:textId="6922AB00" w:rsidR="0063594A" w:rsidRPr="00D7371D" w:rsidRDefault="0063594A">
      <w:pPr>
        <w:spacing w:after="160" w:line="259" w:lineRule="auto"/>
        <w:rPr>
          <w:rFonts w:eastAsia="Times New Roman" w:cs="Arial"/>
          <w:b/>
        </w:rPr>
      </w:pPr>
      <w:r w:rsidRPr="00D7371D">
        <w:rPr>
          <w:rFonts w:eastAsia="Times New Roman" w:cs="Arial"/>
          <w:b/>
        </w:rPr>
        <w:br w:type="page"/>
      </w:r>
    </w:p>
    <w:p w14:paraId="72070DAB" w14:textId="77777777" w:rsidR="0063594A" w:rsidRPr="00D7371D" w:rsidRDefault="0063594A" w:rsidP="00055D93">
      <w:pPr>
        <w:keepNext/>
        <w:overflowPunct w:val="0"/>
        <w:autoSpaceDE w:val="0"/>
        <w:autoSpaceDN w:val="0"/>
        <w:adjustRightInd w:val="0"/>
        <w:spacing w:after="0" w:line="240" w:lineRule="auto"/>
        <w:jc w:val="both"/>
        <w:textAlignment w:val="baseline"/>
        <w:rPr>
          <w:rFonts w:eastAsia="Times New Roman" w:cs="Arial"/>
          <w:b/>
        </w:rPr>
      </w:pPr>
    </w:p>
    <w:p w14:paraId="124E97B5" w14:textId="77777777" w:rsidR="00055D93" w:rsidRPr="00D7371D" w:rsidRDefault="00055D93" w:rsidP="00055D93">
      <w:pPr>
        <w:keepNext/>
        <w:overflowPunct w:val="0"/>
        <w:autoSpaceDE w:val="0"/>
        <w:autoSpaceDN w:val="0"/>
        <w:adjustRightInd w:val="0"/>
        <w:spacing w:after="0" w:line="240" w:lineRule="auto"/>
        <w:jc w:val="both"/>
        <w:textAlignment w:val="baseline"/>
        <w:rPr>
          <w:rFonts w:eastAsia="Times New Roman" w:cs="Arial"/>
          <w:b/>
          <w:sz w:val="24"/>
          <w:szCs w:val="24"/>
        </w:rPr>
      </w:pPr>
      <w:r w:rsidRPr="00D7371D">
        <w:rPr>
          <w:rFonts w:eastAsia="Times New Roman" w:cs="Arial"/>
          <w:b/>
          <w:sz w:val="24"/>
          <w:szCs w:val="24"/>
        </w:rPr>
        <w:t>INTRODUCTION</w:t>
      </w:r>
    </w:p>
    <w:p w14:paraId="6C1EC8AD" w14:textId="77777777" w:rsidR="00055D93" w:rsidRPr="00D7371D" w:rsidRDefault="00055D93" w:rsidP="00055D93">
      <w:pPr>
        <w:keepNext/>
        <w:overflowPunct w:val="0"/>
        <w:autoSpaceDE w:val="0"/>
        <w:autoSpaceDN w:val="0"/>
        <w:adjustRightInd w:val="0"/>
        <w:spacing w:after="0" w:line="240" w:lineRule="auto"/>
        <w:ind w:left="567" w:hanging="567"/>
        <w:jc w:val="both"/>
        <w:textAlignment w:val="baseline"/>
        <w:rPr>
          <w:rFonts w:eastAsia="Times New Roman" w:cs="Arial"/>
        </w:rPr>
      </w:pPr>
    </w:p>
    <w:p w14:paraId="74059173" w14:textId="48FC8E61" w:rsidR="00055D93" w:rsidRPr="00D7371D" w:rsidRDefault="00055D93" w:rsidP="00055D93">
      <w:pPr>
        <w:overflowPunct w:val="0"/>
        <w:autoSpaceDE w:val="0"/>
        <w:autoSpaceDN w:val="0"/>
        <w:adjustRightInd w:val="0"/>
        <w:spacing w:after="0" w:line="240" w:lineRule="auto"/>
        <w:jc w:val="both"/>
        <w:textAlignment w:val="baseline"/>
        <w:rPr>
          <w:rFonts w:eastAsia="Times New Roman" w:cs="Arial"/>
        </w:rPr>
      </w:pPr>
      <w:r w:rsidRPr="00D7371D">
        <w:rPr>
          <w:rFonts w:eastAsia="Times New Roman" w:cs="Arial"/>
        </w:rPr>
        <w:t>This document outlines entitlement to maternity, paternity, adoption</w:t>
      </w:r>
      <w:r w:rsidR="00FF6238" w:rsidRPr="00D7371D">
        <w:rPr>
          <w:rFonts w:eastAsia="Times New Roman" w:cs="Arial"/>
        </w:rPr>
        <w:t>,</w:t>
      </w:r>
      <w:r w:rsidRPr="00D7371D">
        <w:rPr>
          <w:rFonts w:eastAsia="Times New Roman" w:cs="Arial"/>
        </w:rPr>
        <w:t xml:space="preserve"> shared parental leave</w:t>
      </w:r>
      <w:r w:rsidR="47065B14" w:rsidRPr="00D7371D">
        <w:rPr>
          <w:rFonts w:eastAsia="Times New Roman" w:cs="Arial"/>
        </w:rPr>
        <w:t>,</w:t>
      </w:r>
      <w:r w:rsidRPr="00D7371D">
        <w:rPr>
          <w:rFonts w:eastAsia="Times New Roman" w:cs="Arial"/>
        </w:rPr>
        <w:t xml:space="preserve"> and </w:t>
      </w:r>
      <w:r w:rsidR="00325CD9" w:rsidRPr="00D7371D">
        <w:rPr>
          <w:rFonts w:eastAsia="Times New Roman" w:cs="Arial"/>
        </w:rPr>
        <w:t>neonatal care</w:t>
      </w:r>
      <w:r w:rsidRPr="00D7371D">
        <w:rPr>
          <w:rFonts w:eastAsia="Times New Roman" w:cs="Arial"/>
        </w:rPr>
        <w:t xml:space="preserve"> </w:t>
      </w:r>
      <w:r w:rsidR="002C70E3" w:rsidRPr="00D7371D">
        <w:rPr>
          <w:rFonts w:eastAsia="Times New Roman" w:cs="Arial"/>
        </w:rPr>
        <w:t>l</w:t>
      </w:r>
      <w:r w:rsidR="78CF4B84" w:rsidRPr="00D7371D">
        <w:rPr>
          <w:rFonts w:eastAsia="Times New Roman" w:cs="Arial"/>
        </w:rPr>
        <w:t>eave</w:t>
      </w:r>
      <w:r w:rsidR="00EC794D" w:rsidRPr="00D7371D">
        <w:rPr>
          <w:rFonts w:eastAsia="Times New Roman" w:cs="Arial"/>
        </w:rPr>
        <w:t xml:space="preserve"> </w:t>
      </w:r>
      <w:r w:rsidRPr="00D7371D">
        <w:rPr>
          <w:rFonts w:eastAsia="Times New Roman" w:cs="Arial"/>
        </w:rPr>
        <w:t xml:space="preserve">for </w:t>
      </w:r>
      <w:r w:rsidR="00EC794D" w:rsidRPr="00D7371D">
        <w:rPr>
          <w:rFonts w:eastAsia="Times New Roman" w:cs="Arial"/>
        </w:rPr>
        <w:t>s</w:t>
      </w:r>
      <w:r w:rsidRPr="00D7371D">
        <w:rPr>
          <w:rFonts w:eastAsia="Times New Roman" w:cs="Arial"/>
        </w:rPr>
        <w:t xml:space="preserve">chool employees. Part-time or job-sharing employees who satisfy the qualifying conditions will have the same entitlements.  </w:t>
      </w:r>
    </w:p>
    <w:p w14:paraId="0EFC1DFC" w14:textId="77777777" w:rsidR="005B27F3" w:rsidRPr="00D7371D" w:rsidRDefault="005B27F3" w:rsidP="00055D93">
      <w:pPr>
        <w:overflowPunct w:val="0"/>
        <w:autoSpaceDE w:val="0"/>
        <w:autoSpaceDN w:val="0"/>
        <w:adjustRightInd w:val="0"/>
        <w:spacing w:after="0" w:line="240" w:lineRule="auto"/>
        <w:jc w:val="both"/>
        <w:textAlignment w:val="baseline"/>
        <w:rPr>
          <w:rFonts w:eastAsia="Times New Roman" w:cs="Arial"/>
        </w:rPr>
      </w:pPr>
    </w:p>
    <w:p w14:paraId="34DF68AC" w14:textId="77777777" w:rsidR="00DD5C94" w:rsidRPr="00D7371D" w:rsidRDefault="005B27F3" w:rsidP="005B27F3">
      <w:pPr>
        <w:spacing w:after="0" w:line="240" w:lineRule="auto"/>
        <w:jc w:val="both"/>
        <w:rPr>
          <w:rFonts w:cs="Arial"/>
        </w:rPr>
      </w:pPr>
      <w:r w:rsidRPr="00D7371D">
        <w:rPr>
          <w:rFonts w:cs="Arial"/>
        </w:rPr>
        <w:t>For the purposes of the policy</w:t>
      </w:r>
      <w:r w:rsidR="00DD5C94" w:rsidRPr="00D7371D">
        <w:rPr>
          <w:rFonts w:cs="Arial"/>
        </w:rPr>
        <w:t xml:space="preserve"> and</w:t>
      </w:r>
      <w:r w:rsidR="005B6C06" w:rsidRPr="00D7371D">
        <w:rPr>
          <w:rFonts w:cs="Arial"/>
        </w:rPr>
        <w:t xml:space="preserve"> for ease of understanding</w:t>
      </w:r>
      <w:r w:rsidR="00DD5C94" w:rsidRPr="00D7371D">
        <w:rPr>
          <w:rFonts w:cs="Arial"/>
        </w:rPr>
        <w:t>, the terms Parent A and Parent B will be used.</w:t>
      </w:r>
    </w:p>
    <w:p w14:paraId="0A63E374" w14:textId="77777777" w:rsidR="00DD5C94" w:rsidRPr="00D7371D" w:rsidRDefault="00DD5C94" w:rsidP="005B27F3">
      <w:pPr>
        <w:spacing w:after="0" w:line="240" w:lineRule="auto"/>
        <w:jc w:val="both"/>
        <w:rPr>
          <w:rFonts w:cs="Arial"/>
        </w:rPr>
      </w:pPr>
    </w:p>
    <w:p w14:paraId="05E58B50" w14:textId="0062E7D5" w:rsidR="005B27F3" w:rsidRPr="00D7371D" w:rsidRDefault="005B27F3" w:rsidP="005B27F3">
      <w:pPr>
        <w:spacing w:after="0" w:line="240" w:lineRule="auto"/>
        <w:jc w:val="both"/>
        <w:rPr>
          <w:rFonts w:cs="Arial"/>
        </w:rPr>
      </w:pPr>
      <w:r w:rsidRPr="00D7371D">
        <w:rPr>
          <w:rFonts w:cs="Arial"/>
        </w:rPr>
        <w:t>‘Parent A’ will be used to refer to the mother</w:t>
      </w:r>
      <w:r w:rsidR="005B6C06" w:rsidRPr="00D7371D">
        <w:rPr>
          <w:rFonts w:cs="Arial"/>
        </w:rPr>
        <w:t>/birth</w:t>
      </w:r>
      <w:r w:rsidR="00D70A4B" w:rsidRPr="00D7371D">
        <w:rPr>
          <w:rFonts w:cs="Arial"/>
        </w:rPr>
        <w:t>ing</w:t>
      </w:r>
      <w:r w:rsidR="005E7BBE" w:rsidRPr="00D7371D">
        <w:rPr>
          <w:rFonts w:cs="Arial"/>
        </w:rPr>
        <w:t xml:space="preserve"> parent</w:t>
      </w:r>
      <w:r w:rsidRPr="00D7371D">
        <w:rPr>
          <w:rFonts w:cs="Arial"/>
        </w:rPr>
        <w:t>/main adopter/</w:t>
      </w:r>
      <w:r w:rsidR="005B6C06" w:rsidRPr="00D7371D">
        <w:rPr>
          <w:rFonts w:cs="Arial"/>
        </w:rPr>
        <w:t>main intended parent (where employees are having a baby through a surrogacy arrangement)/</w:t>
      </w:r>
      <w:r w:rsidRPr="00D7371D">
        <w:rPr>
          <w:rFonts w:cs="Arial"/>
        </w:rPr>
        <w:t>parent who has taken maternity</w:t>
      </w:r>
      <w:r w:rsidR="00D0051F" w:rsidRPr="00D7371D">
        <w:rPr>
          <w:rFonts w:cs="Arial"/>
        </w:rPr>
        <w:t xml:space="preserve">/adoption </w:t>
      </w:r>
      <w:r w:rsidRPr="00D7371D">
        <w:rPr>
          <w:rFonts w:cs="Arial"/>
        </w:rPr>
        <w:t>leave.</w:t>
      </w:r>
    </w:p>
    <w:p w14:paraId="521E202D" w14:textId="77777777" w:rsidR="005B27F3" w:rsidRPr="00D7371D" w:rsidRDefault="005B27F3" w:rsidP="005B27F3">
      <w:pPr>
        <w:spacing w:after="0" w:line="240" w:lineRule="auto"/>
        <w:jc w:val="both"/>
        <w:rPr>
          <w:rFonts w:cs="Arial"/>
        </w:rPr>
      </w:pPr>
    </w:p>
    <w:p w14:paraId="68C54D50" w14:textId="428F8B3B" w:rsidR="005B27F3" w:rsidRPr="00D7371D" w:rsidRDefault="005B27F3" w:rsidP="005B27F3">
      <w:pPr>
        <w:spacing w:after="0" w:line="240" w:lineRule="auto"/>
        <w:jc w:val="both"/>
        <w:rPr>
          <w:rFonts w:cs="Arial"/>
        </w:rPr>
      </w:pPr>
      <w:r w:rsidRPr="00D7371D">
        <w:rPr>
          <w:rFonts w:cs="Arial"/>
        </w:rPr>
        <w:t>‘Parent B’ will be used to refer to the father or, where not the father, the spouse/civil partner/partner/</w:t>
      </w:r>
      <w:r w:rsidR="00C14A27" w:rsidRPr="00D7371D">
        <w:rPr>
          <w:rFonts w:cs="Arial"/>
        </w:rPr>
        <w:t>same</w:t>
      </w:r>
      <w:r w:rsidR="003A361D" w:rsidRPr="00D7371D">
        <w:rPr>
          <w:rFonts w:cs="Arial"/>
        </w:rPr>
        <w:t>-</w:t>
      </w:r>
      <w:r w:rsidR="00C14A27" w:rsidRPr="00D7371D">
        <w:rPr>
          <w:rFonts w:cs="Arial"/>
        </w:rPr>
        <w:t>sex/gender non-conforming</w:t>
      </w:r>
      <w:r w:rsidRPr="00D7371D">
        <w:rPr>
          <w:rFonts w:cs="Arial"/>
        </w:rPr>
        <w:t xml:space="preserve"> partner of Parent A/secondary adopter/secondary parent in an intended surrogacy where they have main responsibility for the care of a child with the other parent (Parent A).</w:t>
      </w:r>
    </w:p>
    <w:p w14:paraId="14A9EBAE" w14:textId="2DEE79F4" w:rsidR="00055D93" w:rsidRPr="00D7371D" w:rsidRDefault="00055D93" w:rsidP="00055D93">
      <w:pPr>
        <w:keepNext/>
        <w:overflowPunct w:val="0"/>
        <w:autoSpaceDE w:val="0"/>
        <w:autoSpaceDN w:val="0"/>
        <w:adjustRightInd w:val="0"/>
        <w:spacing w:after="0" w:line="240" w:lineRule="auto"/>
        <w:jc w:val="both"/>
        <w:textAlignment w:val="baseline"/>
        <w:rPr>
          <w:rFonts w:eastAsia="Times New Roman" w:cs="Arial"/>
        </w:rPr>
      </w:pPr>
    </w:p>
    <w:p w14:paraId="55C33246" w14:textId="77777777" w:rsidR="00055D93" w:rsidRPr="00D7371D" w:rsidRDefault="00055D93" w:rsidP="00055D93">
      <w:pPr>
        <w:keepNext/>
        <w:overflowPunct w:val="0"/>
        <w:autoSpaceDE w:val="0"/>
        <w:autoSpaceDN w:val="0"/>
        <w:adjustRightInd w:val="0"/>
        <w:spacing w:after="0" w:line="240" w:lineRule="auto"/>
        <w:ind w:left="567" w:hanging="567"/>
        <w:jc w:val="both"/>
        <w:textAlignment w:val="baseline"/>
        <w:rPr>
          <w:rFonts w:eastAsia="Times New Roman" w:cs="Arial"/>
          <w:b/>
          <w:sz w:val="24"/>
          <w:szCs w:val="24"/>
        </w:rPr>
      </w:pPr>
      <w:r w:rsidRPr="00D7371D">
        <w:rPr>
          <w:rFonts w:eastAsia="Times New Roman" w:cs="Arial"/>
          <w:b/>
          <w:sz w:val="24"/>
          <w:szCs w:val="24"/>
        </w:rPr>
        <w:t>SCOPE</w:t>
      </w:r>
    </w:p>
    <w:p w14:paraId="3C6C8CE2" w14:textId="77777777" w:rsidR="00055D93" w:rsidRPr="00D7371D" w:rsidRDefault="00055D93" w:rsidP="00055D93">
      <w:pPr>
        <w:keepNext/>
        <w:overflowPunct w:val="0"/>
        <w:autoSpaceDE w:val="0"/>
        <w:autoSpaceDN w:val="0"/>
        <w:adjustRightInd w:val="0"/>
        <w:spacing w:after="0" w:line="240" w:lineRule="auto"/>
        <w:ind w:left="567" w:hanging="567"/>
        <w:jc w:val="both"/>
        <w:textAlignment w:val="baseline"/>
        <w:rPr>
          <w:rFonts w:eastAsia="Times New Roman" w:cs="Arial"/>
        </w:rPr>
      </w:pPr>
    </w:p>
    <w:p w14:paraId="2B6591B2" w14:textId="739031F8" w:rsidR="00055D93" w:rsidRPr="00D7371D" w:rsidRDefault="00055D93" w:rsidP="00055D93">
      <w:pPr>
        <w:keepNext/>
        <w:overflowPunct w:val="0"/>
        <w:autoSpaceDE w:val="0"/>
        <w:autoSpaceDN w:val="0"/>
        <w:adjustRightInd w:val="0"/>
        <w:spacing w:after="0" w:line="240" w:lineRule="auto"/>
        <w:ind w:hanging="567"/>
        <w:jc w:val="both"/>
        <w:textAlignment w:val="baseline"/>
        <w:rPr>
          <w:rFonts w:eastAsia="Times New Roman" w:cs="Arial"/>
        </w:rPr>
      </w:pPr>
      <w:r w:rsidRPr="00D7371D">
        <w:rPr>
          <w:rFonts w:eastAsia="Times New Roman" w:cs="Arial"/>
        </w:rPr>
        <w:t xml:space="preserve">        </w:t>
      </w:r>
      <w:r w:rsidR="006F7A0A">
        <w:rPr>
          <w:rFonts w:eastAsia="Times New Roman" w:cs="Arial"/>
        </w:rPr>
        <w:t xml:space="preserve"> </w:t>
      </w:r>
      <w:r w:rsidRPr="00D7371D">
        <w:rPr>
          <w:rFonts w:eastAsia="Times New Roman" w:cs="Arial"/>
        </w:rPr>
        <w:t xml:space="preserve">This procedure applies to all employees employed by </w:t>
      </w:r>
      <w:r w:rsidR="00CD3920">
        <w:rPr>
          <w:rFonts w:eastAsia="Times New Roman" w:cs="Arial"/>
        </w:rPr>
        <w:t>Pioneer Academies Community Trust</w:t>
      </w:r>
      <w:r w:rsidRPr="00D7371D">
        <w:rPr>
          <w:rFonts w:eastAsia="Times New Roman" w:cs="Arial"/>
        </w:rPr>
        <w:t>.</w:t>
      </w:r>
    </w:p>
    <w:p w14:paraId="72931A1A" w14:textId="77777777" w:rsidR="00055D93" w:rsidRPr="00D7371D" w:rsidRDefault="00055D93" w:rsidP="00055D93">
      <w:pPr>
        <w:keepNext/>
        <w:overflowPunct w:val="0"/>
        <w:autoSpaceDE w:val="0"/>
        <w:autoSpaceDN w:val="0"/>
        <w:adjustRightInd w:val="0"/>
        <w:spacing w:after="0" w:line="240" w:lineRule="auto"/>
        <w:jc w:val="both"/>
        <w:textAlignment w:val="baseline"/>
        <w:rPr>
          <w:rFonts w:eastAsia="Times New Roman" w:cs="Arial"/>
        </w:rPr>
      </w:pPr>
    </w:p>
    <w:p w14:paraId="542379D0" w14:textId="192AB99D" w:rsidR="00055D93" w:rsidRPr="00D7371D" w:rsidRDefault="00C90A7E" w:rsidP="00D547B4">
      <w:pPr>
        <w:pStyle w:val="Customisabledocumentheading"/>
      </w:pPr>
      <w:r w:rsidRPr="00D7371D">
        <w:t>S</w:t>
      </w:r>
      <w:r w:rsidR="005712F9" w:rsidRPr="00D7371D">
        <w:t>ECTION</w:t>
      </w:r>
      <w:r w:rsidRPr="00D7371D">
        <w:t xml:space="preserve"> 1:  MATERNITY</w:t>
      </w:r>
    </w:p>
    <w:p w14:paraId="16DB945B" w14:textId="77777777" w:rsidR="001C6141" w:rsidRPr="00D7371D" w:rsidRDefault="001C6141" w:rsidP="001C6141">
      <w:pPr>
        <w:keepNext/>
        <w:overflowPunct w:val="0"/>
        <w:autoSpaceDE w:val="0"/>
        <w:autoSpaceDN w:val="0"/>
        <w:adjustRightInd w:val="0"/>
        <w:spacing w:after="0" w:line="240" w:lineRule="auto"/>
        <w:jc w:val="both"/>
        <w:textAlignment w:val="baseline"/>
        <w:rPr>
          <w:rFonts w:eastAsia="Times New Roman" w:cs="Arial"/>
          <w:b/>
          <w:sz w:val="24"/>
          <w:szCs w:val="24"/>
        </w:rPr>
      </w:pPr>
      <w:r w:rsidRPr="00D7371D">
        <w:rPr>
          <w:rFonts w:eastAsia="Times New Roman" w:cs="Arial"/>
          <w:b/>
          <w:sz w:val="24"/>
          <w:szCs w:val="24"/>
        </w:rPr>
        <w:t>PURPOSE</w:t>
      </w:r>
    </w:p>
    <w:p w14:paraId="00D72C5F" w14:textId="77777777" w:rsidR="001C6141" w:rsidRPr="00D7371D" w:rsidRDefault="001C6141" w:rsidP="001C6141">
      <w:pPr>
        <w:keepNext/>
        <w:overflowPunct w:val="0"/>
        <w:autoSpaceDE w:val="0"/>
        <w:autoSpaceDN w:val="0"/>
        <w:adjustRightInd w:val="0"/>
        <w:spacing w:after="0" w:line="240" w:lineRule="auto"/>
        <w:jc w:val="both"/>
        <w:textAlignment w:val="baseline"/>
        <w:rPr>
          <w:rFonts w:eastAsia="Times New Roman" w:cs="Arial"/>
        </w:rPr>
      </w:pPr>
    </w:p>
    <w:p w14:paraId="59CDECA9" w14:textId="0A4E4CBD" w:rsidR="001C6141" w:rsidRPr="00D7371D" w:rsidRDefault="001C6141" w:rsidP="001C6141">
      <w:pPr>
        <w:keepNext/>
        <w:overflowPunct w:val="0"/>
        <w:autoSpaceDE w:val="0"/>
        <w:autoSpaceDN w:val="0"/>
        <w:adjustRightInd w:val="0"/>
        <w:spacing w:after="0" w:line="240" w:lineRule="auto"/>
        <w:ind w:hanging="567"/>
        <w:jc w:val="both"/>
        <w:textAlignment w:val="baseline"/>
        <w:rPr>
          <w:rFonts w:eastAsia="Times New Roman" w:cs="Arial"/>
        </w:rPr>
      </w:pPr>
      <w:r w:rsidRPr="00D7371D">
        <w:rPr>
          <w:rFonts w:eastAsia="Times New Roman" w:cs="Arial"/>
        </w:rPr>
        <w:t xml:space="preserve">     </w:t>
      </w:r>
      <w:r w:rsidR="00244F9B">
        <w:rPr>
          <w:rFonts w:eastAsia="Times New Roman" w:cs="Arial"/>
        </w:rPr>
        <w:t xml:space="preserve">    </w:t>
      </w:r>
      <w:r w:rsidRPr="00D7371D">
        <w:rPr>
          <w:rFonts w:eastAsia="Times New Roman" w:cs="Arial"/>
        </w:rPr>
        <w:t xml:space="preserve">This policy and procedure </w:t>
      </w:r>
      <w:proofErr w:type="gramStart"/>
      <w:r w:rsidRPr="00D7371D">
        <w:rPr>
          <w:rFonts w:eastAsia="Times New Roman" w:cs="Arial"/>
        </w:rPr>
        <w:t>applies</w:t>
      </w:r>
      <w:proofErr w:type="gramEnd"/>
      <w:r w:rsidRPr="00D7371D">
        <w:rPr>
          <w:rFonts w:eastAsia="Times New Roman" w:cs="Arial"/>
        </w:rPr>
        <w:t xml:space="preserve"> to pregnant </w:t>
      </w:r>
      <w:r w:rsidR="00511519" w:rsidRPr="00D7371D">
        <w:rPr>
          <w:rFonts w:eastAsia="Times New Roman" w:cs="Arial"/>
        </w:rPr>
        <w:t>employees</w:t>
      </w:r>
      <w:r w:rsidRPr="00D7371D">
        <w:rPr>
          <w:rFonts w:eastAsia="Times New Roman" w:cs="Arial"/>
        </w:rPr>
        <w:t>, fathers to be, same</w:t>
      </w:r>
      <w:r w:rsidR="003A361D" w:rsidRPr="00D7371D">
        <w:rPr>
          <w:rFonts w:eastAsia="Times New Roman" w:cs="Arial"/>
        </w:rPr>
        <w:t>-</w:t>
      </w:r>
      <w:r w:rsidRPr="00D7371D">
        <w:rPr>
          <w:rFonts w:eastAsia="Times New Roman" w:cs="Arial"/>
        </w:rPr>
        <w:t>sex</w:t>
      </w:r>
      <w:r w:rsidR="003A361D" w:rsidRPr="00D7371D">
        <w:rPr>
          <w:rFonts w:eastAsia="Times New Roman" w:cs="Arial"/>
        </w:rPr>
        <w:t>/gender non</w:t>
      </w:r>
      <w:r w:rsidR="31980A99" w:rsidRPr="00D7371D">
        <w:rPr>
          <w:rFonts w:eastAsia="Times New Roman" w:cs="Arial"/>
        </w:rPr>
        <w:t>-</w:t>
      </w:r>
      <w:r w:rsidR="003A361D" w:rsidRPr="00D7371D">
        <w:rPr>
          <w:rFonts w:eastAsia="Times New Roman" w:cs="Arial"/>
        </w:rPr>
        <w:t>conforming</w:t>
      </w:r>
      <w:r w:rsidRPr="00D7371D">
        <w:rPr>
          <w:rFonts w:eastAsia="Times New Roman" w:cs="Arial"/>
        </w:rPr>
        <w:t xml:space="preserve"> partners and nominated carers who are employees of the </w:t>
      </w:r>
      <w:r w:rsidR="00EC794D" w:rsidRPr="00D7371D">
        <w:rPr>
          <w:rFonts w:eastAsia="Times New Roman" w:cs="Arial"/>
        </w:rPr>
        <w:t>s</w:t>
      </w:r>
      <w:r w:rsidRPr="00D7371D">
        <w:rPr>
          <w:rFonts w:eastAsia="Times New Roman" w:cs="Arial"/>
        </w:rPr>
        <w:t>chool.</w:t>
      </w:r>
    </w:p>
    <w:p w14:paraId="0E3742DB" w14:textId="77777777" w:rsidR="00055D93" w:rsidRPr="00D7371D" w:rsidRDefault="00055D93" w:rsidP="00055D93">
      <w:pPr>
        <w:keepNext/>
        <w:overflowPunct w:val="0"/>
        <w:autoSpaceDE w:val="0"/>
        <w:autoSpaceDN w:val="0"/>
        <w:adjustRightInd w:val="0"/>
        <w:spacing w:after="0" w:line="240" w:lineRule="auto"/>
        <w:ind w:left="567" w:hanging="567"/>
        <w:jc w:val="both"/>
        <w:textAlignment w:val="baseline"/>
        <w:rPr>
          <w:rFonts w:eastAsia="Times New Roman" w:cs="Arial"/>
        </w:rPr>
      </w:pPr>
    </w:p>
    <w:p w14:paraId="790C7C09" w14:textId="77777777" w:rsidR="00055D93" w:rsidRPr="00D7371D" w:rsidRDefault="00055D93" w:rsidP="00055D93">
      <w:pPr>
        <w:keepNext/>
        <w:overflowPunct w:val="0"/>
        <w:autoSpaceDE w:val="0"/>
        <w:autoSpaceDN w:val="0"/>
        <w:adjustRightInd w:val="0"/>
        <w:spacing w:after="0" w:line="240" w:lineRule="auto"/>
        <w:jc w:val="both"/>
        <w:textAlignment w:val="baseline"/>
        <w:rPr>
          <w:rFonts w:eastAsia="Times New Roman" w:cs="Arial"/>
          <w:b/>
          <w:sz w:val="24"/>
          <w:szCs w:val="24"/>
        </w:rPr>
      </w:pPr>
      <w:r w:rsidRPr="00D7371D">
        <w:rPr>
          <w:rFonts w:eastAsia="Times New Roman" w:cs="Arial"/>
          <w:b/>
          <w:sz w:val="24"/>
          <w:szCs w:val="24"/>
        </w:rPr>
        <w:t>ROLES AND RESPONSIBILITIES</w:t>
      </w:r>
    </w:p>
    <w:p w14:paraId="6EFF531D" w14:textId="77777777" w:rsidR="00055D93" w:rsidRPr="00D7371D" w:rsidRDefault="00055D93" w:rsidP="00055D93">
      <w:pPr>
        <w:keepNext/>
        <w:overflowPunct w:val="0"/>
        <w:autoSpaceDE w:val="0"/>
        <w:autoSpaceDN w:val="0"/>
        <w:adjustRightInd w:val="0"/>
        <w:spacing w:after="0" w:line="240" w:lineRule="auto"/>
        <w:ind w:left="567" w:hanging="567"/>
        <w:jc w:val="both"/>
        <w:textAlignment w:val="baseline"/>
        <w:rPr>
          <w:rFonts w:eastAsia="Times New Roman" w:cs="Arial"/>
          <w:sz w:val="24"/>
          <w:szCs w:val="24"/>
        </w:rPr>
      </w:pPr>
    </w:p>
    <w:p w14:paraId="132EF67C" w14:textId="5D20B70D" w:rsidR="00055D93" w:rsidRPr="0064516D" w:rsidRDefault="005961C5" w:rsidP="0064516D">
      <w:pPr>
        <w:keepNext/>
        <w:numPr>
          <w:ilvl w:val="12"/>
          <w:numId w:val="0"/>
        </w:numPr>
        <w:overflowPunct w:val="0"/>
        <w:autoSpaceDE w:val="0"/>
        <w:autoSpaceDN w:val="0"/>
        <w:adjustRightInd w:val="0"/>
        <w:spacing w:after="0" w:line="240" w:lineRule="auto"/>
        <w:textAlignment w:val="baseline"/>
        <w:outlineLvl w:val="1"/>
        <w:rPr>
          <w:rFonts w:eastAsia="Times New Roman" w:cs="Arial"/>
          <w:b/>
          <w:sz w:val="24"/>
          <w:szCs w:val="24"/>
        </w:rPr>
      </w:pPr>
      <w:r>
        <w:rPr>
          <w:rFonts w:eastAsia="Times New Roman" w:cs="Arial"/>
          <w:b/>
          <w:sz w:val="24"/>
          <w:szCs w:val="24"/>
        </w:rPr>
        <w:t>For</w:t>
      </w:r>
      <w:r w:rsidR="00055D93" w:rsidRPr="00D7371D">
        <w:rPr>
          <w:rFonts w:eastAsia="Times New Roman" w:cs="Arial"/>
          <w:b/>
          <w:sz w:val="24"/>
          <w:szCs w:val="24"/>
        </w:rPr>
        <w:t xml:space="preserve"> the Employee</w:t>
      </w:r>
    </w:p>
    <w:p w14:paraId="0BB2B0F1" w14:textId="3377954C" w:rsidR="00055D93" w:rsidRPr="00D7371D" w:rsidRDefault="00055D93" w:rsidP="00055D93">
      <w:pPr>
        <w:overflowPunct w:val="0"/>
        <w:autoSpaceDE w:val="0"/>
        <w:autoSpaceDN w:val="0"/>
        <w:adjustRightInd w:val="0"/>
        <w:spacing w:after="0" w:line="240" w:lineRule="auto"/>
        <w:jc w:val="both"/>
        <w:textAlignment w:val="baseline"/>
        <w:rPr>
          <w:rFonts w:eastAsia="Times New Roman" w:cs="Arial"/>
        </w:rPr>
      </w:pPr>
      <w:r w:rsidRPr="00D7371D">
        <w:rPr>
          <w:rFonts w:eastAsia="Times New Roman" w:cs="Arial"/>
        </w:rPr>
        <w:t xml:space="preserve">On becoming pregnant, an employee should notify their line manager as soon as possible. This is important as there are health and safety considerations for the employee and the </w:t>
      </w:r>
      <w:r w:rsidR="004C796C" w:rsidRPr="00D7371D">
        <w:rPr>
          <w:rFonts w:eastAsia="Times New Roman" w:cs="Arial"/>
        </w:rPr>
        <w:t>school</w:t>
      </w:r>
      <w:r w:rsidRPr="00D7371D">
        <w:rPr>
          <w:rFonts w:eastAsia="Times New Roman" w:cs="Arial"/>
        </w:rPr>
        <w:t>.</w:t>
      </w:r>
    </w:p>
    <w:p w14:paraId="613AC260"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Arial"/>
        </w:rPr>
      </w:pPr>
    </w:p>
    <w:p w14:paraId="75A4B866" w14:textId="60EA69B4" w:rsidR="00055D93" w:rsidRPr="00D7371D" w:rsidRDefault="00055D93" w:rsidP="005961C5">
      <w:pPr>
        <w:overflowPunct w:val="0"/>
        <w:autoSpaceDE w:val="0"/>
        <w:autoSpaceDN w:val="0"/>
        <w:adjustRightInd w:val="0"/>
        <w:spacing w:after="0" w:line="240" w:lineRule="auto"/>
        <w:jc w:val="both"/>
        <w:textAlignment w:val="baseline"/>
        <w:rPr>
          <w:rFonts w:eastAsia="Times New Roman" w:cs="Arial"/>
        </w:rPr>
      </w:pPr>
      <w:r w:rsidRPr="00D7371D">
        <w:rPr>
          <w:rFonts w:eastAsia="Times New Roman" w:cs="Arial"/>
        </w:rPr>
        <w:t xml:space="preserve">At least 28 days before the start of maternity leave, or as soon as reasonably practicable afterwards, a pregnant employee must notify the </w:t>
      </w:r>
      <w:r w:rsidR="004C796C" w:rsidRPr="00D7371D">
        <w:rPr>
          <w:rFonts w:eastAsia="Times New Roman" w:cs="Arial"/>
        </w:rPr>
        <w:t>school</w:t>
      </w:r>
      <w:r w:rsidRPr="00D7371D">
        <w:rPr>
          <w:rFonts w:eastAsia="Times New Roman" w:cs="Arial"/>
        </w:rPr>
        <w:t xml:space="preserve"> by completing the Maternity Leave Plan (</w:t>
      </w:r>
      <w:r w:rsidRPr="00D7371D">
        <w:rPr>
          <w:rFonts w:eastAsia="Times New Roman" w:cs="Arial"/>
          <w:b/>
          <w:bCs/>
        </w:rPr>
        <w:t>FORM 1 MATERNITY</w:t>
      </w:r>
      <w:r w:rsidRPr="00D7371D">
        <w:rPr>
          <w:rFonts w:eastAsia="Times New Roman" w:cs="Arial"/>
        </w:rPr>
        <w:t>):</w:t>
      </w:r>
    </w:p>
    <w:p w14:paraId="4B431C63" w14:textId="576278BE" w:rsidR="00055D93" w:rsidRPr="00D7371D" w:rsidRDefault="00FB69E6" w:rsidP="00E63056">
      <w:pPr>
        <w:pStyle w:val="ListParagraph"/>
        <w:numPr>
          <w:ilvl w:val="0"/>
          <w:numId w:val="43"/>
        </w:numPr>
        <w:overflowPunct w:val="0"/>
        <w:autoSpaceDE w:val="0"/>
        <w:autoSpaceDN w:val="0"/>
        <w:adjustRightInd w:val="0"/>
        <w:spacing w:after="0" w:line="240" w:lineRule="auto"/>
        <w:jc w:val="both"/>
        <w:textAlignment w:val="baseline"/>
        <w:rPr>
          <w:rFonts w:eastAsia="Times New Roman" w:cs="Arial"/>
        </w:rPr>
      </w:pPr>
      <w:r w:rsidRPr="00D7371D">
        <w:rPr>
          <w:rFonts w:eastAsia="Times New Roman" w:cs="Arial"/>
        </w:rPr>
        <w:t>T</w:t>
      </w:r>
      <w:r w:rsidR="00055D93" w:rsidRPr="00D7371D">
        <w:rPr>
          <w:rFonts w:eastAsia="Times New Roman" w:cs="Arial"/>
        </w:rPr>
        <w:t>hat they are pregnant,</w:t>
      </w:r>
    </w:p>
    <w:p w14:paraId="68A4DB34" w14:textId="579E636B" w:rsidR="00055D93" w:rsidRPr="00D7371D" w:rsidRDefault="00FB69E6" w:rsidP="00E63056">
      <w:pPr>
        <w:pStyle w:val="ListParagraph"/>
        <w:numPr>
          <w:ilvl w:val="0"/>
          <w:numId w:val="43"/>
        </w:numPr>
        <w:tabs>
          <w:tab w:val="left" w:pos="720"/>
        </w:tabs>
        <w:overflowPunct w:val="0"/>
        <w:autoSpaceDE w:val="0"/>
        <w:autoSpaceDN w:val="0"/>
        <w:adjustRightInd w:val="0"/>
        <w:spacing w:after="0" w:line="240" w:lineRule="auto"/>
        <w:jc w:val="both"/>
        <w:textAlignment w:val="baseline"/>
        <w:rPr>
          <w:rFonts w:eastAsia="Times New Roman" w:cs="Arial"/>
        </w:rPr>
      </w:pPr>
      <w:r w:rsidRPr="00D7371D">
        <w:rPr>
          <w:rFonts w:eastAsia="Times New Roman" w:cs="Arial"/>
        </w:rPr>
        <w:t>Of</w:t>
      </w:r>
      <w:r w:rsidR="00055D93" w:rsidRPr="00D7371D">
        <w:rPr>
          <w:rFonts w:eastAsia="Times New Roman" w:cs="Arial"/>
        </w:rPr>
        <w:t xml:space="preserve"> their expected week of childbirth (including a MATB1, or any other confirmation of EWC which is signed by a registered midwife or general practitioner).  This confirmation cannot be issued more than 20 weeks before the week in which the baby is due.  </w:t>
      </w:r>
    </w:p>
    <w:p w14:paraId="480AE87E" w14:textId="6EA5913F" w:rsidR="00055D93" w:rsidRPr="00D7371D" w:rsidRDefault="006043AA" w:rsidP="00E63056">
      <w:pPr>
        <w:pStyle w:val="ListParagraph"/>
        <w:numPr>
          <w:ilvl w:val="0"/>
          <w:numId w:val="43"/>
        </w:numPr>
        <w:overflowPunct w:val="0"/>
        <w:autoSpaceDE w:val="0"/>
        <w:autoSpaceDN w:val="0"/>
        <w:adjustRightInd w:val="0"/>
        <w:spacing w:after="0" w:line="240" w:lineRule="auto"/>
        <w:jc w:val="both"/>
        <w:textAlignment w:val="baseline"/>
        <w:rPr>
          <w:rFonts w:eastAsia="Times New Roman" w:cs="Arial"/>
        </w:rPr>
      </w:pPr>
      <w:r w:rsidRPr="00D7371D">
        <w:rPr>
          <w:rFonts w:eastAsia="Times New Roman" w:cs="Arial"/>
        </w:rPr>
        <w:t>O</w:t>
      </w:r>
      <w:r w:rsidR="00055D93" w:rsidRPr="00D7371D">
        <w:rPr>
          <w:rFonts w:eastAsia="Times New Roman" w:cs="Arial"/>
        </w:rPr>
        <w:t>f the date on which they intend to start their maternity leave.  This should be in writing and the date notified cannot be earlier than the beginning of the 11</w:t>
      </w:r>
      <w:r w:rsidR="00055D93" w:rsidRPr="00D7371D">
        <w:rPr>
          <w:rFonts w:eastAsia="Times New Roman" w:cs="Arial"/>
          <w:vertAlign w:val="superscript"/>
        </w:rPr>
        <w:t>th</w:t>
      </w:r>
      <w:r w:rsidR="00055D93" w:rsidRPr="00D7371D">
        <w:rPr>
          <w:rFonts w:eastAsia="Times New Roman" w:cs="Arial"/>
        </w:rPr>
        <w:t xml:space="preserve"> week before the expected week of childbirth. </w:t>
      </w:r>
    </w:p>
    <w:p w14:paraId="6585F500"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Arial"/>
          <w:b/>
        </w:rPr>
      </w:pPr>
      <w:r w:rsidRPr="00D7371D">
        <w:rPr>
          <w:rFonts w:eastAsia="Times New Roman" w:cs="Arial"/>
        </w:rPr>
        <w:t xml:space="preserve"> </w:t>
      </w:r>
    </w:p>
    <w:p w14:paraId="4038A377" w14:textId="1953660A" w:rsidR="00055D93" w:rsidRDefault="00055D93" w:rsidP="002D1D8E">
      <w:pPr>
        <w:overflowPunct w:val="0"/>
        <w:autoSpaceDE w:val="0"/>
        <w:autoSpaceDN w:val="0"/>
        <w:adjustRightInd w:val="0"/>
        <w:spacing w:after="0" w:line="240" w:lineRule="auto"/>
        <w:jc w:val="both"/>
        <w:textAlignment w:val="baseline"/>
        <w:rPr>
          <w:rFonts w:eastAsia="Times New Roman" w:cs="Arial"/>
        </w:rPr>
      </w:pPr>
      <w:r w:rsidRPr="00D7371D">
        <w:rPr>
          <w:rFonts w:eastAsia="Times New Roman" w:cs="Arial"/>
        </w:rPr>
        <w:t>A pregnant employee will be able to change their mind about when they want to start their leave providing, they tell their manager at least 28 days in advance (unless this is not reasonably practicable). If childbirth occurs early the employee must notify their manager that they have given birth.</w:t>
      </w:r>
    </w:p>
    <w:p w14:paraId="4BD31502" w14:textId="77777777" w:rsidR="002D1D8E" w:rsidRDefault="002D1D8E" w:rsidP="00055D93">
      <w:pPr>
        <w:keepNext/>
        <w:numPr>
          <w:ilvl w:val="12"/>
          <w:numId w:val="0"/>
        </w:numPr>
        <w:overflowPunct w:val="0"/>
        <w:autoSpaceDE w:val="0"/>
        <w:autoSpaceDN w:val="0"/>
        <w:adjustRightInd w:val="0"/>
        <w:spacing w:after="0" w:line="240" w:lineRule="auto"/>
        <w:textAlignment w:val="baseline"/>
        <w:outlineLvl w:val="1"/>
        <w:rPr>
          <w:rFonts w:eastAsia="Times New Roman" w:cs="Arial"/>
          <w:b/>
          <w:sz w:val="24"/>
          <w:szCs w:val="24"/>
        </w:rPr>
      </w:pPr>
    </w:p>
    <w:p w14:paraId="57E3DE20" w14:textId="5F872BCC" w:rsidR="00055D93" w:rsidRPr="00D7371D" w:rsidRDefault="005961C5" w:rsidP="00055D93">
      <w:pPr>
        <w:keepNext/>
        <w:numPr>
          <w:ilvl w:val="12"/>
          <w:numId w:val="0"/>
        </w:numPr>
        <w:overflowPunct w:val="0"/>
        <w:autoSpaceDE w:val="0"/>
        <w:autoSpaceDN w:val="0"/>
        <w:adjustRightInd w:val="0"/>
        <w:spacing w:after="0" w:line="240" w:lineRule="auto"/>
        <w:textAlignment w:val="baseline"/>
        <w:outlineLvl w:val="1"/>
        <w:rPr>
          <w:rFonts w:eastAsia="Times New Roman" w:cs="Arial"/>
          <w:b/>
          <w:sz w:val="24"/>
          <w:szCs w:val="24"/>
        </w:rPr>
      </w:pPr>
      <w:r>
        <w:rPr>
          <w:rFonts w:eastAsia="Times New Roman" w:cs="Arial"/>
          <w:b/>
          <w:sz w:val="24"/>
          <w:szCs w:val="24"/>
        </w:rPr>
        <w:t>For</w:t>
      </w:r>
      <w:r w:rsidR="00055D93" w:rsidRPr="00D7371D">
        <w:rPr>
          <w:rFonts w:eastAsia="Times New Roman" w:cs="Arial"/>
          <w:b/>
          <w:sz w:val="24"/>
          <w:szCs w:val="24"/>
        </w:rPr>
        <w:t xml:space="preserve"> the Employee’s Manager</w:t>
      </w:r>
      <w:r w:rsidR="00721E31" w:rsidRPr="00D7371D">
        <w:rPr>
          <w:rFonts w:eastAsia="Times New Roman" w:cs="Arial"/>
          <w:b/>
          <w:sz w:val="24"/>
          <w:szCs w:val="24"/>
        </w:rPr>
        <w:t xml:space="preserve"> </w:t>
      </w:r>
    </w:p>
    <w:p w14:paraId="70E5A298"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Arial"/>
        </w:rPr>
      </w:pPr>
      <w:r w:rsidRPr="00D7371D">
        <w:rPr>
          <w:rFonts w:eastAsia="Times New Roman" w:cs="Arial"/>
        </w:rPr>
        <w:t>A manager must respond to a pregnant employee’s notification of their leave plans, in writing, within 28 days. This should state the date on which they are expected to return to work if they take their full 52-week entitlement to maternity leave.</w:t>
      </w:r>
    </w:p>
    <w:p w14:paraId="349B9476" w14:textId="77777777" w:rsidR="00055D93" w:rsidRPr="00D7371D" w:rsidRDefault="00055D93" w:rsidP="00055D93">
      <w:pPr>
        <w:keepNext/>
        <w:overflowPunct w:val="0"/>
        <w:autoSpaceDE w:val="0"/>
        <w:autoSpaceDN w:val="0"/>
        <w:adjustRightInd w:val="0"/>
        <w:spacing w:after="0" w:line="240" w:lineRule="auto"/>
        <w:jc w:val="both"/>
        <w:textAlignment w:val="baseline"/>
        <w:rPr>
          <w:rFonts w:eastAsia="Times New Roman" w:cs="Arial"/>
          <w:b/>
        </w:rPr>
      </w:pPr>
    </w:p>
    <w:p w14:paraId="4F9B346E" w14:textId="77777777" w:rsidR="00055D93" w:rsidRPr="00D7371D" w:rsidRDefault="00055D93" w:rsidP="00055D93">
      <w:pPr>
        <w:keepNext/>
        <w:overflowPunct w:val="0"/>
        <w:autoSpaceDE w:val="0"/>
        <w:autoSpaceDN w:val="0"/>
        <w:adjustRightInd w:val="0"/>
        <w:spacing w:after="0" w:line="240" w:lineRule="auto"/>
        <w:jc w:val="both"/>
        <w:textAlignment w:val="baseline"/>
        <w:rPr>
          <w:rFonts w:eastAsia="Times New Roman" w:cs="Arial"/>
          <w:b/>
          <w:sz w:val="24"/>
          <w:szCs w:val="24"/>
        </w:rPr>
      </w:pPr>
      <w:r w:rsidRPr="00D7371D">
        <w:rPr>
          <w:rFonts w:eastAsia="Times New Roman" w:cs="Arial"/>
          <w:b/>
          <w:sz w:val="24"/>
          <w:szCs w:val="24"/>
        </w:rPr>
        <w:t>PRINCIPLES</w:t>
      </w:r>
    </w:p>
    <w:p w14:paraId="10373755" w14:textId="77777777" w:rsidR="00055D93" w:rsidRPr="00D7371D" w:rsidRDefault="00055D93" w:rsidP="00055D93">
      <w:pPr>
        <w:keepNext/>
        <w:overflowPunct w:val="0"/>
        <w:autoSpaceDE w:val="0"/>
        <w:autoSpaceDN w:val="0"/>
        <w:adjustRightInd w:val="0"/>
        <w:spacing w:after="0" w:line="240" w:lineRule="auto"/>
        <w:jc w:val="both"/>
        <w:textAlignment w:val="baseline"/>
        <w:rPr>
          <w:rFonts w:eastAsia="Times New Roman" w:cs="Arial"/>
          <w:sz w:val="24"/>
          <w:szCs w:val="24"/>
        </w:rPr>
      </w:pPr>
    </w:p>
    <w:p w14:paraId="3152636A" w14:textId="77777777" w:rsidR="00055D93" w:rsidRPr="00D7371D" w:rsidRDefault="00055D93" w:rsidP="00055D93">
      <w:pPr>
        <w:keepNext/>
        <w:overflowPunct w:val="0"/>
        <w:autoSpaceDE w:val="0"/>
        <w:autoSpaceDN w:val="0"/>
        <w:adjustRightInd w:val="0"/>
        <w:spacing w:after="0" w:line="240" w:lineRule="auto"/>
        <w:jc w:val="both"/>
        <w:textAlignment w:val="baseline"/>
        <w:rPr>
          <w:rFonts w:eastAsia="Times New Roman" w:cs="Arial"/>
          <w:b/>
          <w:sz w:val="24"/>
          <w:szCs w:val="24"/>
          <w:u w:val="single"/>
        </w:rPr>
      </w:pPr>
      <w:r w:rsidRPr="00D7371D">
        <w:rPr>
          <w:rFonts w:eastAsia="Times New Roman" w:cs="Arial"/>
          <w:b/>
          <w:sz w:val="24"/>
          <w:szCs w:val="24"/>
          <w:u w:val="single"/>
        </w:rPr>
        <w:t>MATERNITY PAY AND LEAVE ENTITLEMENTS</w:t>
      </w:r>
    </w:p>
    <w:p w14:paraId="40BCA170" w14:textId="77777777" w:rsidR="00055D93" w:rsidRPr="00D7371D" w:rsidRDefault="00055D93" w:rsidP="00055D93">
      <w:pPr>
        <w:keepNext/>
        <w:overflowPunct w:val="0"/>
        <w:autoSpaceDE w:val="0"/>
        <w:autoSpaceDN w:val="0"/>
        <w:adjustRightInd w:val="0"/>
        <w:spacing w:after="0" w:line="240" w:lineRule="auto"/>
        <w:jc w:val="both"/>
        <w:textAlignment w:val="baseline"/>
        <w:rPr>
          <w:rFonts w:eastAsia="Times New Roman" w:cs="Arial"/>
        </w:rPr>
      </w:pPr>
    </w:p>
    <w:p w14:paraId="1F8A2DEA"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Arial"/>
        </w:rPr>
      </w:pPr>
      <w:r w:rsidRPr="00D7371D">
        <w:rPr>
          <w:rFonts w:eastAsia="Times New Roman" w:cs="Arial"/>
        </w:rPr>
        <w:t>All pregnant employees irrespective of length of service and hours worked are entitled to a 26-week period of Ordinary Maternity Leave and to a 26-week period of Additional Maternity Leave.  Entitlement to Occupational Maternity Pay, as well as Statutory Maternity Pay and Maternity Allowance, is dependent on a range of conditions which are explained more fully in this guide.</w:t>
      </w:r>
    </w:p>
    <w:p w14:paraId="131036E3" w14:textId="77777777" w:rsidR="00055D93" w:rsidRPr="00D7371D" w:rsidRDefault="00055D93" w:rsidP="00055D93">
      <w:pPr>
        <w:overflowPunct w:val="0"/>
        <w:autoSpaceDE w:val="0"/>
        <w:autoSpaceDN w:val="0"/>
        <w:adjustRightInd w:val="0"/>
        <w:spacing w:after="0" w:line="240" w:lineRule="auto"/>
        <w:textAlignment w:val="baseline"/>
        <w:rPr>
          <w:rFonts w:eastAsia="Times New Roman" w:cs="Arial"/>
        </w:rPr>
      </w:pPr>
    </w:p>
    <w:p w14:paraId="701663E0" w14:textId="5B80E106" w:rsidR="00055D93" w:rsidRPr="00D7371D" w:rsidRDefault="00055D93" w:rsidP="00055D93">
      <w:pPr>
        <w:overflowPunct w:val="0"/>
        <w:autoSpaceDE w:val="0"/>
        <w:autoSpaceDN w:val="0"/>
        <w:adjustRightInd w:val="0"/>
        <w:spacing w:after="0" w:line="240" w:lineRule="auto"/>
        <w:textAlignment w:val="baseline"/>
        <w:rPr>
          <w:rFonts w:eastAsia="Times New Roman" w:cs="Arial"/>
        </w:rPr>
      </w:pPr>
      <w:r w:rsidRPr="00D7371D">
        <w:rPr>
          <w:rFonts w:eastAsia="Times New Roman" w:cs="Arial"/>
        </w:rPr>
        <w:t xml:space="preserve">The </w:t>
      </w:r>
      <w:r w:rsidR="006671EF" w:rsidRPr="00D7371D">
        <w:rPr>
          <w:rFonts w:eastAsia="Times New Roman" w:cs="Arial"/>
        </w:rPr>
        <w:t>school</w:t>
      </w:r>
      <w:r w:rsidRPr="00D7371D">
        <w:rPr>
          <w:rFonts w:eastAsia="Times New Roman" w:cs="Arial"/>
        </w:rPr>
        <w:t xml:space="preserve"> has two </w:t>
      </w:r>
      <w:r w:rsidRPr="00D7371D">
        <w:rPr>
          <w:rFonts w:eastAsia="Times New Roman" w:cs="Arial"/>
          <w:u w:val="single"/>
        </w:rPr>
        <w:t>maternity</w:t>
      </w:r>
      <w:r w:rsidRPr="00D7371D">
        <w:rPr>
          <w:rFonts w:eastAsia="Times New Roman" w:cs="Arial"/>
        </w:rPr>
        <w:t xml:space="preserve"> schemes for employees:</w:t>
      </w:r>
    </w:p>
    <w:p w14:paraId="2602782B" w14:textId="77777777" w:rsidR="00055D93" w:rsidRPr="00D7371D" w:rsidRDefault="00055D93" w:rsidP="00055D93">
      <w:pPr>
        <w:overflowPunct w:val="0"/>
        <w:autoSpaceDE w:val="0"/>
        <w:autoSpaceDN w:val="0"/>
        <w:adjustRightInd w:val="0"/>
        <w:spacing w:after="0" w:line="240" w:lineRule="auto"/>
        <w:textAlignment w:val="baseline"/>
        <w:rPr>
          <w:rFonts w:eastAsia="Times New Roman" w:cs="Arial"/>
        </w:rPr>
      </w:pPr>
    </w:p>
    <w:p w14:paraId="47C8E3C2" w14:textId="7DD9EC17" w:rsidR="00055D93" w:rsidRPr="00D7371D" w:rsidRDefault="00055D93" w:rsidP="00E17A96">
      <w:pPr>
        <w:overflowPunct w:val="0"/>
        <w:autoSpaceDE w:val="0"/>
        <w:autoSpaceDN w:val="0"/>
        <w:adjustRightInd w:val="0"/>
        <w:spacing w:after="0" w:line="240" w:lineRule="auto"/>
        <w:jc w:val="both"/>
        <w:textAlignment w:val="baseline"/>
        <w:rPr>
          <w:rFonts w:eastAsia="Times New Roman" w:cs="Arial"/>
        </w:rPr>
      </w:pPr>
      <w:r w:rsidRPr="610EEE82">
        <w:rPr>
          <w:rFonts w:eastAsia="Times New Roman" w:cs="Arial"/>
          <w:b/>
          <w:bCs/>
          <w:u w:val="single"/>
        </w:rPr>
        <w:t>Scheme A</w:t>
      </w:r>
      <w:r w:rsidRPr="610EEE82">
        <w:rPr>
          <w:rFonts w:eastAsia="Times New Roman" w:cs="Arial"/>
        </w:rPr>
        <w:t xml:space="preserve"> - applies to employees with less than one year’s continuous service with the </w:t>
      </w:r>
      <w:r w:rsidR="006671EF" w:rsidRPr="610EEE82">
        <w:rPr>
          <w:rFonts w:eastAsia="Times New Roman" w:cs="Arial"/>
        </w:rPr>
        <w:t>school</w:t>
      </w:r>
      <w:r w:rsidRPr="610EEE82">
        <w:rPr>
          <w:rFonts w:eastAsia="Times New Roman" w:cs="Arial"/>
        </w:rPr>
        <w:t xml:space="preserve"> by the beginning of the 11</w:t>
      </w:r>
      <w:r w:rsidRPr="610EEE82">
        <w:rPr>
          <w:rFonts w:eastAsia="Times New Roman" w:cs="Arial"/>
          <w:vertAlign w:val="superscript"/>
        </w:rPr>
        <w:t>th</w:t>
      </w:r>
      <w:r w:rsidRPr="610EEE82">
        <w:rPr>
          <w:rFonts w:eastAsia="Times New Roman" w:cs="Arial"/>
        </w:rPr>
        <w:t xml:space="preserve"> week before the expected week of childbirth.</w:t>
      </w:r>
    </w:p>
    <w:p w14:paraId="00D67707"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Arial"/>
        </w:rPr>
      </w:pPr>
    </w:p>
    <w:p w14:paraId="3EA0EA16"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Arial"/>
          <w:b/>
        </w:rPr>
      </w:pPr>
      <w:r w:rsidRPr="00D7371D">
        <w:rPr>
          <w:rFonts w:eastAsia="Times New Roman" w:cs="Arial"/>
          <w:b/>
        </w:rPr>
        <w:t>Entitlements:</w:t>
      </w:r>
    </w:p>
    <w:p w14:paraId="3E411DB8" w14:textId="77777777" w:rsidR="00055D93" w:rsidRPr="00D7371D" w:rsidRDefault="00055D93" w:rsidP="00E63056">
      <w:pPr>
        <w:pStyle w:val="ListParagraph"/>
        <w:numPr>
          <w:ilvl w:val="0"/>
          <w:numId w:val="44"/>
        </w:numPr>
        <w:overflowPunct w:val="0"/>
        <w:autoSpaceDE w:val="0"/>
        <w:autoSpaceDN w:val="0"/>
        <w:adjustRightInd w:val="0"/>
        <w:spacing w:after="0" w:line="240" w:lineRule="auto"/>
        <w:jc w:val="both"/>
        <w:textAlignment w:val="baseline"/>
        <w:rPr>
          <w:rFonts w:eastAsia="Times New Roman" w:cs="Arial"/>
        </w:rPr>
      </w:pPr>
      <w:r w:rsidRPr="00D7371D">
        <w:rPr>
          <w:rFonts w:eastAsia="Times New Roman" w:cs="Arial"/>
        </w:rPr>
        <w:t>26 weeks’ Ordinary Maternity Leave (OML)</w:t>
      </w:r>
    </w:p>
    <w:p w14:paraId="631DE4F9" w14:textId="77777777" w:rsidR="00055D93" w:rsidRPr="00D7371D" w:rsidRDefault="00055D93" w:rsidP="00E63056">
      <w:pPr>
        <w:pStyle w:val="ListParagraph"/>
        <w:numPr>
          <w:ilvl w:val="0"/>
          <w:numId w:val="44"/>
        </w:numPr>
        <w:overflowPunct w:val="0"/>
        <w:autoSpaceDE w:val="0"/>
        <w:autoSpaceDN w:val="0"/>
        <w:adjustRightInd w:val="0"/>
        <w:spacing w:after="0" w:line="240" w:lineRule="auto"/>
        <w:jc w:val="both"/>
        <w:textAlignment w:val="baseline"/>
        <w:rPr>
          <w:rFonts w:eastAsia="Times New Roman" w:cs="Arial"/>
        </w:rPr>
      </w:pPr>
      <w:r w:rsidRPr="00D7371D">
        <w:rPr>
          <w:rFonts w:eastAsia="Times New Roman" w:cs="Arial"/>
        </w:rPr>
        <w:t>26 weeks’ Additional Maternity leave (AML)</w:t>
      </w:r>
    </w:p>
    <w:p w14:paraId="0CE60917" w14:textId="77777777" w:rsidR="00055D93" w:rsidRPr="00D7371D" w:rsidRDefault="00055D93" w:rsidP="00E63056">
      <w:pPr>
        <w:pStyle w:val="ListParagraph"/>
        <w:numPr>
          <w:ilvl w:val="0"/>
          <w:numId w:val="44"/>
        </w:numPr>
        <w:overflowPunct w:val="0"/>
        <w:autoSpaceDE w:val="0"/>
        <w:autoSpaceDN w:val="0"/>
        <w:adjustRightInd w:val="0"/>
        <w:spacing w:after="0" w:line="240" w:lineRule="auto"/>
        <w:jc w:val="both"/>
        <w:textAlignment w:val="baseline"/>
        <w:rPr>
          <w:rFonts w:eastAsia="Times New Roman" w:cs="Arial"/>
        </w:rPr>
      </w:pPr>
      <w:r w:rsidRPr="00D7371D">
        <w:rPr>
          <w:rFonts w:eastAsia="Times New Roman" w:cs="Arial"/>
        </w:rPr>
        <w:t>Statutory Maternity Pay – where service conditions apply</w:t>
      </w:r>
    </w:p>
    <w:p w14:paraId="6FF768A8" w14:textId="77777777" w:rsidR="00055D93" w:rsidRPr="00D7371D" w:rsidRDefault="00055D93" w:rsidP="00E63056">
      <w:pPr>
        <w:pStyle w:val="ListParagraph"/>
        <w:numPr>
          <w:ilvl w:val="1"/>
          <w:numId w:val="44"/>
        </w:numPr>
        <w:overflowPunct w:val="0"/>
        <w:autoSpaceDE w:val="0"/>
        <w:autoSpaceDN w:val="0"/>
        <w:adjustRightInd w:val="0"/>
        <w:spacing w:after="0" w:line="240" w:lineRule="auto"/>
        <w:jc w:val="both"/>
        <w:textAlignment w:val="baseline"/>
        <w:rPr>
          <w:rFonts w:eastAsia="Times New Roman" w:cs="Arial"/>
        </w:rPr>
      </w:pPr>
      <w:r w:rsidRPr="00D7371D">
        <w:rPr>
          <w:rFonts w:eastAsia="Times New Roman" w:cs="Arial"/>
        </w:rPr>
        <w:t>6 weeks at 9/10ths of average earnings, then</w:t>
      </w:r>
    </w:p>
    <w:p w14:paraId="0176E2CE" w14:textId="77777777" w:rsidR="00055D93" w:rsidRPr="00D7371D" w:rsidRDefault="00055D93" w:rsidP="00E63056">
      <w:pPr>
        <w:pStyle w:val="ListParagraph"/>
        <w:numPr>
          <w:ilvl w:val="1"/>
          <w:numId w:val="44"/>
        </w:numPr>
        <w:overflowPunct w:val="0"/>
        <w:autoSpaceDE w:val="0"/>
        <w:autoSpaceDN w:val="0"/>
        <w:adjustRightInd w:val="0"/>
        <w:spacing w:after="0" w:line="240" w:lineRule="auto"/>
        <w:jc w:val="both"/>
        <w:textAlignment w:val="baseline"/>
        <w:rPr>
          <w:rFonts w:eastAsia="Times New Roman" w:cs="Arial"/>
        </w:rPr>
      </w:pPr>
      <w:r w:rsidRPr="00D7371D">
        <w:rPr>
          <w:rFonts w:eastAsia="Times New Roman" w:cs="Arial"/>
        </w:rPr>
        <w:t>33 weeks at standard SMP entitlement</w:t>
      </w:r>
    </w:p>
    <w:p w14:paraId="48E7B05C" w14:textId="77777777" w:rsidR="00055D93" w:rsidRPr="00D7371D" w:rsidRDefault="00055D93" w:rsidP="0079420F">
      <w:pPr>
        <w:overflowPunct w:val="0"/>
        <w:autoSpaceDE w:val="0"/>
        <w:autoSpaceDN w:val="0"/>
        <w:adjustRightInd w:val="0"/>
        <w:spacing w:after="0" w:line="240" w:lineRule="auto"/>
        <w:textAlignment w:val="baseline"/>
        <w:rPr>
          <w:rFonts w:eastAsia="Times New Roman" w:cs="Arial"/>
        </w:rPr>
      </w:pPr>
    </w:p>
    <w:p w14:paraId="7B6583C0" w14:textId="41021869" w:rsidR="00055D93" w:rsidRPr="00D7371D" w:rsidRDefault="00055D93" w:rsidP="0079420F">
      <w:pPr>
        <w:overflowPunct w:val="0"/>
        <w:autoSpaceDE w:val="0"/>
        <w:autoSpaceDN w:val="0"/>
        <w:adjustRightInd w:val="0"/>
        <w:spacing w:after="0"/>
        <w:jc w:val="both"/>
        <w:textAlignment w:val="baseline"/>
        <w:rPr>
          <w:rFonts w:cs="Arial"/>
          <w:color w:val="000000"/>
        </w:rPr>
      </w:pPr>
      <w:r w:rsidRPr="610EEE82">
        <w:rPr>
          <w:rFonts w:cs="Arial"/>
          <w:b/>
          <w:bCs/>
          <w:color w:val="000000" w:themeColor="text1"/>
          <w:u w:val="single"/>
        </w:rPr>
        <w:t>Scheme B</w:t>
      </w:r>
      <w:r w:rsidRPr="610EEE82">
        <w:rPr>
          <w:rFonts w:cs="Arial"/>
          <w:color w:val="000000" w:themeColor="text1"/>
        </w:rPr>
        <w:t xml:space="preserve"> – </w:t>
      </w:r>
      <w:r w:rsidR="0079420F" w:rsidRPr="610EEE82">
        <w:rPr>
          <w:rFonts w:cs="Arial"/>
          <w:color w:val="000000" w:themeColor="text1"/>
        </w:rPr>
        <w:t>applies to employees with at least one year’s continuous service with the school by the beginning of the 11th week before the expected week of childbirth</w:t>
      </w:r>
    </w:p>
    <w:p w14:paraId="007C4940" w14:textId="77777777" w:rsidR="00055D93" w:rsidRPr="00D7371D" w:rsidRDefault="00055D93" w:rsidP="00055D93">
      <w:pPr>
        <w:tabs>
          <w:tab w:val="left" w:pos="0"/>
        </w:tabs>
        <w:overflowPunct w:val="0"/>
        <w:autoSpaceDE w:val="0"/>
        <w:autoSpaceDN w:val="0"/>
        <w:adjustRightInd w:val="0"/>
        <w:spacing w:after="0"/>
        <w:jc w:val="both"/>
        <w:textAlignment w:val="baseline"/>
        <w:rPr>
          <w:rFonts w:cs="Arial"/>
          <w:color w:val="000000"/>
        </w:rPr>
      </w:pPr>
    </w:p>
    <w:p w14:paraId="3B12D053" w14:textId="77777777" w:rsidR="00055D93" w:rsidRPr="00D7371D" w:rsidRDefault="00055D93" w:rsidP="00055D93">
      <w:pPr>
        <w:tabs>
          <w:tab w:val="left" w:pos="0"/>
        </w:tabs>
        <w:overflowPunct w:val="0"/>
        <w:autoSpaceDE w:val="0"/>
        <w:autoSpaceDN w:val="0"/>
        <w:adjustRightInd w:val="0"/>
        <w:spacing w:after="0"/>
        <w:jc w:val="both"/>
        <w:textAlignment w:val="baseline"/>
        <w:rPr>
          <w:rFonts w:cs="Arial"/>
          <w:b/>
          <w:color w:val="000000"/>
        </w:rPr>
      </w:pPr>
      <w:r w:rsidRPr="00D7371D">
        <w:rPr>
          <w:rFonts w:cs="Arial"/>
          <w:b/>
          <w:color w:val="000000"/>
        </w:rPr>
        <w:t>Entitlements:</w:t>
      </w:r>
    </w:p>
    <w:p w14:paraId="5BCEE335" w14:textId="77777777" w:rsidR="00055D93" w:rsidRPr="00D7371D" w:rsidRDefault="00055D93" w:rsidP="00022BD1">
      <w:pPr>
        <w:pStyle w:val="ListParagraph"/>
        <w:numPr>
          <w:ilvl w:val="0"/>
          <w:numId w:val="7"/>
        </w:numPr>
        <w:overflowPunct w:val="0"/>
        <w:autoSpaceDE w:val="0"/>
        <w:autoSpaceDN w:val="0"/>
        <w:adjustRightInd w:val="0"/>
        <w:spacing w:after="0" w:line="240" w:lineRule="auto"/>
        <w:jc w:val="both"/>
        <w:textAlignment w:val="baseline"/>
        <w:rPr>
          <w:rFonts w:eastAsia="Times New Roman" w:cs="Arial"/>
        </w:rPr>
      </w:pPr>
      <w:r w:rsidRPr="00D7371D">
        <w:rPr>
          <w:rFonts w:eastAsia="Times New Roman" w:cs="Arial"/>
        </w:rPr>
        <w:t>26 weeks’ Ordinary Maternity Leave (OML)</w:t>
      </w:r>
    </w:p>
    <w:p w14:paraId="2AEF5281" w14:textId="77777777" w:rsidR="00055D93" w:rsidRPr="00D7371D" w:rsidRDefault="00055D93" w:rsidP="00022BD1">
      <w:pPr>
        <w:pStyle w:val="ListParagraph"/>
        <w:numPr>
          <w:ilvl w:val="0"/>
          <w:numId w:val="7"/>
        </w:numPr>
        <w:tabs>
          <w:tab w:val="left" w:pos="0"/>
        </w:tabs>
        <w:overflowPunct w:val="0"/>
        <w:autoSpaceDE w:val="0"/>
        <w:autoSpaceDN w:val="0"/>
        <w:adjustRightInd w:val="0"/>
        <w:spacing w:after="0"/>
        <w:jc w:val="both"/>
        <w:textAlignment w:val="baseline"/>
        <w:rPr>
          <w:rFonts w:cs="Arial"/>
          <w:b/>
          <w:color w:val="000000"/>
        </w:rPr>
      </w:pPr>
      <w:r w:rsidRPr="00D7371D">
        <w:rPr>
          <w:rFonts w:eastAsia="Times New Roman" w:cs="Arial"/>
        </w:rPr>
        <w:t>26 weeks’ Additional Maternity leave (AML</w:t>
      </w:r>
    </w:p>
    <w:p w14:paraId="3A3CE812" w14:textId="77777777" w:rsidR="00055D93" w:rsidRPr="00D7371D" w:rsidRDefault="00055D93" w:rsidP="00022BD1">
      <w:pPr>
        <w:pStyle w:val="ListParagraph"/>
        <w:numPr>
          <w:ilvl w:val="0"/>
          <w:numId w:val="7"/>
        </w:numPr>
        <w:spacing w:after="0"/>
        <w:jc w:val="both"/>
        <w:rPr>
          <w:rFonts w:cs="Arial"/>
        </w:rPr>
      </w:pPr>
      <w:r w:rsidRPr="00D7371D">
        <w:rPr>
          <w:rFonts w:cs="Arial"/>
        </w:rPr>
        <w:t>Occupational Maternity Pay</w:t>
      </w:r>
    </w:p>
    <w:p w14:paraId="4D9FBFC6" w14:textId="77777777" w:rsidR="00055D93" w:rsidRPr="00D7371D" w:rsidRDefault="00055D93" w:rsidP="00055D93">
      <w:pPr>
        <w:pStyle w:val="ListParagraph"/>
        <w:spacing w:after="0"/>
        <w:jc w:val="both"/>
        <w:rPr>
          <w:rFonts w:cs="Arial"/>
        </w:rPr>
      </w:pPr>
    </w:p>
    <w:p w14:paraId="048CE27B" w14:textId="77777777" w:rsidR="00055D93" w:rsidRPr="00D7371D" w:rsidRDefault="00055D93" w:rsidP="0079420F">
      <w:pPr>
        <w:spacing w:after="0"/>
        <w:ind w:left="425" w:hanging="425"/>
        <w:jc w:val="both"/>
        <w:rPr>
          <w:rFonts w:cs="Arial"/>
          <w:u w:val="single"/>
        </w:rPr>
      </w:pPr>
      <w:r w:rsidRPr="00D7371D">
        <w:rPr>
          <w:rFonts w:cs="Arial"/>
          <w:u w:val="single"/>
        </w:rPr>
        <w:t>For Teachers:</w:t>
      </w:r>
    </w:p>
    <w:p w14:paraId="2BD92A1A" w14:textId="77777777" w:rsidR="00055D93" w:rsidRPr="00D7371D" w:rsidRDefault="00055D93" w:rsidP="00E63056">
      <w:pPr>
        <w:pStyle w:val="ListParagraph"/>
        <w:numPr>
          <w:ilvl w:val="0"/>
          <w:numId w:val="67"/>
        </w:numPr>
        <w:tabs>
          <w:tab w:val="left" w:pos="482"/>
        </w:tabs>
        <w:overflowPunct w:val="0"/>
        <w:autoSpaceDE w:val="0"/>
        <w:autoSpaceDN w:val="0"/>
        <w:adjustRightInd w:val="0"/>
        <w:spacing w:after="0" w:line="240" w:lineRule="auto"/>
        <w:jc w:val="both"/>
        <w:textAlignment w:val="baseline"/>
        <w:rPr>
          <w:rFonts w:cs="Arial"/>
          <w:b/>
          <w:color w:val="000000"/>
        </w:rPr>
      </w:pPr>
      <w:r w:rsidRPr="00D7371D">
        <w:rPr>
          <w:rFonts w:cs="Arial"/>
          <w:color w:val="000000"/>
        </w:rPr>
        <w:t>4 weeks at full salary (offset against payments made by way of Statutory Maternity Pay or Maternity Allowance for employees not eligible to Statutory Maternity Pay).</w:t>
      </w:r>
    </w:p>
    <w:p w14:paraId="453101BC" w14:textId="77777777" w:rsidR="00055D93" w:rsidRPr="00D7371D" w:rsidRDefault="00055D93" w:rsidP="00E63056">
      <w:pPr>
        <w:pStyle w:val="ListParagraph"/>
        <w:numPr>
          <w:ilvl w:val="0"/>
          <w:numId w:val="67"/>
        </w:numPr>
        <w:tabs>
          <w:tab w:val="left" w:pos="482"/>
        </w:tabs>
        <w:overflowPunct w:val="0"/>
        <w:autoSpaceDE w:val="0"/>
        <w:autoSpaceDN w:val="0"/>
        <w:adjustRightInd w:val="0"/>
        <w:spacing w:after="0" w:line="240" w:lineRule="auto"/>
        <w:jc w:val="both"/>
        <w:textAlignment w:val="baseline"/>
        <w:rPr>
          <w:rFonts w:cs="Arial"/>
          <w:b/>
          <w:color w:val="000000"/>
        </w:rPr>
      </w:pPr>
      <w:r w:rsidRPr="00D7371D">
        <w:rPr>
          <w:rFonts w:cs="Arial"/>
          <w:color w:val="000000"/>
        </w:rPr>
        <w:t>2 weeks at 9/10ths of a weeks’ salary (offset against payments made by way of Statutory Maternity Pay or Maternity Allowance for employees not eligible to Statutory Maternity Pay)</w:t>
      </w:r>
    </w:p>
    <w:p w14:paraId="041C5E6B" w14:textId="77777777" w:rsidR="00055D93" w:rsidRPr="00D7371D" w:rsidRDefault="00055D93" w:rsidP="0079420F">
      <w:pPr>
        <w:tabs>
          <w:tab w:val="left" w:pos="0"/>
        </w:tabs>
        <w:overflowPunct w:val="0"/>
        <w:autoSpaceDE w:val="0"/>
        <w:autoSpaceDN w:val="0"/>
        <w:adjustRightInd w:val="0"/>
        <w:spacing w:after="0"/>
        <w:jc w:val="both"/>
        <w:textAlignment w:val="baseline"/>
        <w:rPr>
          <w:rFonts w:cs="Arial"/>
          <w:color w:val="000000"/>
        </w:rPr>
      </w:pPr>
    </w:p>
    <w:p w14:paraId="4F5EEF89" w14:textId="77777777" w:rsidR="00055D93" w:rsidRPr="00D7371D" w:rsidRDefault="00055D93" w:rsidP="0079420F">
      <w:pPr>
        <w:tabs>
          <w:tab w:val="left" w:pos="482"/>
        </w:tabs>
        <w:overflowPunct w:val="0"/>
        <w:autoSpaceDE w:val="0"/>
        <w:autoSpaceDN w:val="0"/>
        <w:adjustRightInd w:val="0"/>
        <w:spacing w:after="0"/>
        <w:jc w:val="both"/>
        <w:textAlignment w:val="baseline"/>
        <w:rPr>
          <w:rFonts w:cs="Arial"/>
          <w:color w:val="000000"/>
          <w:u w:val="single"/>
        </w:rPr>
      </w:pPr>
      <w:r w:rsidRPr="00D7371D">
        <w:rPr>
          <w:rFonts w:cs="Arial"/>
          <w:color w:val="000000"/>
          <w:u w:val="single"/>
        </w:rPr>
        <w:t>For Support staff:</w:t>
      </w:r>
    </w:p>
    <w:p w14:paraId="08182B3F" w14:textId="77777777" w:rsidR="00055D93" w:rsidRPr="00D7371D" w:rsidRDefault="00055D93" w:rsidP="00E63056">
      <w:pPr>
        <w:pStyle w:val="ListParagraph"/>
        <w:numPr>
          <w:ilvl w:val="0"/>
          <w:numId w:val="66"/>
        </w:numPr>
        <w:tabs>
          <w:tab w:val="left" w:pos="482"/>
        </w:tabs>
        <w:overflowPunct w:val="0"/>
        <w:autoSpaceDE w:val="0"/>
        <w:autoSpaceDN w:val="0"/>
        <w:adjustRightInd w:val="0"/>
        <w:spacing w:after="0" w:line="240" w:lineRule="auto"/>
        <w:jc w:val="both"/>
        <w:textAlignment w:val="baseline"/>
        <w:rPr>
          <w:rFonts w:cs="Arial"/>
          <w:b/>
          <w:color w:val="000000"/>
        </w:rPr>
      </w:pPr>
      <w:r w:rsidRPr="00D7371D">
        <w:rPr>
          <w:rFonts w:cs="Arial"/>
          <w:color w:val="000000"/>
        </w:rPr>
        <w:t>6 weeks at 9/10ths of a weeks’ salary (offset against payments made by way of Statutory Maternity Pay or Maternity Allowance for employees not eligible to Statutory Maternity Pay)</w:t>
      </w:r>
    </w:p>
    <w:p w14:paraId="223FC683" w14:textId="77777777" w:rsidR="00055D93" w:rsidRPr="00D7371D" w:rsidRDefault="00055D93" w:rsidP="0079420F">
      <w:pPr>
        <w:tabs>
          <w:tab w:val="left" w:pos="482"/>
        </w:tabs>
        <w:overflowPunct w:val="0"/>
        <w:autoSpaceDE w:val="0"/>
        <w:autoSpaceDN w:val="0"/>
        <w:adjustRightInd w:val="0"/>
        <w:spacing w:after="0"/>
        <w:jc w:val="both"/>
        <w:textAlignment w:val="baseline"/>
        <w:rPr>
          <w:rFonts w:cs="Arial"/>
          <w:b/>
          <w:color w:val="000000"/>
        </w:rPr>
      </w:pPr>
    </w:p>
    <w:p w14:paraId="03AF5308" w14:textId="77777777" w:rsidR="00055D93" w:rsidRPr="00D7371D" w:rsidRDefault="00055D93" w:rsidP="0079420F">
      <w:pPr>
        <w:tabs>
          <w:tab w:val="left" w:pos="482"/>
        </w:tabs>
        <w:overflowPunct w:val="0"/>
        <w:autoSpaceDE w:val="0"/>
        <w:autoSpaceDN w:val="0"/>
        <w:adjustRightInd w:val="0"/>
        <w:spacing w:after="0"/>
        <w:jc w:val="both"/>
        <w:textAlignment w:val="baseline"/>
        <w:rPr>
          <w:rFonts w:cs="Arial"/>
          <w:color w:val="000000"/>
          <w:u w:val="single"/>
        </w:rPr>
      </w:pPr>
      <w:r w:rsidRPr="00D7371D">
        <w:rPr>
          <w:rFonts w:cs="Arial"/>
          <w:color w:val="000000"/>
          <w:u w:val="single"/>
        </w:rPr>
        <w:t>Then for All staff:</w:t>
      </w:r>
    </w:p>
    <w:p w14:paraId="7810F94C" w14:textId="0445787C" w:rsidR="00055D93" w:rsidRPr="00D7371D" w:rsidRDefault="00C61A3C" w:rsidP="00E63056">
      <w:pPr>
        <w:pStyle w:val="ListParagraph"/>
        <w:numPr>
          <w:ilvl w:val="0"/>
          <w:numId w:val="41"/>
        </w:numPr>
        <w:overflowPunct w:val="0"/>
        <w:autoSpaceDE w:val="0"/>
        <w:autoSpaceDN w:val="0"/>
        <w:adjustRightInd w:val="0"/>
        <w:spacing w:after="0" w:line="240" w:lineRule="auto"/>
        <w:ind w:left="720"/>
        <w:jc w:val="both"/>
        <w:textAlignment w:val="baseline"/>
        <w:rPr>
          <w:rFonts w:cs="Arial"/>
          <w:color w:val="000000"/>
        </w:rPr>
      </w:pPr>
      <w:r w:rsidRPr="00D7371D">
        <w:rPr>
          <w:rFonts w:cs="Arial"/>
          <w:color w:val="000000" w:themeColor="text1"/>
        </w:rPr>
        <w:t>I</w:t>
      </w:r>
      <w:r w:rsidR="00055D93" w:rsidRPr="00D7371D">
        <w:rPr>
          <w:rFonts w:cs="Arial"/>
          <w:color w:val="000000" w:themeColor="text1"/>
        </w:rPr>
        <w:t xml:space="preserve">f </w:t>
      </w:r>
      <w:r w:rsidR="006D2CF6" w:rsidRPr="00D7371D">
        <w:rPr>
          <w:rFonts w:cs="Arial"/>
          <w:color w:val="000000" w:themeColor="text1"/>
        </w:rPr>
        <w:t>employees</w:t>
      </w:r>
      <w:r w:rsidR="00055D93" w:rsidRPr="00D7371D">
        <w:rPr>
          <w:rFonts w:cs="Arial"/>
          <w:color w:val="000000" w:themeColor="text1"/>
        </w:rPr>
        <w:t xml:space="preserve"> have declared </w:t>
      </w:r>
      <w:r w:rsidR="006D2CF6" w:rsidRPr="00D7371D">
        <w:rPr>
          <w:rFonts w:cs="Arial"/>
          <w:color w:val="000000" w:themeColor="text1"/>
        </w:rPr>
        <w:t>their</w:t>
      </w:r>
      <w:r w:rsidR="00055D93" w:rsidRPr="00D7371D">
        <w:rPr>
          <w:rFonts w:cs="Arial"/>
          <w:color w:val="000000" w:themeColor="text1"/>
        </w:rPr>
        <w:t xml:space="preserve"> intention to return to duty </w:t>
      </w:r>
      <w:r w:rsidR="006D2CF6" w:rsidRPr="00D7371D">
        <w:rPr>
          <w:rFonts w:cs="Arial"/>
          <w:color w:val="000000" w:themeColor="text1"/>
        </w:rPr>
        <w:t>they</w:t>
      </w:r>
      <w:r w:rsidR="00055D93" w:rsidRPr="00D7371D">
        <w:rPr>
          <w:rFonts w:cs="Arial"/>
          <w:color w:val="000000" w:themeColor="text1"/>
        </w:rPr>
        <w:t xml:space="preserve"> may have </w:t>
      </w:r>
      <w:r w:rsidR="00055D93" w:rsidRPr="00D7371D">
        <w:rPr>
          <w:rFonts w:cs="Arial"/>
          <w:b/>
          <w:bCs/>
          <w:color w:val="000000" w:themeColor="text1"/>
        </w:rPr>
        <w:t xml:space="preserve">*12 weeks at half </w:t>
      </w:r>
      <w:r w:rsidR="00C60877" w:rsidRPr="00D7371D">
        <w:rPr>
          <w:rFonts w:cs="Arial"/>
          <w:b/>
          <w:bCs/>
          <w:color w:val="000000" w:themeColor="text1"/>
        </w:rPr>
        <w:t>salary</w:t>
      </w:r>
      <w:r w:rsidR="00055D93" w:rsidRPr="00D7371D">
        <w:rPr>
          <w:rFonts w:cs="Arial"/>
          <w:color w:val="000000" w:themeColor="text1"/>
        </w:rPr>
        <w:t xml:space="preserve"> plus lower rate SMP to the extent that combined </w:t>
      </w:r>
      <w:r w:rsidR="00693CCA" w:rsidRPr="00D7371D">
        <w:rPr>
          <w:rFonts w:cs="Arial"/>
          <w:color w:val="000000" w:themeColor="text1"/>
        </w:rPr>
        <w:t>pay,</w:t>
      </w:r>
      <w:r w:rsidR="00055D93" w:rsidRPr="00D7371D">
        <w:rPr>
          <w:rFonts w:cs="Arial"/>
          <w:color w:val="000000" w:themeColor="text1"/>
        </w:rPr>
        <w:t xml:space="preserve"> and allowances do not exceed full pay. </w:t>
      </w:r>
      <w:r w:rsidR="00F0158D" w:rsidRPr="00D7371D">
        <w:rPr>
          <w:rFonts w:cs="Arial"/>
          <w:color w:val="000000" w:themeColor="text1"/>
        </w:rPr>
        <w:t>Employees</w:t>
      </w:r>
      <w:r w:rsidR="00055D93" w:rsidRPr="00D7371D">
        <w:rPr>
          <w:rFonts w:cs="Arial"/>
          <w:color w:val="000000" w:themeColor="text1"/>
        </w:rPr>
        <w:t xml:space="preserve"> have some discretion about how this will be paid to </w:t>
      </w:r>
      <w:r w:rsidR="00F0158D" w:rsidRPr="00D7371D">
        <w:rPr>
          <w:rFonts w:cs="Arial"/>
          <w:color w:val="000000" w:themeColor="text1"/>
        </w:rPr>
        <w:t>them</w:t>
      </w:r>
      <w:r w:rsidR="00055D93" w:rsidRPr="00D7371D">
        <w:rPr>
          <w:rFonts w:cs="Arial"/>
          <w:color w:val="000000" w:themeColor="text1"/>
        </w:rPr>
        <w:t xml:space="preserve"> during this period, and </w:t>
      </w:r>
      <w:r w:rsidR="00F0158D" w:rsidRPr="00D7371D">
        <w:rPr>
          <w:rFonts w:cs="Arial"/>
          <w:color w:val="000000" w:themeColor="text1"/>
        </w:rPr>
        <w:t>they</w:t>
      </w:r>
      <w:r w:rsidR="00055D93" w:rsidRPr="00D7371D">
        <w:rPr>
          <w:rFonts w:cs="Arial"/>
          <w:color w:val="000000" w:themeColor="text1"/>
        </w:rPr>
        <w:t xml:space="preserve"> should discuss this with </w:t>
      </w:r>
      <w:r w:rsidR="007238FC" w:rsidRPr="00D7371D">
        <w:rPr>
          <w:rFonts w:cs="Arial"/>
          <w:color w:val="000000" w:themeColor="text1"/>
        </w:rPr>
        <w:t>t</w:t>
      </w:r>
      <w:r w:rsidR="00055D93" w:rsidRPr="00D7371D">
        <w:rPr>
          <w:rFonts w:cs="Arial"/>
          <w:color w:val="000000" w:themeColor="text1"/>
        </w:rPr>
        <w:t xml:space="preserve">he </w:t>
      </w:r>
      <w:r w:rsidR="005B1245">
        <w:rPr>
          <w:rFonts w:cs="Arial"/>
          <w:color w:val="000000" w:themeColor="text1"/>
        </w:rPr>
        <w:t>headteacher or office manager</w:t>
      </w:r>
      <w:r w:rsidR="00055D93" w:rsidRPr="00D7371D">
        <w:rPr>
          <w:rFonts w:cs="Arial"/>
          <w:color w:val="000000" w:themeColor="text1"/>
        </w:rPr>
        <w:t>, who will inform payroll.</w:t>
      </w:r>
    </w:p>
    <w:p w14:paraId="3E38DCEF" w14:textId="77777777" w:rsidR="00055D93" w:rsidRPr="00D7371D" w:rsidRDefault="00055D93" w:rsidP="0079420F">
      <w:pPr>
        <w:overflowPunct w:val="0"/>
        <w:autoSpaceDE w:val="0"/>
        <w:autoSpaceDN w:val="0"/>
        <w:adjustRightInd w:val="0"/>
        <w:spacing w:after="0" w:line="240" w:lineRule="auto"/>
        <w:jc w:val="both"/>
        <w:textAlignment w:val="baseline"/>
        <w:rPr>
          <w:rFonts w:cs="Arial"/>
          <w:color w:val="000000"/>
        </w:rPr>
      </w:pPr>
    </w:p>
    <w:p w14:paraId="26808E46" w14:textId="77777777" w:rsidR="00055D93" w:rsidRPr="00D7371D" w:rsidRDefault="00055D93" w:rsidP="0079420F">
      <w:pPr>
        <w:overflowPunct w:val="0"/>
        <w:autoSpaceDE w:val="0"/>
        <w:autoSpaceDN w:val="0"/>
        <w:adjustRightInd w:val="0"/>
        <w:spacing w:after="0" w:line="240" w:lineRule="auto"/>
        <w:ind w:left="720"/>
        <w:jc w:val="both"/>
        <w:textAlignment w:val="baseline"/>
        <w:rPr>
          <w:rFonts w:cs="Arial"/>
          <w:color w:val="000000"/>
        </w:rPr>
      </w:pPr>
      <w:r w:rsidRPr="00D7371D">
        <w:rPr>
          <w:rFonts w:cs="Arial"/>
          <w:color w:val="000000"/>
        </w:rPr>
        <w:t>The options are:</w:t>
      </w:r>
    </w:p>
    <w:p w14:paraId="2CDED7EA" w14:textId="77777777" w:rsidR="00055D93" w:rsidRPr="00D7371D" w:rsidRDefault="00055D93" w:rsidP="0079420F">
      <w:pPr>
        <w:overflowPunct w:val="0"/>
        <w:autoSpaceDE w:val="0"/>
        <w:autoSpaceDN w:val="0"/>
        <w:adjustRightInd w:val="0"/>
        <w:spacing w:after="0" w:line="240" w:lineRule="auto"/>
        <w:ind w:left="720"/>
        <w:jc w:val="both"/>
        <w:textAlignment w:val="baseline"/>
        <w:rPr>
          <w:rFonts w:cs="Arial"/>
          <w:b/>
          <w:color w:val="000000"/>
        </w:rPr>
      </w:pPr>
    </w:p>
    <w:p w14:paraId="7C0E0698" w14:textId="77777777" w:rsidR="00055D93" w:rsidRPr="00D7371D" w:rsidRDefault="00055D93" w:rsidP="00E63056">
      <w:pPr>
        <w:pStyle w:val="BodyText2"/>
        <w:numPr>
          <w:ilvl w:val="1"/>
          <w:numId w:val="41"/>
        </w:numPr>
        <w:tabs>
          <w:tab w:val="left" w:pos="1080"/>
        </w:tabs>
        <w:overflowPunct w:val="0"/>
        <w:autoSpaceDE w:val="0"/>
        <w:autoSpaceDN w:val="0"/>
        <w:adjustRightInd w:val="0"/>
        <w:spacing w:after="0" w:line="240" w:lineRule="auto"/>
        <w:ind w:left="1440"/>
        <w:jc w:val="both"/>
        <w:textAlignment w:val="baseline"/>
        <w:rPr>
          <w:rFonts w:cs="Arial"/>
          <w:color w:val="000000"/>
        </w:rPr>
      </w:pPr>
      <w:r w:rsidRPr="00D7371D">
        <w:rPr>
          <w:rFonts w:cs="Arial"/>
          <w:color w:val="000000" w:themeColor="text1"/>
        </w:rPr>
        <w:t>12 weeks at half pay, or</w:t>
      </w:r>
    </w:p>
    <w:p w14:paraId="411FE636" w14:textId="77777777" w:rsidR="00055D93" w:rsidRPr="00D7371D" w:rsidRDefault="00055D93" w:rsidP="00E63056">
      <w:pPr>
        <w:pStyle w:val="BodyText2"/>
        <w:numPr>
          <w:ilvl w:val="1"/>
          <w:numId w:val="41"/>
        </w:numPr>
        <w:tabs>
          <w:tab w:val="left" w:pos="1080"/>
        </w:tabs>
        <w:overflowPunct w:val="0"/>
        <w:autoSpaceDE w:val="0"/>
        <w:autoSpaceDN w:val="0"/>
        <w:adjustRightInd w:val="0"/>
        <w:spacing w:after="0" w:line="240" w:lineRule="auto"/>
        <w:ind w:left="1440"/>
        <w:jc w:val="both"/>
        <w:textAlignment w:val="baseline"/>
        <w:rPr>
          <w:rFonts w:cs="Arial"/>
          <w:color w:val="000000"/>
        </w:rPr>
      </w:pPr>
      <w:r w:rsidRPr="00D7371D">
        <w:rPr>
          <w:rFonts w:cs="Arial"/>
          <w:color w:val="000000" w:themeColor="text1"/>
        </w:rPr>
        <w:t>6 weeks’ full pay, or</w:t>
      </w:r>
    </w:p>
    <w:p w14:paraId="7FCF7C28" w14:textId="77777777" w:rsidR="00055D93" w:rsidRPr="00D7371D" w:rsidRDefault="00055D93" w:rsidP="00E63056">
      <w:pPr>
        <w:pStyle w:val="BodyText2"/>
        <w:numPr>
          <w:ilvl w:val="1"/>
          <w:numId w:val="41"/>
        </w:numPr>
        <w:tabs>
          <w:tab w:val="left" w:pos="1080"/>
        </w:tabs>
        <w:overflowPunct w:val="0"/>
        <w:autoSpaceDE w:val="0"/>
        <w:autoSpaceDN w:val="0"/>
        <w:adjustRightInd w:val="0"/>
        <w:spacing w:after="0" w:line="240" w:lineRule="auto"/>
        <w:ind w:left="1440"/>
        <w:jc w:val="both"/>
        <w:textAlignment w:val="baseline"/>
        <w:rPr>
          <w:rFonts w:cs="Arial"/>
          <w:color w:val="000000"/>
        </w:rPr>
      </w:pPr>
      <w:r w:rsidRPr="00D7371D">
        <w:rPr>
          <w:rFonts w:cs="Arial"/>
          <w:color w:val="000000" w:themeColor="text1"/>
        </w:rPr>
        <w:t>20 weeks at 3 / 10</w:t>
      </w:r>
      <w:r w:rsidRPr="00D7371D">
        <w:rPr>
          <w:rFonts w:cs="Arial"/>
          <w:color w:val="000000" w:themeColor="text1"/>
          <w:vertAlign w:val="superscript"/>
        </w:rPr>
        <w:t>th</w:t>
      </w:r>
      <w:r w:rsidRPr="00D7371D">
        <w:rPr>
          <w:rFonts w:cs="Arial"/>
          <w:color w:val="000000" w:themeColor="text1"/>
        </w:rPr>
        <w:t xml:space="preserve"> of normal pay, or</w:t>
      </w:r>
    </w:p>
    <w:p w14:paraId="55DB02DD" w14:textId="782BE577" w:rsidR="00055D93" w:rsidRPr="00D7371D" w:rsidRDefault="00055D93" w:rsidP="00E63056">
      <w:pPr>
        <w:pStyle w:val="BodyText2"/>
        <w:numPr>
          <w:ilvl w:val="1"/>
          <w:numId w:val="41"/>
        </w:numPr>
        <w:tabs>
          <w:tab w:val="left" w:pos="1080"/>
        </w:tabs>
        <w:overflowPunct w:val="0"/>
        <w:autoSpaceDE w:val="0"/>
        <w:autoSpaceDN w:val="0"/>
        <w:adjustRightInd w:val="0"/>
        <w:spacing w:after="0" w:line="240" w:lineRule="auto"/>
        <w:ind w:left="1440"/>
        <w:jc w:val="both"/>
        <w:textAlignment w:val="baseline"/>
        <w:rPr>
          <w:rFonts w:cs="Arial"/>
          <w:color w:val="000000"/>
        </w:rPr>
      </w:pPr>
      <w:r w:rsidRPr="00D7371D">
        <w:rPr>
          <w:rFonts w:cs="Arial"/>
          <w:color w:val="000000" w:themeColor="text1"/>
        </w:rPr>
        <w:t xml:space="preserve">Paid in full to you at the end of </w:t>
      </w:r>
      <w:r w:rsidR="00D86FAC" w:rsidRPr="00D7371D">
        <w:rPr>
          <w:rFonts w:cs="Arial"/>
          <w:color w:val="000000" w:themeColor="text1"/>
        </w:rPr>
        <w:t>their</w:t>
      </w:r>
      <w:r w:rsidRPr="00D7371D">
        <w:rPr>
          <w:rFonts w:cs="Arial"/>
          <w:color w:val="000000" w:themeColor="text1"/>
        </w:rPr>
        <w:t xml:space="preserve"> maternity leave</w:t>
      </w:r>
      <w:r w:rsidR="28BA15AE" w:rsidRPr="00D7371D">
        <w:rPr>
          <w:rFonts w:cs="Arial"/>
          <w:color w:val="000000" w:themeColor="text1"/>
        </w:rPr>
        <w:t xml:space="preserve"> </w:t>
      </w:r>
    </w:p>
    <w:p w14:paraId="4E09CDB2" w14:textId="77777777" w:rsidR="00055D93" w:rsidRPr="00D7371D" w:rsidRDefault="00055D93" w:rsidP="0079420F">
      <w:pPr>
        <w:tabs>
          <w:tab w:val="left" w:pos="482"/>
        </w:tabs>
        <w:overflowPunct w:val="0"/>
        <w:autoSpaceDE w:val="0"/>
        <w:autoSpaceDN w:val="0"/>
        <w:adjustRightInd w:val="0"/>
        <w:spacing w:after="0" w:line="240" w:lineRule="auto"/>
        <w:ind w:left="720"/>
        <w:jc w:val="both"/>
        <w:textAlignment w:val="baseline"/>
        <w:rPr>
          <w:rFonts w:cs="Arial"/>
          <w:color w:val="000000"/>
        </w:rPr>
      </w:pPr>
    </w:p>
    <w:p w14:paraId="692517B4" w14:textId="78C593F6" w:rsidR="00055D93" w:rsidRPr="00D7371D" w:rsidRDefault="00F0158D" w:rsidP="0079420F">
      <w:pPr>
        <w:tabs>
          <w:tab w:val="left" w:pos="482"/>
        </w:tabs>
        <w:overflowPunct w:val="0"/>
        <w:autoSpaceDE w:val="0"/>
        <w:autoSpaceDN w:val="0"/>
        <w:adjustRightInd w:val="0"/>
        <w:spacing w:after="0" w:line="240" w:lineRule="auto"/>
        <w:ind w:left="720"/>
        <w:jc w:val="both"/>
        <w:textAlignment w:val="baseline"/>
        <w:rPr>
          <w:rFonts w:cs="Arial"/>
          <w:color w:val="000000"/>
        </w:rPr>
      </w:pPr>
      <w:r w:rsidRPr="00D7371D">
        <w:rPr>
          <w:rFonts w:cs="Arial"/>
          <w:color w:val="000000" w:themeColor="text1"/>
        </w:rPr>
        <w:lastRenderedPageBreak/>
        <w:t>Employees</w:t>
      </w:r>
      <w:r w:rsidR="00055D93" w:rsidRPr="00D7371D">
        <w:rPr>
          <w:rFonts w:cs="Arial"/>
          <w:color w:val="000000" w:themeColor="text1"/>
        </w:rPr>
        <w:t xml:space="preserve"> will receive a further 21 weeks at standard rate SMP (a maximum of 39 weeks SMP is payable)</w:t>
      </w:r>
    </w:p>
    <w:p w14:paraId="4F0B3FC3" w14:textId="77777777" w:rsidR="00055D93" w:rsidRPr="00D7371D" w:rsidRDefault="00055D93" w:rsidP="0079420F">
      <w:pPr>
        <w:tabs>
          <w:tab w:val="left" w:pos="482"/>
        </w:tabs>
        <w:overflowPunct w:val="0"/>
        <w:autoSpaceDE w:val="0"/>
        <w:autoSpaceDN w:val="0"/>
        <w:adjustRightInd w:val="0"/>
        <w:spacing w:after="0" w:line="240" w:lineRule="auto"/>
        <w:jc w:val="both"/>
        <w:textAlignment w:val="baseline"/>
        <w:rPr>
          <w:rFonts w:cs="Arial"/>
          <w:color w:val="000000"/>
        </w:rPr>
      </w:pPr>
    </w:p>
    <w:p w14:paraId="7D9A00D7" w14:textId="470EFDD1" w:rsidR="00055D93" w:rsidRPr="00D7371D" w:rsidRDefault="00055D93" w:rsidP="00055D93">
      <w:pPr>
        <w:numPr>
          <w:ilvl w:val="12"/>
          <w:numId w:val="0"/>
        </w:numPr>
        <w:rPr>
          <w:rFonts w:cs="Arial"/>
          <w:color w:val="000000"/>
        </w:rPr>
      </w:pPr>
      <w:r w:rsidRPr="00D7371D">
        <w:rPr>
          <w:rFonts w:cs="Arial"/>
          <w:color w:val="000000"/>
        </w:rPr>
        <w:t xml:space="preserve">*To retain the </w:t>
      </w:r>
      <w:r w:rsidRPr="00D7371D">
        <w:rPr>
          <w:rFonts w:cs="Arial"/>
          <w:b/>
          <w:color w:val="000000"/>
        </w:rPr>
        <w:t xml:space="preserve">12 weeks at </w:t>
      </w:r>
      <w:proofErr w:type="gramStart"/>
      <w:r w:rsidRPr="00D7371D">
        <w:rPr>
          <w:rFonts w:cs="Arial"/>
          <w:b/>
          <w:color w:val="000000"/>
        </w:rPr>
        <w:t>half</w:t>
      </w:r>
      <w:proofErr w:type="gramEnd"/>
      <w:r w:rsidRPr="00D7371D">
        <w:rPr>
          <w:rFonts w:cs="Arial"/>
          <w:b/>
          <w:color w:val="000000"/>
        </w:rPr>
        <w:t xml:space="preserve"> </w:t>
      </w:r>
      <w:r w:rsidR="003A6031" w:rsidRPr="00D7371D">
        <w:rPr>
          <w:rFonts w:cs="Arial"/>
          <w:b/>
          <w:color w:val="000000"/>
        </w:rPr>
        <w:t xml:space="preserve">pay </w:t>
      </w:r>
      <w:r w:rsidRPr="00D7371D">
        <w:rPr>
          <w:rFonts w:cs="Arial"/>
          <w:b/>
          <w:color w:val="000000"/>
        </w:rPr>
        <w:t>element</w:t>
      </w:r>
      <w:r w:rsidRPr="00D7371D">
        <w:rPr>
          <w:rFonts w:cs="Arial"/>
          <w:color w:val="000000"/>
        </w:rPr>
        <w:t xml:space="preserve"> of occupational maternity pay </w:t>
      </w:r>
      <w:r w:rsidR="00F0158D" w:rsidRPr="00D7371D">
        <w:rPr>
          <w:rFonts w:cs="Arial"/>
          <w:color w:val="000000"/>
        </w:rPr>
        <w:t>employees</w:t>
      </w:r>
      <w:r w:rsidRPr="00D7371D">
        <w:rPr>
          <w:rFonts w:cs="Arial"/>
          <w:color w:val="000000"/>
        </w:rPr>
        <w:t xml:space="preserve"> must return to school employment for at least 13 weeks (including periods of school closure).</w:t>
      </w:r>
    </w:p>
    <w:p w14:paraId="181F329E" w14:textId="77777777" w:rsidR="00055D93" w:rsidRPr="00D7371D" w:rsidRDefault="00055D93" w:rsidP="00055D93">
      <w:pPr>
        <w:keepNext/>
        <w:numPr>
          <w:ilvl w:val="12"/>
          <w:numId w:val="0"/>
        </w:numPr>
        <w:overflowPunct w:val="0"/>
        <w:autoSpaceDE w:val="0"/>
        <w:autoSpaceDN w:val="0"/>
        <w:adjustRightInd w:val="0"/>
        <w:spacing w:after="0" w:line="240" w:lineRule="auto"/>
        <w:jc w:val="both"/>
        <w:textAlignment w:val="baseline"/>
        <w:outlineLvl w:val="1"/>
        <w:rPr>
          <w:rFonts w:eastAsia="Times New Roman" w:cs="Times New Roman"/>
          <w:b/>
          <w:sz w:val="24"/>
          <w:szCs w:val="24"/>
        </w:rPr>
      </w:pPr>
      <w:r w:rsidRPr="00D7371D">
        <w:rPr>
          <w:rFonts w:eastAsia="Times New Roman" w:cs="Times New Roman"/>
          <w:b/>
          <w:sz w:val="24"/>
          <w:szCs w:val="24"/>
        </w:rPr>
        <w:t xml:space="preserve">What Will Automatically Trigger the Start of Maternity Leave? </w:t>
      </w:r>
    </w:p>
    <w:p w14:paraId="7FE58A45"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rPr>
      </w:pPr>
    </w:p>
    <w:p w14:paraId="3DA7EE18" w14:textId="77777777" w:rsidR="00997102" w:rsidRPr="00D7371D" w:rsidRDefault="00055D93" w:rsidP="00E63056">
      <w:pPr>
        <w:pStyle w:val="ListParagraph"/>
        <w:numPr>
          <w:ilvl w:val="0"/>
          <w:numId w:val="41"/>
        </w:numPr>
        <w:overflowPunct w:val="0"/>
        <w:autoSpaceDE w:val="0"/>
        <w:autoSpaceDN w:val="0"/>
        <w:adjustRightInd w:val="0"/>
        <w:spacing w:after="0" w:line="240" w:lineRule="auto"/>
        <w:ind w:left="709" w:hanging="425"/>
        <w:jc w:val="both"/>
        <w:textAlignment w:val="baseline"/>
        <w:rPr>
          <w:rFonts w:eastAsia="Times New Roman" w:cs="Times New Roman"/>
        </w:rPr>
      </w:pPr>
      <w:r w:rsidRPr="00D7371D">
        <w:rPr>
          <w:rFonts w:eastAsia="Times New Roman" w:cs="Times New Roman"/>
        </w:rPr>
        <w:t>A pregnant employee’s maternity leave will start automatically if:</w:t>
      </w:r>
    </w:p>
    <w:p w14:paraId="4382A7C6" w14:textId="2EEFB964" w:rsidR="00055D93" w:rsidRPr="00D7371D" w:rsidRDefault="00055D93" w:rsidP="00E63056">
      <w:pPr>
        <w:pStyle w:val="ListParagraph"/>
        <w:numPr>
          <w:ilvl w:val="1"/>
          <w:numId w:val="41"/>
        </w:numPr>
        <w:overflowPunct w:val="0"/>
        <w:autoSpaceDE w:val="0"/>
        <w:autoSpaceDN w:val="0"/>
        <w:adjustRightInd w:val="0"/>
        <w:spacing w:after="0" w:line="240" w:lineRule="auto"/>
        <w:ind w:left="1276" w:hanging="425"/>
        <w:jc w:val="both"/>
        <w:textAlignment w:val="baseline"/>
        <w:rPr>
          <w:rFonts w:eastAsia="Times New Roman" w:cs="Times New Roman"/>
        </w:rPr>
      </w:pPr>
      <w:r w:rsidRPr="00D7371D">
        <w:rPr>
          <w:rFonts w:eastAsia="Times New Roman" w:cs="Times New Roman"/>
        </w:rPr>
        <w:t>They give birth before their maternity leave starts,</w:t>
      </w:r>
    </w:p>
    <w:p w14:paraId="4F131690" w14:textId="2BA81721" w:rsidR="006379CD" w:rsidRPr="00D7371D" w:rsidRDefault="006379CD" w:rsidP="00E63056">
      <w:pPr>
        <w:pStyle w:val="ListParagraph"/>
        <w:numPr>
          <w:ilvl w:val="1"/>
          <w:numId w:val="41"/>
        </w:numPr>
        <w:tabs>
          <w:tab w:val="left" w:pos="709"/>
          <w:tab w:val="left" w:pos="1276"/>
        </w:tabs>
        <w:overflowPunct w:val="0"/>
        <w:autoSpaceDE w:val="0"/>
        <w:autoSpaceDN w:val="0"/>
        <w:adjustRightInd w:val="0"/>
        <w:spacing w:after="0" w:line="240" w:lineRule="auto"/>
        <w:ind w:left="1276" w:hanging="425"/>
        <w:jc w:val="both"/>
        <w:textAlignment w:val="baseline"/>
        <w:rPr>
          <w:rFonts w:eastAsia="Times New Roman" w:cs="Times New Roman"/>
        </w:rPr>
      </w:pPr>
      <w:r w:rsidRPr="00D7371D">
        <w:rPr>
          <w:rFonts w:eastAsia="Times New Roman" w:cs="Times New Roman"/>
        </w:rPr>
        <w:t>If an employee is absent from work wholly or partially due to a pregnancy-related illness in the 4 weeks before their expected week of childbirth, the maternity leave will commence on the following calendar day</w:t>
      </w:r>
      <w:r w:rsidR="000902F6" w:rsidRPr="00D7371D">
        <w:rPr>
          <w:rFonts w:eastAsia="Times New Roman" w:cs="Times New Roman"/>
        </w:rPr>
        <w:t xml:space="preserve"> automatically</w:t>
      </w:r>
      <w:r w:rsidRPr="00D7371D">
        <w:rPr>
          <w:rFonts w:eastAsia="Times New Roman" w:cs="Times New Roman"/>
        </w:rPr>
        <w:t>, regardless of when the employee has intended to start their maternity leave.</w:t>
      </w:r>
    </w:p>
    <w:p w14:paraId="0DECE674" w14:textId="375CB98E" w:rsidR="004D5BE6" w:rsidRPr="00D7371D" w:rsidRDefault="004D5BE6" w:rsidP="00E63056">
      <w:pPr>
        <w:pStyle w:val="ListParagraph"/>
        <w:numPr>
          <w:ilvl w:val="2"/>
          <w:numId w:val="41"/>
        </w:numPr>
        <w:tabs>
          <w:tab w:val="left" w:pos="1276"/>
        </w:tabs>
        <w:overflowPunct w:val="0"/>
        <w:autoSpaceDE w:val="0"/>
        <w:autoSpaceDN w:val="0"/>
        <w:adjustRightInd w:val="0"/>
        <w:spacing w:after="0" w:line="240" w:lineRule="auto"/>
        <w:ind w:left="2127"/>
        <w:jc w:val="both"/>
        <w:textAlignment w:val="baseline"/>
        <w:rPr>
          <w:rFonts w:eastAsia="Times New Roman" w:cs="Times New Roman"/>
        </w:rPr>
      </w:pPr>
      <w:r w:rsidRPr="00D7371D">
        <w:rPr>
          <w:rFonts w:eastAsia="Times New Roman" w:cs="Times New Roman"/>
        </w:rPr>
        <w:t>The expected week of childbirth runs from the Sunday before the due date and is t</w:t>
      </w:r>
      <w:r w:rsidR="005F013F" w:rsidRPr="00D7371D">
        <w:rPr>
          <w:rFonts w:eastAsia="Times New Roman" w:cs="Times New Roman"/>
        </w:rPr>
        <w:t xml:space="preserve">ypically found on the MAT B1 certificate issued to the employee by a midwife or doctor. </w:t>
      </w:r>
    </w:p>
    <w:p w14:paraId="5920E867" w14:textId="77777777" w:rsidR="00055D93" w:rsidRPr="00D7371D" w:rsidRDefault="00055D93" w:rsidP="00055D93">
      <w:pPr>
        <w:numPr>
          <w:ilvl w:val="12"/>
          <w:numId w:val="0"/>
        </w:numPr>
        <w:tabs>
          <w:tab w:val="left" w:pos="360"/>
        </w:tabs>
        <w:overflowPunct w:val="0"/>
        <w:autoSpaceDE w:val="0"/>
        <w:autoSpaceDN w:val="0"/>
        <w:adjustRightInd w:val="0"/>
        <w:spacing w:after="0" w:line="240" w:lineRule="auto"/>
        <w:jc w:val="both"/>
        <w:textAlignment w:val="baseline"/>
        <w:rPr>
          <w:rFonts w:eastAsia="Times New Roman" w:cs="Times New Roman"/>
        </w:rPr>
      </w:pPr>
    </w:p>
    <w:p w14:paraId="5E808F88"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D7371D">
        <w:rPr>
          <w:rFonts w:eastAsia="Times New Roman" w:cs="Times New Roman"/>
          <w:b/>
          <w:sz w:val="24"/>
          <w:szCs w:val="24"/>
        </w:rPr>
        <w:t>What is the Maternity Pay Period?</w:t>
      </w:r>
    </w:p>
    <w:p w14:paraId="050F45A0"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35EED036" w14:textId="71EC1FE5"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This is the period of 39 weeks after the employee starts their maternity leave, which cannot be earlier than the 11</w:t>
      </w:r>
      <w:r w:rsidRPr="00D7371D">
        <w:rPr>
          <w:rFonts w:eastAsia="Times New Roman" w:cs="Times New Roman"/>
          <w:vertAlign w:val="superscript"/>
        </w:rPr>
        <w:t>th</w:t>
      </w:r>
      <w:r w:rsidRPr="00D7371D">
        <w:rPr>
          <w:rFonts w:eastAsia="Times New Roman" w:cs="Times New Roman"/>
        </w:rPr>
        <w:t xml:space="preserve"> week before the expected week of childbirth. In circumstances where a pregnant employee gives birth before they have </w:t>
      </w:r>
      <w:r w:rsidR="0AD6E2D8" w:rsidRPr="00D7371D">
        <w:rPr>
          <w:rFonts w:eastAsia="Times New Roman" w:cs="Times New Roman"/>
        </w:rPr>
        <w:t>started their</w:t>
      </w:r>
      <w:r w:rsidRPr="00D7371D">
        <w:rPr>
          <w:rFonts w:eastAsia="Times New Roman" w:cs="Times New Roman"/>
        </w:rPr>
        <w:t xml:space="preserve"> maternity leave, maternity pay will start the day following birth.  This also applies to pregnant employees who </w:t>
      </w:r>
      <w:r w:rsidR="00CF25B0" w:rsidRPr="00D7371D">
        <w:rPr>
          <w:rFonts w:eastAsia="Times New Roman" w:cs="Times New Roman"/>
        </w:rPr>
        <w:t>are absent</w:t>
      </w:r>
      <w:r w:rsidRPr="00D7371D">
        <w:rPr>
          <w:rFonts w:eastAsia="Times New Roman" w:cs="Times New Roman"/>
        </w:rPr>
        <w:t xml:space="preserve"> with a pregnancy-related sickness if it is within </w:t>
      </w:r>
      <w:r w:rsidR="00466D51" w:rsidRPr="00D7371D">
        <w:rPr>
          <w:rFonts w:eastAsia="Times New Roman" w:cs="Times New Roman"/>
        </w:rPr>
        <w:t>4</w:t>
      </w:r>
      <w:r w:rsidRPr="00D7371D">
        <w:rPr>
          <w:rFonts w:eastAsia="Times New Roman" w:cs="Times New Roman"/>
        </w:rPr>
        <w:t xml:space="preserve"> weeks of the expected date of confinement. </w:t>
      </w:r>
    </w:p>
    <w:p w14:paraId="25B66D3A" w14:textId="77777777" w:rsidR="00055D93" w:rsidRPr="00D7371D" w:rsidRDefault="00055D93" w:rsidP="00055D93">
      <w:pPr>
        <w:keepNext/>
        <w:numPr>
          <w:ilvl w:val="12"/>
          <w:numId w:val="0"/>
        </w:numPr>
        <w:overflowPunct w:val="0"/>
        <w:autoSpaceDE w:val="0"/>
        <w:autoSpaceDN w:val="0"/>
        <w:adjustRightInd w:val="0"/>
        <w:spacing w:after="0" w:line="240" w:lineRule="auto"/>
        <w:jc w:val="both"/>
        <w:textAlignment w:val="baseline"/>
        <w:outlineLvl w:val="1"/>
        <w:rPr>
          <w:rFonts w:eastAsia="Times New Roman" w:cs="Times New Roman"/>
          <w:b/>
          <w:sz w:val="24"/>
          <w:szCs w:val="24"/>
        </w:rPr>
      </w:pPr>
    </w:p>
    <w:p w14:paraId="62891A18" w14:textId="77777777" w:rsidR="00055D93" w:rsidRPr="00D7371D" w:rsidRDefault="00055D93" w:rsidP="00055D93">
      <w:pPr>
        <w:keepNext/>
        <w:numPr>
          <w:ilvl w:val="12"/>
          <w:numId w:val="0"/>
        </w:numPr>
        <w:overflowPunct w:val="0"/>
        <w:autoSpaceDE w:val="0"/>
        <w:autoSpaceDN w:val="0"/>
        <w:adjustRightInd w:val="0"/>
        <w:spacing w:after="0" w:line="240" w:lineRule="auto"/>
        <w:jc w:val="both"/>
        <w:textAlignment w:val="baseline"/>
        <w:outlineLvl w:val="1"/>
        <w:rPr>
          <w:rFonts w:eastAsia="Times New Roman" w:cs="Times New Roman"/>
          <w:b/>
          <w:sz w:val="24"/>
          <w:szCs w:val="24"/>
        </w:rPr>
      </w:pPr>
      <w:r w:rsidRPr="00D7371D">
        <w:rPr>
          <w:rFonts w:eastAsia="Times New Roman" w:cs="Times New Roman"/>
          <w:b/>
          <w:sz w:val="24"/>
          <w:szCs w:val="24"/>
        </w:rPr>
        <w:t xml:space="preserve">Who Qualifies for Statutory Maternity Pay?    </w:t>
      </w:r>
    </w:p>
    <w:p w14:paraId="40BAE442"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3BE6EC97" w14:textId="0575EA32" w:rsidR="00055D93" w:rsidRPr="00D7371D" w:rsidRDefault="00055D93" w:rsidP="005961C5">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To be eligible an employee must:</w:t>
      </w:r>
    </w:p>
    <w:p w14:paraId="250F2996" w14:textId="77777777" w:rsidR="00055D93" w:rsidRPr="00D7371D" w:rsidRDefault="00055D93" w:rsidP="00E63056">
      <w:pPr>
        <w:pStyle w:val="ListParagraph"/>
        <w:numPr>
          <w:ilvl w:val="0"/>
          <w:numId w:val="33"/>
        </w:numPr>
        <w:tabs>
          <w:tab w:val="left" w:pos="720"/>
        </w:tabs>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be pregnant and have reached, or given birth before reaching, the start of the 11</w:t>
      </w:r>
      <w:r w:rsidRPr="00D7371D">
        <w:rPr>
          <w:rFonts w:eastAsia="Times New Roman" w:cs="Times New Roman"/>
          <w:vertAlign w:val="superscript"/>
        </w:rPr>
        <w:t>th</w:t>
      </w:r>
      <w:r w:rsidRPr="00D7371D">
        <w:rPr>
          <w:rFonts w:eastAsia="Times New Roman" w:cs="Times New Roman"/>
        </w:rPr>
        <w:t xml:space="preserve"> week before the expected week of childbirth.</w:t>
      </w:r>
    </w:p>
    <w:p w14:paraId="51BB12F8" w14:textId="5B60665E" w:rsidR="00055D93" w:rsidRPr="00D7371D" w:rsidRDefault="00055D93" w:rsidP="00E63056">
      <w:pPr>
        <w:pStyle w:val="ListParagraph"/>
        <w:numPr>
          <w:ilvl w:val="0"/>
          <w:numId w:val="33"/>
        </w:numPr>
        <w:tabs>
          <w:tab w:val="left" w:pos="720"/>
        </w:tabs>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have been continuously employed by the </w:t>
      </w:r>
      <w:r w:rsidR="006671EF" w:rsidRPr="00D7371D">
        <w:rPr>
          <w:rFonts w:eastAsia="Times New Roman" w:cs="Times New Roman"/>
        </w:rPr>
        <w:t>school</w:t>
      </w:r>
      <w:r w:rsidRPr="00D7371D">
        <w:rPr>
          <w:rFonts w:eastAsia="Times New Roman" w:cs="Times New Roman"/>
        </w:rPr>
        <w:t xml:space="preserve"> for at least 26 weeks by the end of the 15</w:t>
      </w:r>
      <w:r w:rsidRPr="00D7371D">
        <w:rPr>
          <w:rFonts w:eastAsia="Times New Roman" w:cs="Times New Roman"/>
          <w:vertAlign w:val="superscript"/>
        </w:rPr>
        <w:t>th</w:t>
      </w:r>
      <w:r w:rsidRPr="00D7371D">
        <w:rPr>
          <w:rFonts w:eastAsia="Times New Roman" w:cs="Times New Roman"/>
        </w:rPr>
        <w:t xml:space="preserve"> week before the expected week of childbirth (this is called the qualifying week).  An employee must have been employed with the school for this length of time; previous unbroken continuous service with another school will not count for this purpose.</w:t>
      </w:r>
    </w:p>
    <w:p w14:paraId="10D385C5" w14:textId="77777777" w:rsidR="00055D93" w:rsidRPr="00D7371D" w:rsidRDefault="00055D93" w:rsidP="00E63056">
      <w:pPr>
        <w:pStyle w:val="ListParagraph"/>
        <w:numPr>
          <w:ilvl w:val="0"/>
          <w:numId w:val="33"/>
        </w:numPr>
        <w:tabs>
          <w:tab w:val="left" w:pos="720"/>
        </w:tabs>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provide medical evidence of the date their baby is due.</w:t>
      </w:r>
    </w:p>
    <w:p w14:paraId="1DBF8998" w14:textId="77777777" w:rsidR="00055D93" w:rsidRPr="00D7371D" w:rsidRDefault="00055D93" w:rsidP="00E63056">
      <w:pPr>
        <w:pStyle w:val="ListParagraph"/>
        <w:numPr>
          <w:ilvl w:val="0"/>
          <w:numId w:val="33"/>
        </w:numPr>
        <w:tabs>
          <w:tab w:val="left" w:pos="720"/>
        </w:tabs>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have average weekly earnings for the 8-week period ending with the qualifying week, of not less than the lower earnings limit for NI contributions.</w:t>
      </w:r>
    </w:p>
    <w:p w14:paraId="580E5A71" w14:textId="77777777" w:rsidR="00055D93" w:rsidRPr="00D7371D" w:rsidRDefault="00055D93" w:rsidP="00E63056">
      <w:pPr>
        <w:pStyle w:val="ListParagraph"/>
        <w:numPr>
          <w:ilvl w:val="0"/>
          <w:numId w:val="33"/>
        </w:numPr>
        <w:tabs>
          <w:tab w:val="left" w:pos="720"/>
        </w:tabs>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have stopped working for the school to start their maternity leave.</w:t>
      </w:r>
    </w:p>
    <w:p w14:paraId="39B0932B"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sz w:val="24"/>
          <w:szCs w:val="20"/>
        </w:rPr>
      </w:pPr>
    </w:p>
    <w:p w14:paraId="460AA499"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Providing an employee qualifies they are entitled to receive Statutory Maternity Pay even if they are not returning to work after they have given birth.</w:t>
      </w:r>
    </w:p>
    <w:p w14:paraId="21596277"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7D2343BF"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If an employee is not entitled to Statutory Maternity Pay, they may be eligible to claim Maternity Allowance from the Department for Work and Pensions. Any claim should be made as soon as possible otherwise the employee may lose some of their benefit.  They will need to be issued with a completed SMP1 form confirming that they are not entitled to Statutory Maternity Pay.  Further information on Maternity Allowance is available from the Department for Work and Pensions.</w:t>
      </w:r>
    </w:p>
    <w:p w14:paraId="4CEAF265"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sz w:val="24"/>
          <w:szCs w:val="20"/>
        </w:rPr>
      </w:pPr>
    </w:p>
    <w:p w14:paraId="6C61D7D8" w14:textId="77777777" w:rsidR="00055D93" w:rsidRPr="00D7371D" w:rsidRDefault="00055D93" w:rsidP="00055D93">
      <w:pPr>
        <w:keepNext/>
        <w:numPr>
          <w:ilvl w:val="12"/>
          <w:numId w:val="0"/>
        </w:numPr>
        <w:overflowPunct w:val="0"/>
        <w:autoSpaceDE w:val="0"/>
        <w:autoSpaceDN w:val="0"/>
        <w:adjustRightInd w:val="0"/>
        <w:spacing w:after="0" w:line="240" w:lineRule="auto"/>
        <w:jc w:val="both"/>
        <w:textAlignment w:val="baseline"/>
        <w:outlineLvl w:val="1"/>
        <w:rPr>
          <w:rFonts w:eastAsia="Times New Roman" w:cs="Times New Roman"/>
          <w:b/>
          <w:sz w:val="24"/>
          <w:szCs w:val="24"/>
        </w:rPr>
      </w:pPr>
      <w:r w:rsidRPr="00D7371D">
        <w:rPr>
          <w:rFonts w:eastAsia="Times New Roman" w:cs="Times New Roman"/>
          <w:b/>
          <w:sz w:val="24"/>
          <w:szCs w:val="24"/>
        </w:rPr>
        <w:t>Who Qualifies for Occupational Maternity Pay</w:t>
      </w:r>
      <w:r w:rsidRPr="00D7371D">
        <w:rPr>
          <w:rFonts w:eastAsia="Times New Roman" w:cs="Times New Roman"/>
          <w:sz w:val="24"/>
          <w:szCs w:val="24"/>
        </w:rPr>
        <w:t xml:space="preserve">?  </w:t>
      </w:r>
    </w:p>
    <w:p w14:paraId="00A25A6E"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6F73E33B"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To be eligible for Occupational Maternity Pay an employee must:</w:t>
      </w:r>
    </w:p>
    <w:p w14:paraId="4BE15442"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1E6A36BB" w14:textId="7B78B648" w:rsidR="00055D93" w:rsidRPr="005961C5" w:rsidRDefault="00055D93" w:rsidP="005961C5">
      <w:pPr>
        <w:pStyle w:val="ListParagraph"/>
        <w:numPr>
          <w:ilvl w:val="0"/>
          <w:numId w:val="41"/>
        </w:numPr>
        <w:overflowPunct w:val="0"/>
        <w:autoSpaceDE w:val="0"/>
        <w:autoSpaceDN w:val="0"/>
        <w:adjustRightInd w:val="0"/>
        <w:spacing w:after="0" w:line="240" w:lineRule="auto"/>
        <w:ind w:left="567" w:hanging="567"/>
        <w:jc w:val="both"/>
        <w:textAlignment w:val="baseline"/>
        <w:rPr>
          <w:rFonts w:eastAsia="Times New Roman" w:cs="Times New Roman"/>
        </w:rPr>
      </w:pPr>
      <w:r w:rsidRPr="005961C5">
        <w:rPr>
          <w:rFonts w:eastAsia="Times New Roman" w:cs="Times New Roman"/>
        </w:rPr>
        <w:t xml:space="preserve">have at least one year’s continuous service with the </w:t>
      </w:r>
      <w:r w:rsidR="006671EF" w:rsidRPr="005961C5">
        <w:rPr>
          <w:rFonts w:eastAsia="Times New Roman" w:cs="Times New Roman"/>
        </w:rPr>
        <w:t>school</w:t>
      </w:r>
      <w:r w:rsidRPr="005961C5">
        <w:rPr>
          <w:rFonts w:eastAsia="Times New Roman" w:cs="Times New Roman"/>
        </w:rPr>
        <w:t xml:space="preserve"> by the beginning of the 11</w:t>
      </w:r>
      <w:r w:rsidRPr="005961C5">
        <w:rPr>
          <w:rFonts w:eastAsia="Times New Roman" w:cs="Times New Roman"/>
          <w:vertAlign w:val="superscript"/>
        </w:rPr>
        <w:t>th</w:t>
      </w:r>
      <w:r w:rsidRPr="005961C5">
        <w:rPr>
          <w:rFonts w:eastAsia="Times New Roman" w:cs="Times New Roman"/>
        </w:rPr>
        <w:t xml:space="preserve"> week before the expected week of childbirth.</w:t>
      </w:r>
    </w:p>
    <w:p w14:paraId="6BC253BC" w14:textId="4E7209D4" w:rsidR="00055D93" w:rsidRPr="005961C5" w:rsidRDefault="00055D93" w:rsidP="005961C5">
      <w:pPr>
        <w:pStyle w:val="ListParagraph"/>
        <w:numPr>
          <w:ilvl w:val="0"/>
          <w:numId w:val="41"/>
        </w:numPr>
        <w:tabs>
          <w:tab w:val="left" w:pos="720"/>
        </w:tabs>
        <w:overflowPunct w:val="0"/>
        <w:autoSpaceDE w:val="0"/>
        <w:autoSpaceDN w:val="0"/>
        <w:adjustRightInd w:val="0"/>
        <w:spacing w:after="0" w:line="240" w:lineRule="auto"/>
        <w:ind w:left="567" w:hanging="567"/>
        <w:jc w:val="both"/>
        <w:textAlignment w:val="baseline"/>
        <w:rPr>
          <w:rFonts w:eastAsia="Times New Roman" w:cs="Times New Roman"/>
        </w:rPr>
      </w:pPr>
      <w:r w:rsidRPr="005961C5">
        <w:rPr>
          <w:rFonts w:eastAsia="Times New Roman" w:cs="Times New Roman"/>
        </w:rPr>
        <w:lastRenderedPageBreak/>
        <w:t xml:space="preserve">have indicated that they intend to return to the </w:t>
      </w:r>
      <w:r w:rsidR="00965327" w:rsidRPr="005961C5">
        <w:rPr>
          <w:rFonts w:eastAsia="Times New Roman" w:cs="Times New Roman"/>
        </w:rPr>
        <w:t>school</w:t>
      </w:r>
      <w:r w:rsidRPr="005961C5">
        <w:rPr>
          <w:rFonts w:eastAsia="Times New Roman" w:cs="Times New Roman"/>
        </w:rPr>
        <w:t xml:space="preserve"> at the end of their period of maternity leave. This must be for at least </w:t>
      </w:r>
      <w:r w:rsidR="007F1719" w:rsidRPr="005961C5">
        <w:rPr>
          <w:rFonts w:eastAsia="Times New Roman" w:cs="Times New Roman"/>
        </w:rPr>
        <w:t>13 weeks</w:t>
      </w:r>
      <w:r w:rsidRPr="005961C5">
        <w:rPr>
          <w:rFonts w:eastAsia="Times New Roman" w:cs="Times New Roman"/>
        </w:rPr>
        <w:t xml:space="preserve"> after maternity leave.  If they do not, they will have to repay the 6 weeks full-pay element of their maternity pay (but not the SMP).</w:t>
      </w:r>
    </w:p>
    <w:p w14:paraId="19134F28" w14:textId="77777777" w:rsidR="00055D93" w:rsidRPr="00D7371D" w:rsidRDefault="00055D93" w:rsidP="005961C5">
      <w:pPr>
        <w:numPr>
          <w:ilvl w:val="12"/>
          <w:numId w:val="0"/>
        </w:numPr>
        <w:overflowPunct w:val="0"/>
        <w:autoSpaceDE w:val="0"/>
        <w:autoSpaceDN w:val="0"/>
        <w:adjustRightInd w:val="0"/>
        <w:spacing w:after="0" w:line="240" w:lineRule="auto"/>
        <w:ind w:left="567" w:hanging="567"/>
        <w:textAlignment w:val="baseline"/>
        <w:rPr>
          <w:rFonts w:eastAsia="Times New Roman" w:cs="Times New Roman"/>
          <w:sz w:val="24"/>
          <w:szCs w:val="20"/>
        </w:rPr>
      </w:pPr>
    </w:p>
    <w:p w14:paraId="14D06EC0"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D7371D">
        <w:rPr>
          <w:rFonts w:eastAsia="Times New Roman" w:cs="Times New Roman"/>
          <w:b/>
          <w:sz w:val="24"/>
          <w:szCs w:val="24"/>
        </w:rPr>
        <w:t>What Contractual Benefits Are Protected During Maternity Leave?</w:t>
      </w:r>
    </w:p>
    <w:p w14:paraId="1B357E97"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p>
    <w:p w14:paraId="6E461B3A" w14:textId="77777777" w:rsidR="00055D93" w:rsidRPr="00D7371D" w:rsidRDefault="00055D93" w:rsidP="00055D93">
      <w:pPr>
        <w:keepNext/>
        <w:numPr>
          <w:ilvl w:val="12"/>
          <w:numId w:val="0"/>
        </w:numPr>
        <w:overflowPunct w:val="0"/>
        <w:autoSpaceDE w:val="0"/>
        <w:autoSpaceDN w:val="0"/>
        <w:adjustRightInd w:val="0"/>
        <w:spacing w:after="0" w:line="240" w:lineRule="auto"/>
        <w:jc w:val="both"/>
        <w:textAlignment w:val="baseline"/>
        <w:outlineLvl w:val="2"/>
        <w:rPr>
          <w:rFonts w:eastAsia="Times New Roman" w:cs="Times New Roman"/>
          <w:b/>
          <w:sz w:val="24"/>
          <w:szCs w:val="24"/>
        </w:rPr>
      </w:pPr>
      <w:r w:rsidRPr="00D7371D">
        <w:rPr>
          <w:rFonts w:eastAsia="Times New Roman" w:cs="Times New Roman"/>
          <w:b/>
          <w:sz w:val="24"/>
          <w:szCs w:val="24"/>
        </w:rPr>
        <w:t xml:space="preserve">Ordinary Maternity Leave  </w:t>
      </w:r>
    </w:p>
    <w:p w14:paraId="128F7F00"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rPr>
      </w:pPr>
    </w:p>
    <w:p w14:paraId="2607F174" w14:textId="0F168FDB"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An employee’s terms and conditions of employment are protected throughout the Ordinary Maternity Leave period</w:t>
      </w:r>
      <w:r w:rsidR="00D8281D" w:rsidRPr="00D7371D">
        <w:rPr>
          <w:rFonts w:eastAsia="Times New Roman" w:cs="Times New Roman"/>
        </w:rPr>
        <w:t xml:space="preserve"> </w:t>
      </w:r>
      <w:r w:rsidR="00A31CDA" w:rsidRPr="00D7371D">
        <w:rPr>
          <w:rFonts w:eastAsia="Times New Roman" w:cs="Times New Roman"/>
        </w:rPr>
        <w:t>except for terms relating to the payment of wages or salary</w:t>
      </w:r>
      <w:r w:rsidR="00D8281D" w:rsidRPr="00D7371D">
        <w:rPr>
          <w:rFonts w:eastAsia="Times New Roman" w:cs="Times New Roman"/>
        </w:rPr>
        <w:t xml:space="preserve">. </w:t>
      </w:r>
      <w:r w:rsidRPr="00D7371D">
        <w:rPr>
          <w:rFonts w:eastAsia="Times New Roman" w:cs="Times New Roman"/>
        </w:rPr>
        <w:t>Instead, they are only entitled to Statutory Maternity Pay (</w:t>
      </w:r>
      <w:r w:rsidR="007E6BAF" w:rsidRPr="00D7371D">
        <w:rPr>
          <w:rFonts w:eastAsia="Times New Roman" w:cs="Times New Roman"/>
        </w:rPr>
        <w:t>a</w:t>
      </w:r>
      <w:r w:rsidRPr="00D7371D">
        <w:rPr>
          <w:rFonts w:eastAsia="Times New Roman" w:cs="Times New Roman"/>
        </w:rPr>
        <w:t xml:space="preserve">part from ‘Keeping </w:t>
      </w:r>
      <w:r w:rsidR="00D8281D" w:rsidRPr="00D7371D">
        <w:rPr>
          <w:rFonts w:eastAsia="Times New Roman" w:cs="Times New Roman"/>
        </w:rPr>
        <w:t>in</w:t>
      </w:r>
      <w:r w:rsidRPr="00D7371D">
        <w:rPr>
          <w:rFonts w:eastAsia="Times New Roman" w:cs="Times New Roman"/>
        </w:rPr>
        <w:t xml:space="preserve"> Touch Days’). Additionally, they are entitled to return to the job in which they were employed before their absence on terms and conditions not less favourable than those which would have applied if they had not been absent and with their seniority, pension and similar rights as they would have been if they had not taken maternity leave.  There is one exception to the right to return to their old job and this is where a redundancy situation has arisen during their absence.  In such circumstances an employee is entitled to be offered a suitable alternative post not less favourable to them.</w:t>
      </w:r>
    </w:p>
    <w:p w14:paraId="19C6A970"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755EED4C" w14:textId="77777777" w:rsidR="00055D93" w:rsidRPr="00D7371D" w:rsidRDefault="00055D93" w:rsidP="00055D93">
      <w:pPr>
        <w:keepNext/>
        <w:numPr>
          <w:ilvl w:val="12"/>
          <w:numId w:val="0"/>
        </w:numPr>
        <w:overflowPunct w:val="0"/>
        <w:autoSpaceDE w:val="0"/>
        <w:autoSpaceDN w:val="0"/>
        <w:adjustRightInd w:val="0"/>
        <w:spacing w:after="0" w:line="240" w:lineRule="auto"/>
        <w:jc w:val="both"/>
        <w:textAlignment w:val="baseline"/>
        <w:outlineLvl w:val="1"/>
        <w:rPr>
          <w:rFonts w:eastAsia="Times New Roman" w:cs="Times New Roman"/>
          <w:b/>
          <w:sz w:val="24"/>
          <w:szCs w:val="24"/>
        </w:rPr>
      </w:pPr>
      <w:r w:rsidRPr="00D7371D">
        <w:rPr>
          <w:rFonts w:eastAsia="Times New Roman" w:cs="Times New Roman"/>
          <w:b/>
          <w:sz w:val="24"/>
          <w:szCs w:val="24"/>
        </w:rPr>
        <w:t>Additional Maternity Leave</w:t>
      </w:r>
    </w:p>
    <w:p w14:paraId="55C284FA"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rPr>
      </w:pPr>
    </w:p>
    <w:p w14:paraId="22745B24"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An employee’s contract continues throughout the period of Additional Maternity Leave.  They are entitled to return to the job in which they were employed before their absence or, if that is not reasonably practicable, to another job on terms and conditions not less favourable than those which would have applied if they had not been absent, and with their seniority, pension and similar rights as they would have been if they had not taken maternity leave.  </w:t>
      </w:r>
    </w:p>
    <w:p w14:paraId="64D93244"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sz w:val="24"/>
          <w:szCs w:val="20"/>
        </w:rPr>
      </w:pPr>
    </w:p>
    <w:p w14:paraId="7B6A51C3" w14:textId="77777777" w:rsidR="00055D93" w:rsidRPr="00D7371D" w:rsidRDefault="00055D93" w:rsidP="00055D93">
      <w:pPr>
        <w:keepNext/>
        <w:numPr>
          <w:ilvl w:val="12"/>
          <w:numId w:val="0"/>
        </w:numPr>
        <w:overflowPunct w:val="0"/>
        <w:autoSpaceDE w:val="0"/>
        <w:autoSpaceDN w:val="0"/>
        <w:adjustRightInd w:val="0"/>
        <w:spacing w:after="0" w:line="240" w:lineRule="auto"/>
        <w:jc w:val="both"/>
        <w:textAlignment w:val="baseline"/>
        <w:outlineLvl w:val="1"/>
        <w:rPr>
          <w:rFonts w:eastAsia="Times New Roman" w:cs="Times New Roman"/>
          <w:b/>
          <w:sz w:val="24"/>
          <w:szCs w:val="24"/>
        </w:rPr>
      </w:pPr>
      <w:r w:rsidRPr="00D7371D">
        <w:rPr>
          <w:rFonts w:eastAsia="Times New Roman" w:cs="Times New Roman"/>
          <w:b/>
          <w:sz w:val="24"/>
          <w:szCs w:val="24"/>
        </w:rPr>
        <w:t>Returning to Work After Maternity Leave</w:t>
      </w:r>
    </w:p>
    <w:p w14:paraId="38CF97BB"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0EFCBE5F"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An employee returning to work at the end of their period of additional maternity leave, is not required to give notice of their return. They can simply turn up to work on the first working day after their maternity leave has ended. This date should have been provided to them by their manager at the time they gave notification of their intention to take maternity leave.  </w:t>
      </w:r>
    </w:p>
    <w:p w14:paraId="11200966"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15153B17"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While they are under no obligation to do so, it would assist their manager if they confirm as soon as convenient during their maternity leave that they will be returning to work as expected. </w:t>
      </w:r>
    </w:p>
    <w:p w14:paraId="6A889B33"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sz w:val="24"/>
          <w:szCs w:val="20"/>
        </w:rPr>
      </w:pPr>
    </w:p>
    <w:p w14:paraId="15B6D610" w14:textId="0D91CA45"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If an employee wishes to return to work </w:t>
      </w:r>
      <w:r w:rsidR="006643E8" w:rsidRPr="00D7371D">
        <w:rPr>
          <w:rFonts w:eastAsia="Times New Roman" w:cs="Times New Roman"/>
        </w:rPr>
        <w:t>earlier,</w:t>
      </w:r>
      <w:r w:rsidRPr="00D7371D">
        <w:rPr>
          <w:rFonts w:eastAsia="Times New Roman" w:cs="Times New Roman"/>
        </w:rPr>
        <w:t xml:space="preserve"> they must provide 21 days’ notice to the </w:t>
      </w:r>
      <w:r w:rsidR="000B1621" w:rsidRPr="00D7371D">
        <w:rPr>
          <w:rFonts w:eastAsia="Times New Roman" w:cs="Times New Roman"/>
        </w:rPr>
        <w:t>school</w:t>
      </w:r>
      <w:r w:rsidRPr="00D7371D">
        <w:rPr>
          <w:rFonts w:eastAsia="Times New Roman" w:cs="Times New Roman"/>
        </w:rPr>
        <w:t xml:space="preserve">. If they fail to provide sufficient notice their return can be postponed so that such notice is provided. The postponement cannot go beyond the end of their maternity leave period.  </w:t>
      </w:r>
    </w:p>
    <w:p w14:paraId="223ED1D2"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5F042CFE"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If due to sickness an employee is unable to return at the end of their maternity leave or on the date they notified if they intended to return early, the normal sickness provisions apply.  If they comply with the normal sickness rules they will receive Statutory Sick Pay, plus if eligible, Occupational Sick Pay.</w:t>
      </w:r>
    </w:p>
    <w:p w14:paraId="3E3F05F5"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12D4613F"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3EE5BA00">
        <w:rPr>
          <w:rFonts w:eastAsia="Times New Roman" w:cs="Times New Roman"/>
        </w:rPr>
        <w:t>If an employee no longer wishes to return to work, they will need to submit their resignation in writing. Normal contractual notice periods are applicable.</w:t>
      </w:r>
    </w:p>
    <w:p w14:paraId="122EC82D" w14:textId="0F300D4D" w:rsidR="3EE5BA00" w:rsidRDefault="3EE5BA00" w:rsidP="3EE5BA00">
      <w:pPr>
        <w:spacing w:after="0" w:line="240" w:lineRule="auto"/>
        <w:jc w:val="both"/>
        <w:rPr>
          <w:rFonts w:eastAsia="Times New Roman" w:cs="Times New Roman"/>
        </w:rPr>
      </w:pPr>
    </w:p>
    <w:p w14:paraId="68228093" w14:textId="30DA4029" w:rsidR="2A9D626E" w:rsidRDefault="2A9D626E" w:rsidP="3EE5BA00">
      <w:pPr>
        <w:spacing w:after="0" w:line="240" w:lineRule="auto"/>
        <w:jc w:val="both"/>
        <w:rPr>
          <w:rFonts w:eastAsia="Times New Roman" w:cs="Times New Roman"/>
        </w:rPr>
      </w:pPr>
      <w:r w:rsidRPr="3EE5BA00">
        <w:rPr>
          <w:rFonts w:eastAsia="Times New Roman" w:cs="Times New Roman"/>
        </w:rPr>
        <w:t xml:space="preserve">Employees who have received the 12 weeks at half pay element under the Occupational Maternity/Adoption Pay Scheme, who do not return to school employment for at least 13 weeks (including school closure periods), will be required to repay this to the school prior if not returning to work. </w:t>
      </w:r>
    </w:p>
    <w:p w14:paraId="1458FF0B" w14:textId="7985ED5F" w:rsidR="3EE5BA00" w:rsidRDefault="3EE5BA00" w:rsidP="3EE5BA00">
      <w:pPr>
        <w:spacing w:after="0" w:line="240" w:lineRule="auto"/>
        <w:rPr>
          <w:rFonts w:eastAsia="Times New Roman" w:cs="Times New Roman"/>
          <w:sz w:val="24"/>
          <w:szCs w:val="24"/>
        </w:rPr>
      </w:pPr>
    </w:p>
    <w:p w14:paraId="78A36E2C" w14:textId="77777777" w:rsidR="00055D93" w:rsidRPr="00D7371D" w:rsidRDefault="00055D93" w:rsidP="00055D93">
      <w:pPr>
        <w:keepNext/>
        <w:numPr>
          <w:ilvl w:val="12"/>
          <w:numId w:val="0"/>
        </w:numPr>
        <w:overflowPunct w:val="0"/>
        <w:autoSpaceDE w:val="0"/>
        <w:autoSpaceDN w:val="0"/>
        <w:adjustRightInd w:val="0"/>
        <w:spacing w:before="240" w:after="60" w:line="240" w:lineRule="auto"/>
        <w:jc w:val="both"/>
        <w:textAlignment w:val="baseline"/>
        <w:outlineLvl w:val="0"/>
        <w:rPr>
          <w:rFonts w:eastAsia="Times New Roman" w:cs="Times New Roman"/>
          <w:b/>
          <w:kern w:val="28"/>
          <w:sz w:val="24"/>
          <w:szCs w:val="24"/>
        </w:rPr>
      </w:pPr>
      <w:r w:rsidRPr="00D7371D">
        <w:rPr>
          <w:rFonts w:eastAsia="Times New Roman" w:cs="Times New Roman"/>
          <w:b/>
          <w:kern w:val="28"/>
          <w:sz w:val="24"/>
          <w:szCs w:val="24"/>
        </w:rPr>
        <w:t xml:space="preserve">What If an Employee Works Under More Than One Contract?  </w:t>
      </w:r>
    </w:p>
    <w:p w14:paraId="30C68858"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rPr>
      </w:pPr>
    </w:p>
    <w:p w14:paraId="4B696345" w14:textId="07655CE0"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lastRenderedPageBreak/>
        <w:t xml:space="preserve">If an employee has two or more separate contracts with the </w:t>
      </w:r>
      <w:r w:rsidR="006643E8" w:rsidRPr="00D7371D">
        <w:rPr>
          <w:rFonts w:eastAsia="Times New Roman" w:cs="Times New Roman"/>
        </w:rPr>
        <w:t>school,</w:t>
      </w:r>
      <w:r w:rsidRPr="00D7371D">
        <w:rPr>
          <w:rFonts w:eastAsia="Times New Roman" w:cs="Times New Roman"/>
        </w:rPr>
        <w:t xml:space="preserve"> they may have two (or more) entitlements to Statutory Maternity Pay. This will depend on whether national insurance contributions are paid separately or aggregated.</w:t>
      </w:r>
    </w:p>
    <w:p w14:paraId="25123CF6" w14:textId="77777777" w:rsidR="00055D93" w:rsidRPr="00D7371D" w:rsidRDefault="00055D93" w:rsidP="00055D93">
      <w:pPr>
        <w:keepNext/>
        <w:numPr>
          <w:ilvl w:val="12"/>
          <w:numId w:val="0"/>
        </w:numPr>
        <w:overflowPunct w:val="0"/>
        <w:autoSpaceDE w:val="0"/>
        <w:autoSpaceDN w:val="0"/>
        <w:adjustRightInd w:val="0"/>
        <w:spacing w:before="240" w:after="60" w:line="240" w:lineRule="auto"/>
        <w:jc w:val="both"/>
        <w:textAlignment w:val="baseline"/>
        <w:outlineLvl w:val="0"/>
        <w:rPr>
          <w:rFonts w:eastAsia="Times New Roman" w:cs="Times New Roman"/>
          <w:b/>
          <w:kern w:val="28"/>
          <w:sz w:val="24"/>
          <w:szCs w:val="24"/>
        </w:rPr>
      </w:pPr>
      <w:r w:rsidRPr="00D7371D">
        <w:rPr>
          <w:rFonts w:eastAsia="Times New Roman" w:cs="Times New Roman"/>
          <w:b/>
          <w:kern w:val="28"/>
          <w:sz w:val="24"/>
          <w:szCs w:val="24"/>
        </w:rPr>
        <w:t xml:space="preserve">What If a Child Is Stillborn or Dies?  </w:t>
      </w:r>
    </w:p>
    <w:p w14:paraId="47B97C9D"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117C6507" w14:textId="49F59438" w:rsidR="00055D93" w:rsidRPr="00D7371D" w:rsidRDefault="00055D93" w:rsidP="6D16FE75">
      <w:pPr>
        <w:spacing w:after="0" w:line="240" w:lineRule="auto"/>
        <w:jc w:val="both"/>
        <w:rPr>
          <w:rFonts w:eastAsia="Times New Roman" w:cs="Times New Roman"/>
        </w:rPr>
      </w:pPr>
      <w:r w:rsidRPr="00D7371D">
        <w:rPr>
          <w:rFonts w:eastAsia="Times New Roman" w:cs="Times New Roman"/>
        </w:rPr>
        <w:t xml:space="preserve">An employee is </w:t>
      </w:r>
      <w:r w:rsidR="008237AC" w:rsidRPr="00D7371D">
        <w:rPr>
          <w:rFonts w:eastAsia="Times New Roman" w:cs="Times New Roman"/>
        </w:rPr>
        <w:t xml:space="preserve">still </w:t>
      </w:r>
      <w:r w:rsidRPr="00D7371D">
        <w:rPr>
          <w:rFonts w:eastAsia="Times New Roman" w:cs="Times New Roman"/>
        </w:rPr>
        <w:t xml:space="preserve">entitled to </w:t>
      </w:r>
      <w:r w:rsidR="000425BE" w:rsidRPr="00D7371D">
        <w:rPr>
          <w:rFonts w:eastAsia="Times New Roman" w:cs="Times New Roman"/>
        </w:rPr>
        <w:t xml:space="preserve">52 weeks of </w:t>
      </w:r>
      <w:r w:rsidRPr="00D7371D">
        <w:rPr>
          <w:rFonts w:eastAsia="Times New Roman" w:cs="Times New Roman"/>
        </w:rPr>
        <w:t xml:space="preserve">Statutory Maternity </w:t>
      </w:r>
      <w:r w:rsidR="00F713C4" w:rsidRPr="00D7371D">
        <w:rPr>
          <w:rFonts w:eastAsia="Times New Roman" w:cs="Times New Roman"/>
        </w:rPr>
        <w:t xml:space="preserve">leave </w:t>
      </w:r>
      <w:r w:rsidR="72CCBA9C" w:rsidRPr="00D7371D">
        <w:rPr>
          <w:rFonts w:eastAsia="Times New Roman" w:cs="Times New Roman"/>
        </w:rPr>
        <w:t>and 39 weeks of Statutory Maternity pay</w:t>
      </w:r>
      <w:r w:rsidRPr="00D7371D">
        <w:rPr>
          <w:rFonts w:eastAsia="Times New Roman" w:cs="Times New Roman"/>
        </w:rPr>
        <w:t xml:space="preserve"> if they have a stillbirth after </w:t>
      </w:r>
      <w:r w:rsidR="00891572" w:rsidRPr="00D7371D">
        <w:rPr>
          <w:rFonts w:eastAsia="Times New Roman" w:cs="Times New Roman"/>
        </w:rPr>
        <w:t>24</w:t>
      </w:r>
      <w:r w:rsidRPr="00D7371D">
        <w:rPr>
          <w:rFonts w:eastAsia="Times New Roman" w:cs="Times New Roman"/>
        </w:rPr>
        <w:t xml:space="preserve"> week</w:t>
      </w:r>
      <w:r w:rsidR="00CD7003" w:rsidRPr="00D7371D">
        <w:rPr>
          <w:rFonts w:eastAsia="Times New Roman" w:cs="Times New Roman"/>
        </w:rPr>
        <w:t>s</w:t>
      </w:r>
      <w:r w:rsidRPr="00D7371D">
        <w:rPr>
          <w:rFonts w:eastAsia="Times New Roman" w:cs="Times New Roman"/>
        </w:rPr>
        <w:t xml:space="preserve"> of pregnancy.</w:t>
      </w:r>
      <w:r w:rsidR="0006271C" w:rsidRPr="00D7371D">
        <w:rPr>
          <w:rFonts w:eastAsia="Times New Roman" w:cs="Times New Roman"/>
        </w:rPr>
        <w:t xml:space="preserve"> </w:t>
      </w:r>
      <w:r w:rsidR="00925FCE" w:rsidRPr="00D7371D">
        <w:rPr>
          <w:rFonts w:eastAsia="Times New Roman" w:cs="Times New Roman"/>
        </w:rPr>
        <w:t xml:space="preserve"> </w:t>
      </w:r>
      <w:r w:rsidR="06A2EA70" w:rsidRPr="00D7371D">
        <w:rPr>
          <w:rFonts w:eastAsia="Times New Roman" w:cs="Times New Roman"/>
        </w:rPr>
        <w:t>Parent B</w:t>
      </w:r>
      <w:r w:rsidR="0BB0DAD3" w:rsidRPr="00D7371D">
        <w:rPr>
          <w:rFonts w:eastAsia="Times New Roman" w:cs="Times New Roman"/>
        </w:rPr>
        <w:t xml:space="preserve"> (</w:t>
      </w:r>
      <w:r w:rsidR="06A2EA70" w:rsidRPr="00D7371D">
        <w:rPr>
          <w:rFonts w:eastAsia="Times New Roman" w:cs="Times New Roman"/>
        </w:rPr>
        <w:t>t</w:t>
      </w:r>
      <w:r w:rsidR="00F713C4" w:rsidRPr="00D7371D">
        <w:rPr>
          <w:rFonts w:eastAsia="Times New Roman" w:cs="Times New Roman"/>
        </w:rPr>
        <w:t xml:space="preserve">he </w:t>
      </w:r>
      <w:r w:rsidR="00290F56" w:rsidRPr="00D7371D">
        <w:rPr>
          <w:rFonts w:eastAsia="Times New Roman" w:cs="Times New Roman"/>
        </w:rPr>
        <w:t>birth father</w:t>
      </w:r>
      <w:r w:rsidR="006042A3" w:rsidRPr="00D7371D">
        <w:rPr>
          <w:rFonts w:eastAsia="Times New Roman" w:cs="Times New Roman"/>
        </w:rPr>
        <w:t>, partner of the birth</w:t>
      </w:r>
      <w:r w:rsidR="00D70A4B" w:rsidRPr="00D7371D">
        <w:rPr>
          <w:rFonts w:eastAsia="Times New Roman" w:cs="Times New Roman"/>
        </w:rPr>
        <w:t>ing</w:t>
      </w:r>
      <w:r w:rsidR="006042A3" w:rsidRPr="00D7371D">
        <w:rPr>
          <w:rFonts w:eastAsia="Times New Roman" w:cs="Times New Roman"/>
        </w:rPr>
        <w:t xml:space="preserve"> </w:t>
      </w:r>
      <w:r w:rsidR="00E00D69" w:rsidRPr="00D7371D">
        <w:rPr>
          <w:rFonts w:eastAsia="Times New Roman" w:cs="Times New Roman"/>
        </w:rPr>
        <w:t>parent</w:t>
      </w:r>
      <w:r w:rsidR="006042A3" w:rsidRPr="00D7371D">
        <w:rPr>
          <w:rFonts w:eastAsia="Times New Roman" w:cs="Times New Roman"/>
        </w:rPr>
        <w:t xml:space="preserve">, or </w:t>
      </w:r>
      <w:r w:rsidR="00925FCE" w:rsidRPr="00D7371D">
        <w:rPr>
          <w:rFonts w:eastAsia="Times New Roman" w:cs="Times New Roman"/>
        </w:rPr>
        <w:t xml:space="preserve">non-primary </w:t>
      </w:r>
      <w:r w:rsidR="006042A3" w:rsidRPr="00D7371D">
        <w:rPr>
          <w:rFonts w:eastAsia="Times New Roman" w:cs="Times New Roman"/>
        </w:rPr>
        <w:t>adopter</w:t>
      </w:r>
      <w:r w:rsidR="2EC05E2C" w:rsidRPr="00D7371D">
        <w:rPr>
          <w:rFonts w:eastAsia="Times New Roman" w:cs="Times New Roman"/>
        </w:rPr>
        <w:t>)</w:t>
      </w:r>
      <w:r w:rsidR="00290F56" w:rsidRPr="00D7371D">
        <w:rPr>
          <w:rFonts w:eastAsia="Times New Roman" w:cs="Times New Roman"/>
        </w:rPr>
        <w:t xml:space="preserve"> </w:t>
      </w:r>
      <w:r w:rsidR="53ED2CDE" w:rsidRPr="00D7371D">
        <w:rPr>
          <w:rFonts w:eastAsia="Times New Roman" w:cs="Times New Roman"/>
        </w:rPr>
        <w:t>is also entitled to</w:t>
      </w:r>
      <w:r w:rsidR="00290F56" w:rsidRPr="00D7371D">
        <w:rPr>
          <w:rFonts w:eastAsia="Times New Roman" w:cs="Times New Roman"/>
        </w:rPr>
        <w:t xml:space="preserve"> up to 2 weeks paternity leave </w:t>
      </w:r>
      <w:r w:rsidR="550E3BF4" w:rsidRPr="00D7371D">
        <w:rPr>
          <w:rFonts w:eastAsia="Times New Roman" w:cs="Times New Roman"/>
        </w:rPr>
        <w:t>and</w:t>
      </w:r>
      <w:r w:rsidR="00290F56" w:rsidRPr="00D7371D">
        <w:rPr>
          <w:rFonts w:eastAsia="Times New Roman" w:cs="Times New Roman"/>
        </w:rPr>
        <w:t xml:space="preserve"> pay</w:t>
      </w:r>
      <w:r w:rsidR="00925FCE" w:rsidRPr="00D7371D">
        <w:rPr>
          <w:rFonts w:eastAsia="Times New Roman" w:cs="Times New Roman"/>
        </w:rPr>
        <w:t xml:space="preserve">. Employees </w:t>
      </w:r>
      <w:r w:rsidR="0006271C" w:rsidRPr="00D7371D">
        <w:rPr>
          <w:rFonts w:eastAsia="Times New Roman" w:cs="Times New Roman"/>
        </w:rPr>
        <w:t xml:space="preserve">are also entitled to </w:t>
      </w:r>
      <w:r w:rsidR="7F5A4379" w:rsidRPr="00D7371D">
        <w:rPr>
          <w:rFonts w:eastAsia="Times New Roman" w:cs="Times New Roman"/>
        </w:rPr>
        <w:t>2</w:t>
      </w:r>
      <w:r w:rsidR="0006271C" w:rsidRPr="00D7371D">
        <w:rPr>
          <w:rFonts w:eastAsia="Times New Roman" w:cs="Times New Roman"/>
        </w:rPr>
        <w:t xml:space="preserve"> weeks paid </w:t>
      </w:r>
      <w:r w:rsidR="00B22C72" w:rsidRPr="00D7371D">
        <w:rPr>
          <w:rFonts w:eastAsia="Times New Roman" w:cs="Times New Roman"/>
        </w:rPr>
        <w:t xml:space="preserve">parental </w:t>
      </w:r>
      <w:r w:rsidR="0006271C" w:rsidRPr="00D7371D">
        <w:rPr>
          <w:rFonts w:eastAsia="Times New Roman" w:cs="Times New Roman"/>
        </w:rPr>
        <w:t xml:space="preserve">bereavement leave which is detailed in the </w:t>
      </w:r>
      <w:r w:rsidR="00925FCE" w:rsidRPr="00D7371D">
        <w:rPr>
          <w:rFonts w:eastAsia="Times New Roman" w:cs="Times New Roman"/>
        </w:rPr>
        <w:t xml:space="preserve">Leave of Absence </w:t>
      </w:r>
      <w:r w:rsidR="0006271C" w:rsidRPr="00D7371D">
        <w:rPr>
          <w:rFonts w:eastAsia="Times New Roman" w:cs="Times New Roman"/>
        </w:rPr>
        <w:t>policy</w:t>
      </w:r>
      <w:r w:rsidRPr="00D7371D">
        <w:rPr>
          <w:rFonts w:eastAsia="Times New Roman" w:cs="Times New Roman"/>
        </w:rPr>
        <w:t>.</w:t>
      </w:r>
      <w:r w:rsidR="00925FCE" w:rsidRPr="00D7371D">
        <w:rPr>
          <w:rFonts w:eastAsia="Times New Roman" w:cs="Times New Roman"/>
        </w:rPr>
        <w:t xml:space="preserve"> </w:t>
      </w:r>
      <w:r w:rsidR="474E83B6" w:rsidRPr="00D7371D">
        <w:rPr>
          <w:rFonts w:eastAsia="Times New Roman" w:cs="Times New Roman"/>
        </w:rPr>
        <w:t>This can be taken after their statutory maternity/adoption or paternity leave.</w:t>
      </w:r>
    </w:p>
    <w:p w14:paraId="424455E3" w14:textId="77777777" w:rsidR="00925FCE" w:rsidRPr="00D7371D" w:rsidRDefault="00925FCE" w:rsidP="00055D93">
      <w:pPr>
        <w:overflowPunct w:val="0"/>
        <w:autoSpaceDE w:val="0"/>
        <w:autoSpaceDN w:val="0"/>
        <w:adjustRightInd w:val="0"/>
        <w:spacing w:after="0" w:line="240" w:lineRule="auto"/>
        <w:jc w:val="both"/>
        <w:textAlignment w:val="baseline"/>
        <w:rPr>
          <w:rFonts w:eastAsia="Times New Roman" w:cs="Times New Roman"/>
        </w:rPr>
      </w:pPr>
    </w:p>
    <w:p w14:paraId="4D418CF7" w14:textId="08657661" w:rsidR="00925FCE" w:rsidRPr="00D7371D" w:rsidRDefault="00E70B01" w:rsidP="59673072">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Employees who have informed their employer that they are pregnant are </w:t>
      </w:r>
      <w:r w:rsidR="00651FF0" w:rsidRPr="00D7371D">
        <w:rPr>
          <w:rFonts w:eastAsia="Times New Roman" w:cs="Times New Roman"/>
        </w:rPr>
        <w:t>entitled to enhanced protection from redundancy as per Protection from Redundancy (Pregnancy and Family Leave) Act 2023</w:t>
      </w:r>
      <w:r w:rsidR="00A12638" w:rsidRPr="00D7371D">
        <w:rPr>
          <w:rFonts w:eastAsia="Times New Roman" w:cs="Times New Roman"/>
        </w:rPr>
        <w:t xml:space="preserve">. </w:t>
      </w:r>
    </w:p>
    <w:p w14:paraId="30AC71BF" w14:textId="664170D1" w:rsidR="00925FCE" w:rsidRPr="00D7371D" w:rsidRDefault="00925FCE" w:rsidP="53BD840B">
      <w:pPr>
        <w:overflowPunct w:val="0"/>
        <w:autoSpaceDE w:val="0"/>
        <w:autoSpaceDN w:val="0"/>
        <w:adjustRightInd w:val="0"/>
        <w:spacing w:after="0" w:line="240" w:lineRule="auto"/>
        <w:jc w:val="both"/>
        <w:textAlignment w:val="baseline"/>
        <w:rPr>
          <w:rFonts w:eastAsia="Times New Roman" w:cs="Times New Roman"/>
        </w:rPr>
      </w:pPr>
    </w:p>
    <w:p w14:paraId="57666EE4" w14:textId="750695FC" w:rsidR="00925FCE" w:rsidRPr="00D7371D" w:rsidRDefault="004A11E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For employees who have sadly miscarried </w:t>
      </w:r>
      <w:r w:rsidR="00163B43" w:rsidRPr="00D7371D">
        <w:rPr>
          <w:rFonts w:eastAsia="Times New Roman" w:cs="Times New Roman"/>
        </w:rPr>
        <w:t xml:space="preserve">before </w:t>
      </w:r>
      <w:r w:rsidR="00CD0D42" w:rsidRPr="00D7371D">
        <w:rPr>
          <w:rFonts w:eastAsia="Times New Roman" w:cs="Times New Roman"/>
        </w:rPr>
        <w:t>or during their 24</w:t>
      </w:r>
      <w:r w:rsidR="00CD0D42" w:rsidRPr="00D7371D">
        <w:rPr>
          <w:rFonts w:eastAsia="Times New Roman" w:cs="Times New Roman"/>
          <w:vertAlign w:val="superscript"/>
        </w:rPr>
        <w:t>th</w:t>
      </w:r>
      <w:r w:rsidR="00CD0D42" w:rsidRPr="00D7371D">
        <w:rPr>
          <w:rFonts w:eastAsia="Times New Roman" w:cs="Times New Roman"/>
        </w:rPr>
        <w:t xml:space="preserve"> week of pregnancy</w:t>
      </w:r>
      <w:r w:rsidR="006F52ED" w:rsidRPr="00D7371D">
        <w:rPr>
          <w:rFonts w:eastAsia="Times New Roman" w:cs="Times New Roman"/>
        </w:rPr>
        <w:t xml:space="preserve">, </w:t>
      </w:r>
      <w:r w:rsidR="002877DE" w:rsidRPr="00D7371D">
        <w:rPr>
          <w:rFonts w:eastAsia="Times New Roman" w:cs="Times New Roman"/>
        </w:rPr>
        <w:t>there is no entitlement to maternity leave</w:t>
      </w:r>
      <w:r w:rsidR="000926E2" w:rsidRPr="00D7371D">
        <w:rPr>
          <w:rFonts w:eastAsia="Times New Roman" w:cs="Times New Roman"/>
        </w:rPr>
        <w:t xml:space="preserve"> or parental bereavement leave</w:t>
      </w:r>
      <w:r w:rsidR="002877DE" w:rsidRPr="00D7371D">
        <w:rPr>
          <w:rFonts w:eastAsia="Times New Roman" w:cs="Times New Roman"/>
        </w:rPr>
        <w:t>. However, the</w:t>
      </w:r>
      <w:r w:rsidR="00960F68" w:rsidRPr="00D7371D">
        <w:rPr>
          <w:rFonts w:eastAsia="Times New Roman" w:cs="Times New Roman"/>
        </w:rPr>
        <w:t xml:space="preserve"> enhanced</w:t>
      </w:r>
      <w:r w:rsidR="00F3649D" w:rsidRPr="00D7371D">
        <w:rPr>
          <w:rFonts w:eastAsia="Times New Roman" w:cs="Times New Roman"/>
        </w:rPr>
        <w:t xml:space="preserve"> protection from redundancy</w:t>
      </w:r>
      <w:r w:rsidR="00DA393B" w:rsidRPr="00D7371D">
        <w:rPr>
          <w:rFonts w:eastAsia="Times New Roman" w:cs="Times New Roman"/>
        </w:rPr>
        <w:t xml:space="preserve"> </w:t>
      </w:r>
      <w:r w:rsidR="00BB606D" w:rsidRPr="00D7371D">
        <w:rPr>
          <w:rFonts w:eastAsia="Times New Roman" w:cs="Times New Roman"/>
        </w:rPr>
        <w:t>continues for 2 weeks following the end of the pregnancy</w:t>
      </w:r>
      <w:r w:rsidR="00A12638" w:rsidRPr="00D7371D">
        <w:rPr>
          <w:rFonts w:eastAsia="Times New Roman" w:cs="Times New Roman"/>
        </w:rPr>
        <w:t xml:space="preserve"> in instances where there is no </w:t>
      </w:r>
      <w:r w:rsidR="773F4EBA" w:rsidRPr="00D7371D">
        <w:rPr>
          <w:rFonts w:eastAsia="Times New Roman" w:cs="Times New Roman"/>
        </w:rPr>
        <w:t xml:space="preserve">statutory </w:t>
      </w:r>
      <w:r w:rsidR="00924410" w:rsidRPr="00D7371D">
        <w:rPr>
          <w:rFonts w:eastAsia="Times New Roman" w:cs="Times New Roman"/>
        </w:rPr>
        <w:t>leave</w:t>
      </w:r>
      <w:r w:rsidR="56E2A5D6" w:rsidRPr="00D7371D">
        <w:rPr>
          <w:rFonts w:eastAsia="Times New Roman" w:cs="Times New Roman"/>
        </w:rPr>
        <w:t xml:space="preserve"> entitlement</w:t>
      </w:r>
      <w:r w:rsidR="00BB606D" w:rsidRPr="00D7371D">
        <w:rPr>
          <w:rFonts w:eastAsia="Times New Roman" w:cs="Times New Roman"/>
        </w:rPr>
        <w:t>.</w:t>
      </w:r>
      <w:r w:rsidR="002D26E3" w:rsidRPr="00D7371D">
        <w:rPr>
          <w:rFonts w:eastAsia="Times New Roman" w:cs="Times New Roman"/>
        </w:rPr>
        <w:t xml:space="preserve"> </w:t>
      </w:r>
      <w:r w:rsidR="00BB606D" w:rsidRPr="00D7371D">
        <w:rPr>
          <w:rFonts w:eastAsia="Times New Roman" w:cs="Times New Roman"/>
        </w:rPr>
        <w:t xml:space="preserve"> </w:t>
      </w:r>
      <w:r w:rsidR="00960F68" w:rsidRPr="00D7371D">
        <w:rPr>
          <w:rFonts w:eastAsia="Times New Roman" w:cs="Times New Roman"/>
        </w:rPr>
        <w:t xml:space="preserve"> </w:t>
      </w:r>
    </w:p>
    <w:p w14:paraId="21B14C1C"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sz w:val="28"/>
          <w:szCs w:val="20"/>
        </w:rPr>
      </w:pPr>
    </w:p>
    <w:p w14:paraId="29C1A1CB"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b/>
          <w:sz w:val="28"/>
          <w:szCs w:val="28"/>
        </w:rPr>
      </w:pPr>
      <w:r w:rsidRPr="00D7371D">
        <w:rPr>
          <w:rFonts w:eastAsia="Times New Roman" w:cs="Times New Roman"/>
          <w:b/>
          <w:sz w:val="28"/>
          <w:szCs w:val="28"/>
        </w:rPr>
        <w:t xml:space="preserve">What Is the Relationship Between Statutory Maternity Pay and Statutory Sick Pay During the Maternity Pay Period? </w:t>
      </w:r>
    </w:p>
    <w:p w14:paraId="0468B780"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rPr>
      </w:pPr>
      <w:r w:rsidRPr="00D7371D">
        <w:rPr>
          <w:rFonts w:eastAsia="Times New Roman" w:cs="Times New Roman"/>
          <w:b/>
        </w:rPr>
        <w:t xml:space="preserve"> </w:t>
      </w:r>
    </w:p>
    <w:p w14:paraId="4054594E" w14:textId="47F1D5C9" w:rsidR="00055D93" w:rsidRPr="00D7371D" w:rsidRDefault="00055D93" w:rsidP="00055D93">
      <w:pPr>
        <w:keepNext/>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Statutory Maternity Pay is payable throughout the 39-week Maternity Pay Period.  If an employee notified the </w:t>
      </w:r>
      <w:r w:rsidR="000B1621" w:rsidRPr="00D7371D">
        <w:rPr>
          <w:rFonts w:eastAsia="Times New Roman" w:cs="Times New Roman"/>
        </w:rPr>
        <w:t>school</w:t>
      </w:r>
      <w:r w:rsidRPr="00D7371D">
        <w:rPr>
          <w:rFonts w:eastAsia="Times New Roman" w:cs="Times New Roman"/>
        </w:rPr>
        <w:t xml:space="preserve"> that they were returning to work during this period and then was unable to do so due to illness they would be paid Statutory Maternity Pay during their absence not Statutory Sick Pay.  If they were unable to return to work at the end of the 39-week maternity leave period due to illness they would be entitled to Statutory Sick Pay.  If eligible, this would be made up to full pay with Occupational Sick Pay.  </w:t>
      </w:r>
    </w:p>
    <w:p w14:paraId="16A9129A" w14:textId="77777777" w:rsidR="00896F09" w:rsidRPr="00D7371D" w:rsidRDefault="00896F09" w:rsidP="00055D93">
      <w:pPr>
        <w:keepNext/>
        <w:overflowPunct w:val="0"/>
        <w:autoSpaceDE w:val="0"/>
        <w:autoSpaceDN w:val="0"/>
        <w:adjustRightInd w:val="0"/>
        <w:spacing w:after="0" w:line="240" w:lineRule="auto"/>
        <w:jc w:val="both"/>
        <w:textAlignment w:val="baseline"/>
        <w:rPr>
          <w:rFonts w:eastAsia="Times New Roman" w:cs="Times New Roman"/>
        </w:rPr>
      </w:pPr>
    </w:p>
    <w:p w14:paraId="4F676683" w14:textId="77777777" w:rsidR="00896F09" w:rsidRPr="00D7371D" w:rsidRDefault="00896F09" w:rsidP="00896F09">
      <w:pPr>
        <w:overflowPunct w:val="0"/>
        <w:autoSpaceDE w:val="0"/>
        <w:autoSpaceDN w:val="0"/>
        <w:adjustRightInd w:val="0"/>
        <w:spacing w:after="0" w:line="240" w:lineRule="auto"/>
        <w:jc w:val="both"/>
        <w:textAlignment w:val="baseline"/>
        <w:rPr>
          <w:rFonts w:eastAsia="Times New Roman" w:cs="Times New Roman"/>
          <w:b/>
          <w:sz w:val="28"/>
          <w:szCs w:val="28"/>
        </w:rPr>
      </w:pPr>
      <w:r w:rsidRPr="00D7371D">
        <w:rPr>
          <w:rFonts w:eastAsia="Times New Roman" w:cs="Times New Roman"/>
          <w:b/>
          <w:sz w:val="28"/>
          <w:szCs w:val="28"/>
        </w:rPr>
        <w:t>Shared Parental Leave</w:t>
      </w:r>
    </w:p>
    <w:p w14:paraId="4CD488C1" w14:textId="77777777" w:rsidR="00896F09" w:rsidRPr="00D7371D" w:rsidRDefault="00896F09" w:rsidP="00896F09">
      <w:pPr>
        <w:overflowPunct w:val="0"/>
        <w:autoSpaceDE w:val="0"/>
        <w:autoSpaceDN w:val="0"/>
        <w:adjustRightInd w:val="0"/>
        <w:spacing w:after="0" w:line="240" w:lineRule="auto"/>
        <w:jc w:val="both"/>
        <w:textAlignment w:val="baseline"/>
        <w:rPr>
          <w:rFonts w:eastAsia="Times New Roman" w:cs="Times New Roman"/>
        </w:rPr>
      </w:pPr>
    </w:p>
    <w:p w14:paraId="108F33CD" w14:textId="77777777" w:rsidR="00896F09" w:rsidRPr="00D7371D" w:rsidRDefault="00896F09" w:rsidP="00896F09">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Shared Parental Leave is a way for parents to share statutory leave and pay on the birth of a child or adoption placement. Please refer to the Shared Parental Leave section of the Policy for further information.</w:t>
      </w:r>
    </w:p>
    <w:p w14:paraId="69A739F5" w14:textId="2D1D607E" w:rsidR="002D2BB3" w:rsidRPr="00D7371D" w:rsidRDefault="002D2BB3">
      <w:pPr>
        <w:spacing w:after="160" w:line="259" w:lineRule="auto"/>
        <w:rPr>
          <w:rFonts w:eastAsia="Times New Roman" w:cs="Times New Roman"/>
        </w:rPr>
      </w:pPr>
      <w:r w:rsidRPr="00D7371D">
        <w:rPr>
          <w:rFonts w:eastAsia="Times New Roman" w:cs="Times New Roman"/>
        </w:rPr>
        <w:br w:type="page"/>
      </w:r>
    </w:p>
    <w:p w14:paraId="7EF2DAD3" w14:textId="77777777" w:rsidR="00055D93" w:rsidRPr="00D7371D" w:rsidRDefault="00055D93" w:rsidP="00055D93">
      <w:pPr>
        <w:keepNext/>
        <w:overflowPunct w:val="0"/>
        <w:autoSpaceDE w:val="0"/>
        <w:autoSpaceDN w:val="0"/>
        <w:adjustRightInd w:val="0"/>
        <w:spacing w:after="0" w:line="240" w:lineRule="auto"/>
        <w:jc w:val="both"/>
        <w:textAlignment w:val="baseline"/>
        <w:rPr>
          <w:rFonts w:eastAsia="Times New Roman" w:cs="Times New Roman"/>
        </w:rPr>
      </w:pPr>
    </w:p>
    <w:p w14:paraId="30C05A2E" w14:textId="0BA4C7CE" w:rsidR="007D4015" w:rsidRPr="00D7371D" w:rsidRDefault="005F08BC" w:rsidP="007D4015">
      <w:pPr>
        <w:spacing w:after="160" w:line="259" w:lineRule="auto"/>
        <w:rPr>
          <w:rFonts w:cs="Arial"/>
          <w:b/>
          <w:color w:val="0F4761" w:themeColor="accent1" w:themeShade="BF"/>
          <w:sz w:val="28"/>
          <w:szCs w:val="28"/>
        </w:rPr>
      </w:pPr>
      <w:r w:rsidRPr="00D7371D">
        <w:rPr>
          <w:rFonts w:cs="Arial"/>
          <w:b/>
          <w:color w:val="0F4761" w:themeColor="accent1" w:themeShade="BF"/>
          <w:sz w:val="28"/>
          <w:szCs w:val="28"/>
        </w:rPr>
        <w:t>MATERNITY FORMS</w:t>
      </w:r>
      <w:r w:rsidR="22BF2544" w:rsidRPr="00D7371D">
        <w:rPr>
          <w:rFonts w:cs="Arial"/>
          <w:b/>
          <w:bCs/>
          <w:color w:val="0F4761" w:themeColor="accent1" w:themeShade="BF"/>
          <w:sz w:val="28"/>
          <w:szCs w:val="28"/>
        </w:rPr>
        <w:t xml:space="preserve"> </w:t>
      </w:r>
      <w:r w:rsidR="004A03E8" w:rsidRPr="00D7371D">
        <w:rPr>
          <w:rFonts w:cs="Arial"/>
          <w:b/>
          <w:bCs/>
          <w:color w:val="0F4761" w:themeColor="accent1" w:themeShade="BF"/>
          <w:sz w:val="28"/>
          <w:szCs w:val="28"/>
        </w:rPr>
        <w:t>(PARENT A)</w:t>
      </w:r>
    </w:p>
    <w:p w14:paraId="5E5054AD" w14:textId="77777777" w:rsidR="007D4015" w:rsidRPr="00D7371D" w:rsidRDefault="007D4015" w:rsidP="007D4015">
      <w:pPr>
        <w:jc w:val="center"/>
        <w:rPr>
          <w:rFonts w:cs="Arial"/>
          <w:b/>
          <w:sz w:val="28"/>
          <w:szCs w:val="28"/>
        </w:rPr>
      </w:pPr>
      <w:r w:rsidRPr="00D7371D">
        <w:rPr>
          <w:rFonts w:cs="Arial"/>
          <w:b/>
          <w:sz w:val="28"/>
          <w:szCs w:val="28"/>
        </w:rPr>
        <w:t>EMPLOYEES’ MATERNITY LEAVE PLAN</w:t>
      </w:r>
    </w:p>
    <w:p w14:paraId="4ACD5301" w14:textId="12FECFFC" w:rsidR="007D4015" w:rsidRPr="00D7371D" w:rsidRDefault="007D4015" w:rsidP="007D4015">
      <w:pPr>
        <w:spacing w:line="240" w:lineRule="auto"/>
        <w:rPr>
          <w:rFonts w:cs="Arial"/>
        </w:rPr>
      </w:pPr>
      <w:r w:rsidRPr="00D7371D">
        <w:rPr>
          <w:rFonts w:cs="Arial"/>
        </w:rPr>
        <w:t xml:space="preserve">You should complete this form together with </w:t>
      </w:r>
      <w:r w:rsidR="00C83436" w:rsidRPr="00D7371D">
        <w:rPr>
          <w:rFonts w:cs="Arial"/>
        </w:rPr>
        <w:t>your</w:t>
      </w:r>
      <w:r w:rsidRPr="00D7371D">
        <w:rPr>
          <w:rFonts w:cs="Arial"/>
        </w:rPr>
        <w:t xml:space="preserve"> line manager. </w:t>
      </w:r>
    </w:p>
    <w:p w14:paraId="41F62541" w14:textId="61475E59" w:rsidR="007D4015" w:rsidRPr="00D7371D" w:rsidRDefault="007D4015" w:rsidP="007D4015">
      <w:pPr>
        <w:spacing w:line="240" w:lineRule="auto"/>
        <w:rPr>
          <w:rFonts w:cs="Arial"/>
          <w:b/>
          <w:bCs/>
          <w:sz w:val="28"/>
          <w:szCs w:val="28"/>
        </w:rPr>
      </w:pPr>
      <w:r w:rsidRPr="00D7371D">
        <w:rPr>
          <w:rFonts w:cs="Arial"/>
          <w:b/>
          <w:bCs/>
          <w:sz w:val="28"/>
          <w:szCs w:val="28"/>
        </w:rPr>
        <w:t>Telling</w:t>
      </w:r>
      <w:r w:rsidR="002D2BB3" w:rsidRPr="00D7371D">
        <w:rPr>
          <w:rFonts w:cs="Arial"/>
          <w:b/>
          <w:bCs/>
          <w:sz w:val="28"/>
          <w:szCs w:val="28"/>
        </w:rPr>
        <w:t xml:space="preserve"> </w:t>
      </w:r>
      <w:r w:rsidR="006643E8" w:rsidRPr="00D7371D">
        <w:rPr>
          <w:rFonts w:cs="Arial"/>
          <w:b/>
          <w:bCs/>
          <w:sz w:val="28"/>
          <w:szCs w:val="28"/>
        </w:rPr>
        <w:t xml:space="preserve">the </w:t>
      </w:r>
      <w:r w:rsidR="0064516D" w:rsidRPr="00D7371D">
        <w:rPr>
          <w:rFonts w:cs="Arial"/>
          <w:b/>
          <w:bCs/>
          <w:sz w:val="28"/>
          <w:szCs w:val="28"/>
        </w:rPr>
        <w:t>school,</w:t>
      </w:r>
      <w:r w:rsidR="006643E8" w:rsidRPr="00D7371D">
        <w:rPr>
          <w:rFonts w:cs="Arial"/>
          <w:b/>
          <w:bCs/>
          <w:sz w:val="28"/>
          <w:szCs w:val="28"/>
        </w:rPr>
        <w:t xml:space="preserve"> </w:t>
      </w:r>
      <w:r w:rsidRPr="00D7371D">
        <w:rPr>
          <w:rFonts w:cs="Arial"/>
          <w:b/>
          <w:bCs/>
          <w:sz w:val="28"/>
          <w:szCs w:val="28"/>
        </w:rPr>
        <w:t>you are pregnant</w:t>
      </w:r>
    </w:p>
    <w:p w14:paraId="1B000AED" w14:textId="28CF0F64" w:rsidR="007D4015" w:rsidRPr="00D7371D" w:rsidRDefault="007D4015" w:rsidP="007D4015">
      <w:pPr>
        <w:spacing w:line="240" w:lineRule="auto"/>
        <w:jc w:val="both"/>
        <w:rPr>
          <w:rFonts w:cs="Arial"/>
          <w:bCs/>
        </w:rPr>
      </w:pPr>
      <w:r w:rsidRPr="00D7371D">
        <w:rPr>
          <w:rFonts w:cs="Arial"/>
          <w:bCs/>
        </w:rPr>
        <w:t xml:space="preserve">You can tell </w:t>
      </w:r>
      <w:r w:rsidR="00C83436" w:rsidRPr="00D7371D">
        <w:rPr>
          <w:rFonts w:cs="Arial"/>
          <w:bCs/>
        </w:rPr>
        <w:t>your</w:t>
      </w:r>
      <w:r w:rsidRPr="00D7371D">
        <w:rPr>
          <w:rFonts w:cs="Arial"/>
          <w:bCs/>
        </w:rPr>
        <w:t xml:space="preserve"> line manager you are pregnant as soon as you want to. This can be before you have decided when to start maternity leave, and before you give </w:t>
      </w:r>
      <w:r w:rsidR="00C83436" w:rsidRPr="00D7371D">
        <w:rPr>
          <w:rFonts w:cs="Arial"/>
          <w:bCs/>
        </w:rPr>
        <w:t>your</w:t>
      </w:r>
      <w:r w:rsidRPr="00D7371D">
        <w:rPr>
          <w:rFonts w:cs="Arial"/>
          <w:bCs/>
        </w:rPr>
        <w:t xml:space="preserve"> line manager this form. You will need to tell </w:t>
      </w:r>
      <w:r w:rsidR="00C83436" w:rsidRPr="00D7371D">
        <w:rPr>
          <w:rFonts w:cs="Arial"/>
          <w:bCs/>
        </w:rPr>
        <w:t>your</w:t>
      </w:r>
      <w:r w:rsidRPr="00D7371D">
        <w:rPr>
          <w:rFonts w:cs="Arial"/>
          <w:bCs/>
        </w:rPr>
        <w:t xml:space="preserve"> line manager if </w:t>
      </w:r>
      <w:r w:rsidRPr="00D7371D">
        <w:rPr>
          <w:rFonts w:cs="Arial"/>
        </w:rPr>
        <w:t>you</w:t>
      </w:r>
      <w:r w:rsidRPr="00D7371D">
        <w:rPr>
          <w:rFonts w:cs="Arial"/>
          <w:bCs/>
        </w:rPr>
        <w:t xml:space="preserve"> want to take paid time off for antenatal appointments. The latest date you can inform </w:t>
      </w:r>
      <w:r w:rsidR="00737E36" w:rsidRPr="00D7371D">
        <w:rPr>
          <w:rFonts w:cs="Arial"/>
          <w:bCs/>
        </w:rPr>
        <w:t>your</w:t>
      </w:r>
      <w:r w:rsidRPr="00D7371D">
        <w:rPr>
          <w:rFonts w:cs="Arial"/>
          <w:bCs/>
        </w:rPr>
        <w:t xml:space="preserve"> line manager of </w:t>
      </w:r>
      <w:r w:rsidR="00D86FAC" w:rsidRPr="00D7371D">
        <w:rPr>
          <w:rFonts w:cs="Arial"/>
          <w:bCs/>
        </w:rPr>
        <w:t>their</w:t>
      </w:r>
      <w:r w:rsidRPr="00D7371D">
        <w:rPr>
          <w:rFonts w:cs="Arial"/>
          <w:bCs/>
        </w:rPr>
        <w:t xml:space="preserve"> pregnancy is the 15th week before </w:t>
      </w:r>
      <w:r w:rsidR="00737E36" w:rsidRPr="00D7371D">
        <w:rPr>
          <w:rFonts w:cs="Arial"/>
          <w:bCs/>
        </w:rPr>
        <w:t>your</w:t>
      </w:r>
      <w:r w:rsidRPr="00D7371D">
        <w:rPr>
          <w:rFonts w:cs="Arial"/>
          <w:bCs/>
        </w:rPr>
        <w:t xml:space="preserve"> expected week of childbirth (the qualifying week). Form MATB1, which you will receive from </w:t>
      </w:r>
      <w:r w:rsidR="00737E36" w:rsidRPr="00D7371D">
        <w:rPr>
          <w:rFonts w:cs="Arial"/>
          <w:bCs/>
        </w:rPr>
        <w:t>your</w:t>
      </w:r>
      <w:r w:rsidRPr="00D7371D">
        <w:rPr>
          <w:rFonts w:cs="Arial"/>
          <w:bCs/>
        </w:rPr>
        <w:t xml:space="preserve"> midwife or doctor will tell you the date </w:t>
      </w:r>
      <w:r w:rsidR="00D86FAC" w:rsidRPr="00D7371D">
        <w:rPr>
          <w:rFonts w:cs="Arial"/>
          <w:bCs/>
        </w:rPr>
        <w:t>their</w:t>
      </w:r>
      <w:r w:rsidRPr="00D7371D">
        <w:rPr>
          <w:rFonts w:cs="Arial"/>
          <w:bCs/>
        </w:rPr>
        <w:t xml:space="preserve"> baby is due. </w:t>
      </w:r>
      <w:r w:rsidR="00737E36" w:rsidRPr="00D7371D">
        <w:rPr>
          <w:rFonts w:cs="Arial"/>
          <w:bCs/>
        </w:rPr>
        <w:t>Your</w:t>
      </w:r>
      <w:r w:rsidRPr="00D7371D">
        <w:rPr>
          <w:rFonts w:cs="Arial"/>
          <w:bCs/>
        </w:rPr>
        <w:t xml:space="preserve"> qualifying week can then be worked out. </w:t>
      </w:r>
      <w:r w:rsidR="00737E36" w:rsidRPr="00D7371D">
        <w:rPr>
          <w:rFonts w:cs="Arial"/>
          <w:bCs/>
        </w:rPr>
        <w:t>Your</w:t>
      </w:r>
      <w:r w:rsidRPr="00D7371D">
        <w:rPr>
          <w:rFonts w:cs="Arial"/>
          <w:bCs/>
        </w:rPr>
        <w:t xml:space="preserve"> line manager can help you with this. </w:t>
      </w:r>
    </w:p>
    <w:p w14:paraId="6BAFF78B" w14:textId="271A1F31" w:rsidR="007D4015" w:rsidRPr="00D7371D" w:rsidRDefault="00737E36" w:rsidP="007D4015">
      <w:pPr>
        <w:spacing w:line="240" w:lineRule="auto"/>
        <w:jc w:val="both"/>
        <w:rPr>
          <w:rFonts w:cs="Arial"/>
        </w:rPr>
      </w:pPr>
      <w:r w:rsidRPr="00D7371D">
        <w:rPr>
          <w:rFonts w:cs="Arial"/>
        </w:rPr>
        <w:t>Your</w:t>
      </w:r>
      <w:r w:rsidR="007D4015" w:rsidRPr="00D7371D">
        <w:rPr>
          <w:rFonts w:cs="Arial"/>
        </w:rPr>
        <w:t xml:space="preserve"> line manager needs to make health and safety checks (e.g., about DSE, manual lifting, etc.) when they know you are pregnant in order to protect you and </w:t>
      </w:r>
      <w:r w:rsidR="00D86FAC" w:rsidRPr="00D7371D">
        <w:rPr>
          <w:rFonts w:cs="Arial"/>
        </w:rPr>
        <w:t>their</w:t>
      </w:r>
      <w:r w:rsidR="007D4015" w:rsidRPr="00D7371D">
        <w:rPr>
          <w:rFonts w:cs="Arial"/>
        </w:rPr>
        <w:t xml:space="preserve"> baby, so the earlier you feel able to tell </w:t>
      </w:r>
      <w:r w:rsidR="00D86FAC" w:rsidRPr="00D7371D">
        <w:rPr>
          <w:rFonts w:cs="Arial"/>
        </w:rPr>
        <w:t>their</w:t>
      </w:r>
      <w:r w:rsidR="007D4015" w:rsidRPr="00D7371D">
        <w:rPr>
          <w:rFonts w:cs="Arial"/>
        </w:rPr>
        <w:t xml:space="preserve"> department, the sooner these checks can be made.</w:t>
      </w:r>
    </w:p>
    <w:p w14:paraId="58B87A58" w14:textId="3E784B24" w:rsidR="007D4015" w:rsidRPr="00D7371D" w:rsidRDefault="007D4015" w:rsidP="007D4015">
      <w:pPr>
        <w:spacing w:line="240" w:lineRule="auto"/>
        <w:jc w:val="both"/>
        <w:rPr>
          <w:rFonts w:cs="Arial"/>
          <w:b/>
          <w:iCs/>
          <w:sz w:val="28"/>
          <w:szCs w:val="28"/>
        </w:rPr>
      </w:pPr>
      <w:r w:rsidRPr="00D7371D">
        <w:rPr>
          <w:rFonts w:cs="Arial"/>
          <w:b/>
          <w:iCs/>
          <w:sz w:val="28"/>
          <w:szCs w:val="28"/>
        </w:rPr>
        <w:t xml:space="preserve">Telling </w:t>
      </w:r>
      <w:r w:rsidR="006643E8" w:rsidRPr="00D7371D">
        <w:rPr>
          <w:rFonts w:cs="Arial"/>
          <w:b/>
          <w:iCs/>
          <w:sz w:val="28"/>
          <w:szCs w:val="28"/>
        </w:rPr>
        <w:t>the school</w:t>
      </w:r>
      <w:r w:rsidRPr="00D7371D">
        <w:rPr>
          <w:rFonts w:cs="Arial"/>
          <w:b/>
          <w:iCs/>
          <w:sz w:val="28"/>
          <w:szCs w:val="28"/>
        </w:rPr>
        <w:t xml:space="preserve"> when you want to take maternity leave</w:t>
      </w:r>
    </w:p>
    <w:p w14:paraId="383A5CB5" w14:textId="581C60B6" w:rsidR="007D4015" w:rsidRPr="00D7371D" w:rsidRDefault="007D4015" w:rsidP="007D4015">
      <w:pPr>
        <w:spacing w:line="240" w:lineRule="auto"/>
        <w:jc w:val="both"/>
        <w:rPr>
          <w:rFonts w:cs="Arial"/>
        </w:rPr>
      </w:pPr>
      <w:r w:rsidRPr="00D7371D">
        <w:rPr>
          <w:rFonts w:cs="Arial"/>
        </w:rPr>
        <w:t xml:space="preserve">You must tell </w:t>
      </w:r>
      <w:r w:rsidR="00737E36" w:rsidRPr="00D7371D">
        <w:rPr>
          <w:rFonts w:cs="Arial"/>
        </w:rPr>
        <w:t>your</w:t>
      </w:r>
      <w:r w:rsidRPr="00D7371D">
        <w:rPr>
          <w:rFonts w:cs="Arial"/>
        </w:rPr>
        <w:t xml:space="preserve"> line manager by the 15th week before </w:t>
      </w:r>
      <w:r w:rsidR="00737E36" w:rsidRPr="00D7371D">
        <w:rPr>
          <w:rFonts w:cs="Arial"/>
        </w:rPr>
        <w:t>your</w:t>
      </w:r>
      <w:r w:rsidRPr="00D7371D">
        <w:rPr>
          <w:rFonts w:cs="Arial"/>
        </w:rPr>
        <w:t xml:space="preserve"> expected week of childbirth the date on which you want to start </w:t>
      </w:r>
      <w:r w:rsidR="00737E36" w:rsidRPr="00D7371D">
        <w:rPr>
          <w:rFonts w:cs="Arial"/>
        </w:rPr>
        <w:t>your</w:t>
      </w:r>
      <w:r w:rsidRPr="00D7371D">
        <w:rPr>
          <w:rFonts w:cs="Arial"/>
        </w:rPr>
        <w:t xml:space="preserve"> maternity leave and begin to receive maternity pay. You should therefore give this completed form to </w:t>
      </w:r>
      <w:r w:rsidR="00737E36" w:rsidRPr="00D7371D">
        <w:rPr>
          <w:rFonts w:cs="Arial"/>
        </w:rPr>
        <w:t>your</w:t>
      </w:r>
      <w:r w:rsidRPr="00D7371D">
        <w:rPr>
          <w:rFonts w:cs="Arial"/>
        </w:rPr>
        <w:t xml:space="preserve"> line manager at the latest during the 15th week before </w:t>
      </w:r>
      <w:r w:rsidR="00837E04" w:rsidRPr="00D7371D">
        <w:rPr>
          <w:rFonts w:cs="Arial"/>
        </w:rPr>
        <w:t>your</w:t>
      </w:r>
      <w:r w:rsidRPr="00D7371D">
        <w:rPr>
          <w:rFonts w:cs="Arial"/>
        </w:rPr>
        <w:t xml:space="preserve"> expected week of childbirth.</w:t>
      </w:r>
    </w:p>
    <w:p w14:paraId="32036452" w14:textId="3306D7D1" w:rsidR="007D4015" w:rsidRPr="00D7371D" w:rsidRDefault="007D4015" w:rsidP="007D4015">
      <w:pPr>
        <w:spacing w:line="240" w:lineRule="auto"/>
        <w:jc w:val="both"/>
        <w:rPr>
          <w:rFonts w:cs="Arial"/>
          <w:bCs/>
        </w:rPr>
      </w:pPr>
      <w:r w:rsidRPr="00D7371D">
        <w:rPr>
          <w:rFonts w:cs="Arial"/>
          <w:bCs/>
        </w:rPr>
        <w:t xml:space="preserve">If you then wish to change the date on which you want to start </w:t>
      </w:r>
      <w:r w:rsidR="00837E04" w:rsidRPr="00D7371D">
        <w:rPr>
          <w:rFonts w:cs="Arial"/>
        </w:rPr>
        <w:t>your</w:t>
      </w:r>
      <w:r w:rsidRPr="00D7371D">
        <w:rPr>
          <w:rFonts w:cs="Arial"/>
          <w:bCs/>
        </w:rPr>
        <w:t xml:space="preserve"> maternity leave you must give </w:t>
      </w:r>
      <w:r w:rsidR="00737E36" w:rsidRPr="00D7371D">
        <w:rPr>
          <w:rFonts w:cs="Arial"/>
        </w:rPr>
        <w:t>your</w:t>
      </w:r>
      <w:r w:rsidRPr="00D7371D">
        <w:rPr>
          <w:rFonts w:cs="Arial"/>
          <w:bCs/>
        </w:rPr>
        <w:t xml:space="preserve"> line manager 28 days’ notice of the new date.</w:t>
      </w:r>
    </w:p>
    <w:p w14:paraId="472C6C17" w14:textId="77777777" w:rsidR="007D4015" w:rsidRPr="00D7371D" w:rsidRDefault="007D4015" w:rsidP="007D4015">
      <w:pPr>
        <w:spacing w:line="240" w:lineRule="auto"/>
        <w:jc w:val="both"/>
        <w:rPr>
          <w:rFonts w:cs="Arial"/>
          <w:b/>
          <w:iCs/>
          <w:sz w:val="28"/>
          <w:szCs w:val="28"/>
        </w:rPr>
      </w:pPr>
      <w:r w:rsidRPr="00D7371D">
        <w:rPr>
          <w:rFonts w:cs="Arial"/>
          <w:b/>
          <w:iCs/>
          <w:sz w:val="28"/>
          <w:szCs w:val="28"/>
        </w:rPr>
        <w:t>How to use the plan</w:t>
      </w:r>
    </w:p>
    <w:p w14:paraId="0E3B8114" w14:textId="79CB3769" w:rsidR="007D4015" w:rsidRPr="00D7371D" w:rsidRDefault="007D4015" w:rsidP="007D4015">
      <w:pPr>
        <w:spacing w:line="240" w:lineRule="auto"/>
        <w:jc w:val="both"/>
        <w:rPr>
          <w:rFonts w:cs="Arial"/>
          <w:b/>
          <w:bCs/>
        </w:rPr>
      </w:pPr>
      <w:r w:rsidRPr="00D7371D">
        <w:rPr>
          <w:rFonts w:cs="Arial"/>
        </w:rPr>
        <w:t xml:space="preserve">The plan is in </w:t>
      </w:r>
      <w:r w:rsidR="00466D51" w:rsidRPr="00D7371D">
        <w:rPr>
          <w:rFonts w:cs="Arial"/>
        </w:rPr>
        <w:t>3</w:t>
      </w:r>
      <w:r w:rsidRPr="00D7371D">
        <w:rPr>
          <w:rFonts w:cs="Arial"/>
        </w:rPr>
        <w:t xml:space="preserve"> parts: notes to help you complete it are given in the right-hand column of the form</w:t>
      </w:r>
      <w:r w:rsidRPr="00D7371D">
        <w:rPr>
          <w:rFonts w:cs="Arial"/>
          <w:b/>
          <w:bCs/>
        </w:rPr>
        <w:t>.</w:t>
      </w:r>
    </w:p>
    <w:p w14:paraId="1BD3A420" w14:textId="0B01E201" w:rsidR="007D4015" w:rsidRPr="00D7371D" w:rsidRDefault="007D4015" w:rsidP="007D4015">
      <w:pPr>
        <w:spacing w:line="240" w:lineRule="auto"/>
        <w:jc w:val="both"/>
        <w:rPr>
          <w:rFonts w:cs="Arial"/>
        </w:rPr>
      </w:pPr>
      <w:r w:rsidRPr="00D7371D">
        <w:rPr>
          <w:rFonts w:cs="Arial"/>
          <w:b/>
          <w:bCs/>
        </w:rPr>
        <w:t>Part A</w:t>
      </w:r>
      <w:r w:rsidRPr="00D7371D">
        <w:rPr>
          <w:rFonts w:cs="Arial"/>
        </w:rPr>
        <w:t xml:space="preserve"> will help you to work out whether you qualify for the </w:t>
      </w:r>
      <w:r w:rsidR="001A61CF" w:rsidRPr="00D7371D">
        <w:rPr>
          <w:rFonts w:cs="Arial"/>
        </w:rPr>
        <w:t>school’s</w:t>
      </w:r>
      <w:r w:rsidRPr="00D7371D">
        <w:rPr>
          <w:rFonts w:cs="Arial"/>
        </w:rPr>
        <w:t xml:space="preserve"> maternity leave scheme. You will find it helpful to have a calendar or diary handy when you are filling out the form.</w:t>
      </w:r>
    </w:p>
    <w:p w14:paraId="214C1A85" w14:textId="5773A44D" w:rsidR="007D4015" w:rsidRPr="00D7371D" w:rsidRDefault="007D4015" w:rsidP="007D4015">
      <w:pPr>
        <w:spacing w:line="240" w:lineRule="auto"/>
        <w:jc w:val="both"/>
        <w:rPr>
          <w:rFonts w:cs="Arial"/>
          <w:bCs/>
        </w:rPr>
      </w:pPr>
      <w:r w:rsidRPr="00D7371D">
        <w:rPr>
          <w:rFonts w:cs="Arial"/>
          <w:b/>
        </w:rPr>
        <w:t>Part B</w:t>
      </w:r>
      <w:r w:rsidRPr="00D7371D">
        <w:rPr>
          <w:rFonts w:cs="Arial"/>
          <w:bCs/>
        </w:rPr>
        <w:t xml:space="preserve"> should be used to set out when you would like to begin </w:t>
      </w:r>
      <w:r w:rsidR="00837E04" w:rsidRPr="00D7371D">
        <w:rPr>
          <w:rFonts w:cs="Arial"/>
        </w:rPr>
        <w:t>your</w:t>
      </w:r>
      <w:r w:rsidRPr="00D7371D">
        <w:rPr>
          <w:rFonts w:cs="Arial"/>
          <w:bCs/>
        </w:rPr>
        <w:t xml:space="preserve"> maternity leave and to indicate when </w:t>
      </w:r>
      <w:r w:rsidR="00837E04" w:rsidRPr="00D7371D">
        <w:rPr>
          <w:rFonts w:cs="Arial"/>
        </w:rPr>
        <w:t>your</w:t>
      </w:r>
      <w:r w:rsidRPr="00D7371D">
        <w:rPr>
          <w:rFonts w:cs="Arial"/>
          <w:bCs/>
        </w:rPr>
        <w:t xml:space="preserve"> expected date of return to work will be.</w:t>
      </w:r>
    </w:p>
    <w:p w14:paraId="7FA2314F" w14:textId="3B0FD454" w:rsidR="007D4015" w:rsidRPr="00D7371D" w:rsidRDefault="007D4015" w:rsidP="007D4015">
      <w:pPr>
        <w:spacing w:line="240" w:lineRule="auto"/>
        <w:jc w:val="both"/>
        <w:rPr>
          <w:rFonts w:cs="Arial"/>
          <w:bCs/>
        </w:rPr>
      </w:pPr>
      <w:r w:rsidRPr="00D7371D">
        <w:rPr>
          <w:rFonts w:cs="Arial"/>
          <w:b/>
        </w:rPr>
        <w:t>Part C</w:t>
      </w:r>
      <w:r w:rsidRPr="00D7371D">
        <w:rPr>
          <w:rFonts w:cs="Arial"/>
          <w:bCs/>
        </w:rPr>
        <w:t xml:space="preserve"> should be used if you decide to return to work before the end of </w:t>
      </w:r>
      <w:r w:rsidR="00837E04" w:rsidRPr="00D7371D">
        <w:rPr>
          <w:rFonts w:cs="Arial"/>
        </w:rPr>
        <w:t>your</w:t>
      </w:r>
      <w:r w:rsidR="00837E04" w:rsidRPr="00D7371D">
        <w:rPr>
          <w:rFonts w:cs="Arial"/>
          <w:bCs/>
        </w:rPr>
        <w:t xml:space="preserve"> </w:t>
      </w:r>
      <w:r w:rsidRPr="00D7371D">
        <w:rPr>
          <w:rFonts w:cs="Arial"/>
          <w:bCs/>
        </w:rPr>
        <w:t>planned maternity leave.</w:t>
      </w:r>
    </w:p>
    <w:p w14:paraId="0C4AB178" w14:textId="47B97841" w:rsidR="007D4015" w:rsidRPr="00D7371D" w:rsidRDefault="007D4015" w:rsidP="007D4015">
      <w:pPr>
        <w:rPr>
          <w:rFonts w:cs="Arial"/>
          <w:b/>
          <w:bCs/>
        </w:rPr>
      </w:pPr>
      <w:r w:rsidRPr="00D7371D">
        <w:rPr>
          <w:rFonts w:cs="Arial"/>
          <w:bCs/>
        </w:rPr>
        <w:br w:type="page"/>
      </w:r>
      <w:r w:rsidRPr="00D7371D">
        <w:rPr>
          <w:rFonts w:cs="Arial"/>
          <w:b/>
          <w:bCs/>
          <w:sz w:val="24"/>
          <w:szCs w:val="24"/>
        </w:rPr>
        <w:lastRenderedPageBreak/>
        <w:t xml:space="preserve">PART A – WORKING OUT </w:t>
      </w:r>
      <w:r w:rsidR="00837E04" w:rsidRPr="00D7371D">
        <w:rPr>
          <w:rFonts w:cs="Arial"/>
          <w:b/>
          <w:bCs/>
          <w:sz w:val="24"/>
          <w:szCs w:val="24"/>
        </w:rPr>
        <w:t>YOUR</w:t>
      </w:r>
      <w:r w:rsidRPr="00D7371D">
        <w:rPr>
          <w:rFonts w:cs="Arial"/>
          <w:b/>
          <w:bCs/>
          <w:sz w:val="24"/>
          <w:szCs w:val="24"/>
        </w:rPr>
        <w:t xml:space="preserve"> ELIGIBILITY FOR LEAVE AND PAY</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000" w:firstRow="0" w:lastRow="0" w:firstColumn="0" w:lastColumn="0" w:noHBand="0" w:noVBand="0"/>
      </w:tblPr>
      <w:tblGrid>
        <w:gridCol w:w="4820"/>
        <w:gridCol w:w="4820"/>
      </w:tblGrid>
      <w:tr w:rsidR="007D4015" w:rsidRPr="00D7371D" w14:paraId="24089BD1" w14:textId="77777777" w:rsidTr="0082693D">
        <w:tc>
          <w:tcPr>
            <w:tcW w:w="9640" w:type="dxa"/>
            <w:gridSpan w:val="2"/>
          </w:tcPr>
          <w:p w14:paraId="2886EF2F" w14:textId="3428EFC5" w:rsidR="007D4015" w:rsidRPr="00D7371D" w:rsidRDefault="007D4015" w:rsidP="00830552">
            <w:pPr>
              <w:rPr>
                <w:rFonts w:cs="Arial"/>
                <w:b/>
                <w:bCs/>
              </w:rPr>
            </w:pPr>
            <w:r w:rsidRPr="00D7371D">
              <w:rPr>
                <w:rFonts w:cs="Arial"/>
                <w:b/>
                <w:bCs/>
              </w:rPr>
              <w:t xml:space="preserve">TO THE </w:t>
            </w:r>
            <w:r w:rsidR="00A67784" w:rsidRPr="00D7371D">
              <w:rPr>
                <w:rFonts w:cs="Arial"/>
                <w:b/>
                <w:bCs/>
              </w:rPr>
              <w:t>LINE MANAGER</w:t>
            </w:r>
          </w:p>
          <w:p w14:paraId="5B92A674" w14:textId="77777777" w:rsidR="007D4015" w:rsidRPr="00D7371D" w:rsidRDefault="007D4015" w:rsidP="003E6941">
            <w:pPr>
              <w:spacing w:after="0"/>
              <w:rPr>
                <w:rFonts w:cs="Arial"/>
              </w:rPr>
            </w:pPr>
            <w:r w:rsidRPr="00D7371D">
              <w:rPr>
                <w:rFonts w:cs="Arial"/>
              </w:rPr>
              <w:t>I am giving you this form to let you know that I am pregnant and to notify you of when I want to start my maternity leave and to begin receiving maternity pay (if eligible).</w:t>
            </w:r>
          </w:p>
        </w:tc>
      </w:tr>
      <w:tr w:rsidR="007D4015" w:rsidRPr="00D7371D" w14:paraId="55F74FE9" w14:textId="77777777" w:rsidTr="0082693D">
        <w:tc>
          <w:tcPr>
            <w:tcW w:w="4820" w:type="dxa"/>
          </w:tcPr>
          <w:p w14:paraId="4D22A3ED" w14:textId="77777777" w:rsidR="007D4015" w:rsidRPr="00D7371D" w:rsidRDefault="007D4015" w:rsidP="00830552">
            <w:pPr>
              <w:rPr>
                <w:rFonts w:cs="Arial"/>
                <w:b/>
                <w:bCs/>
              </w:rPr>
            </w:pPr>
            <w:r w:rsidRPr="00D7371D">
              <w:rPr>
                <w:rFonts w:cs="Arial"/>
                <w:b/>
                <w:bCs/>
              </w:rPr>
              <w:t>Personal Details</w:t>
            </w:r>
          </w:p>
          <w:p w14:paraId="61EB5B57" w14:textId="756997A2" w:rsidR="00637C26" w:rsidRPr="00D7371D" w:rsidRDefault="007D4015" w:rsidP="00E63056">
            <w:pPr>
              <w:pStyle w:val="ListParagraph"/>
              <w:numPr>
                <w:ilvl w:val="0"/>
                <w:numId w:val="45"/>
              </w:numPr>
              <w:rPr>
                <w:rFonts w:cs="Arial"/>
              </w:rPr>
            </w:pPr>
            <w:r w:rsidRPr="00D7371D">
              <w:rPr>
                <w:rFonts w:cs="Arial"/>
              </w:rPr>
              <w:t>Name: ………………………………</w:t>
            </w:r>
          </w:p>
          <w:p w14:paraId="49B4F0CE" w14:textId="77777777" w:rsidR="00030F49" w:rsidRPr="00D7371D" w:rsidRDefault="00030F49" w:rsidP="00030F49">
            <w:pPr>
              <w:pStyle w:val="ListParagraph"/>
              <w:ind w:left="360"/>
              <w:rPr>
                <w:rFonts w:cs="Arial"/>
              </w:rPr>
            </w:pPr>
          </w:p>
          <w:p w14:paraId="71E6AC5F" w14:textId="77777777" w:rsidR="00637C26" w:rsidRPr="00D7371D" w:rsidRDefault="007D4015" w:rsidP="00403081">
            <w:pPr>
              <w:pStyle w:val="ListParagraph"/>
              <w:ind w:left="360"/>
              <w:rPr>
                <w:rFonts w:cs="Arial"/>
              </w:rPr>
            </w:pPr>
            <w:r w:rsidRPr="00D7371D">
              <w:rPr>
                <w:rFonts w:cs="Arial"/>
              </w:rPr>
              <w:t>Department: ……………………</w:t>
            </w:r>
            <w:proofErr w:type="gramStart"/>
            <w:r w:rsidRPr="00D7371D">
              <w:rPr>
                <w:rFonts w:cs="Arial"/>
              </w:rPr>
              <w:t>…..</w:t>
            </w:r>
            <w:proofErr w:type="gramEnd"/>
          </w:p>
          <w:p w14:paraId="0A062495" w14:textId="77777777" w:rsidR="00637C26" w:rsidRPr="00D7371D" w:rsidRDefault="00637C26" w:rsidP="00403081">
            <w:pPr>
              <w:pStyle w:val="ListParagraph"/>
              <w:ind w:left="360"/>
              <w:rPr>
                <w:rFonts w:cs="Arial"/>
              </w:rPr>
            </w:pPr>
          </w:p>
          <w:p w14:paraId="3F8AA400" w14:textId="20C97AD8" w:rsidR="007D4015" w:rsidRPr="00D7371D" w:rsidRDefault="007D4015" w:rsidP="00403081">
            <w:pPr>
              <w:pStyle w:val="ListParagraph"/>
              <w:ind w:left="360"/>
              <w:rPr>
                <w:rFonts w:cs="Arial"/>
              </w:rPr>
            </w:pPr>
            <w:r w:rsidRPr="00D7371D">
              <w:rPr>
                <w:rFonts w:cs="Arial"/>
              </w:rPr>
              <w:t>……………………………………….</w:t>
            </w:r>
          </w:p>
        </w:tc>
        <w:tc>
          <w:tcPr>
            <w:tcW w:w="4820" w:type="dxa"/>
          </w:tcPr>
          <w:p w14:paraId="44C266B9" w14:textId="77777777" w:rsidR="007D4015" w:rsidRPr="00D7371D" w:rsidRDefault="007D4015" w:rsidP="00830552">
            <w:pPr>
              <w:rPr>
                <w:rFonts w:cs="Arial"/>
              </w:rPr>
            </w:pPr>
          </w:p>
          <w:p w14:paraId="70EB8F10" w14:textId="77777777" w:rsidR="007D4015" w:rsidRPr="00D7371D" w:rsidRDefault="007D4015" w:rsidP="00830552">
            <w:pPr>
              <w:rPr>
                <w:rFonts w:cs="Arial"/>
              </w:rPr>
            </w:pPr>
            <w:r w:rsidRPr="00D7371D">
              <w:rPr>
                <w:rFonts w:cs="Arial"/>
              </w:rPr>
              <w:t>Line manager’s name:</w:t>
            </w:r>
          </w:p>
          <w:p w14:paraId="17DC3A12" w14:textId="77777777" w:rsidR="007D4015" w:rsidRPr="00D7371D" w:rsidRDefault="007D4015" w:rsidP="00830552">
            <w:pPr>
              <w:rPr>
                <w:rFonts w:cs="Arial"/>
              </w:rPr>
            </w:pPr>
            <w:r w:rsidRPr="00D7371D">
              <w:rPr>
                <w:rFonts w:cs="Arial"/>
              </w:rPr>
              <w:t>…………………………………………..</w:t>
            </w:r>
          </w:p>
          <w:p w14:paraId="76AC95AF" w14:textId="77777777" w:rsidR="007D4015" w:rsidRPr="00D7371D" w:rsidRDefault="007D4015" w:rsidP="00830552">
            <w:pPr>
              <w:rPr>
                <w:rFonts w:cs="Arial"/>
              </w:rPr>
            </w:pPr>
            <w:r w:rsidRPr="00D7371D">
              <w:rPr>
                <w:rFonts w:cs="Arial"/>
              </w:rPr>
              <w:t>……………………………………………</w:t>
            </w:r>
          </w:p>
        </w:tc>
      </w:tr>
      <w:tr w:rsidR="007D4015" w:rsidRPr="00D7371D" w14:paraId="6745DFDD" w14:textId="77777777" w:rsidTr="00AB04A3">
        <w:tc>
          <w:tcPr>
            <w:tcW w:w="4820" w:type="dxa"/>
            <w:shd w:val="clear" w:color="auto" w:fill="F2CEED" w:themeFill="accent5" w:themeFillTint="33"/>
          </w:tcPr>
          <w:p w14:paraId="0BC188DF" w14:textId="77777777" w:rsidR="007D4015" w:rsidRPr="00D7371D" w:rsidRDefault="007D4015" w:rsidP="004A03E8">
            <w:pPr>
              <w:spacing w:after="0"/>
              <w:rPr>
                <w:rFonts w:cs="Arial"/>
                <w:b/>
                <w:bCs/>
              </w:rPr>
            </w:pPr>
          </w:p>
        </w:tc>
        <w:tc>
          <w:tcPr>
            <w:tcW w:w="4820" w:type="dxa"/>
            <w:shd w:val="clear" w:color="auto" w:fill="F2CEED" w:themeFill="accent5" w:themeFillTint="33"/>
          </w:tcPr>
          <w:p w14:paraId="1AAC83B8" w14:textId="77777777" w:rsidR="007D4015" w:rsidRPr="00D7371D" w:rsidRDefault="007D4015" w:rsidP="004A03E8">
            <w:pPr>
              <w:spacing w:after="0"/>
              <w:jc w:val="center"/>
              <w:rPr>
                <w:rFonts w:cs="Arial"/>
                <w:b/>
                <w:bCs/>
              </w:rPr>
            </w:pPr>
            <w:r w:rsidRPr="00D7371D">
              <w:rPr>
                <w:rFonts w:cs="Arial"/>
                <w:b/>
                <w:bCs/>
              </w:rPr>
              <w:t>Guidance Notes</w:t>
            </w:r>
          </w:p>
        </w:tc>
      </w:tr>
      <w:tr w:rsidR="007D4015" w:rsidRPr="00D7371D" w14:paraId="2BB051C2" w14:textId="77777777" w:rsidTr="0082693D">
        <w:tc>
          <w:tcPr>
            <w:tcW w:w="4820" w:type="dxa"/>
          </w:tcPr>
          <w:p w14:paraId="7EAA200F" w14:textId="429EF16D" w:rsidR="007D4015" w:rsidRPr="00D7371D" w:rsidRDefault="007D4015" w:rsidP="004A03E8">
            <w:pPr>
              <w:spacing w:after="0"/>
              <w:rPr>
                <w:rFonts w:cs="Arial"/>
                <w:b/>
                <w:bCs/>
              </w:rPr>
            </w:pPr>
            <w:r w:rsidRPr="00D7371D">
              <w:rPr>
                <w:rFonts w:cs="Arial"/>
                <w:b/>
                <w:bCs/>
              </w:rPr>
              <w:t>When the baby is expected</w:t>
            </w:r>
          </w:p>
          <w:p w14:paraId="4C560BBB" w14:textId="77777777" w:rsidR="008D61B8" w:rsidRPr="00D7371D" w:rsidRDefault="008D61B8" w:rsidP="004A03E8">
            <w:pPr>
              <w:spacing w:after="0"/>
              <w:rPr>
                <w:rFonts w:cs="Arial"/>
                <w:b/>
                <w:bCs/>
              </w:rPr>
            </w:pPr>
          </w:p>
          <w:p w14:paraId="7109770F" w14:textId="6D34F422" w:rsidR="007D4015" w:rsidRPr="00D7371D" w:rsidRDefault="007D4015" w:rsidP="00E63056">
            <w:pPr>
              <w:pStyle w:val="ListParagraph"/>
              <w:numPr>
                <w:ilvl w:val="0"/>
                <w:numId w:val="45"/>
              </w:numPr>
              <w:spacing w:after="0"/>
              <w:rPr>
                <w:rFonts w:cs="Arial"/>
              </w:rPr>
            </w:pPr>
            <w:r w:rsidRPr="00D7371D">
              <w:rPr>
                <w:rFonts w:cs="Arial"/>
              </w:rPr>
              <w:t>My baby is due in the week beginning:</w:t>
            </w:r>
            <w:r w:rsidR="00FB015B" w:rsidRPr="00D7371D">
              <w:rPr>
                <w:rFonts w:cs="Arial"/>
              </w:rPr>
              <w:t xml:space="preserve"> </w:t>
            </w:r>
            <w:r w:rsidRPr="00D7371D">
              <w:rPr>
                <w:rFonts w:cs="Arial"/>
              </w:rPr>
              <w:t>Sunday ……………………. (</w:t>
            </w:r>
            <w:proofErr w:type="gramStart"/>
            <w:r w:rsidRPr="00D7371D">
              <w:rPr>
                <w:rFonts w:cs="Arial"/>
              </w:rPr>
              <w:t>date</w:t>
            </w:r>
            <w:proofErr w:type="gramEnd"/>
            <w:r w:rsidRPr="00D7371D">
              <w:rPr>
                <w:rFonts w:cs="Arial"/>
              </w:rPr>
              <w:t xml:space="preserve"> of</w:t>
            </w:r>
            <w:r w:rsidR="00FB015B" w:rsidRPr="00D7371D">
              <w:rPr>
                <w:rFonts w:cs="Arial"/>
              </w:rPr>
              <w:t xml:space="preserve"> </w:t>
            </w:r>
            <w:r w:rsidRPr="00D7371D">
              <w:rPr>
                <w:rFonts w:cs="Arial"/>
              </w:rPr>
              <w:t>expected week of childbirth)</w:t>
            </w:r>
          </w:p>
        </w:tc>
        <w:tc>
          <w:tcPr>
            <w:tcW w:w="4820" w:type="dxa"/>
          </w:tcPr>
          <w:p w14:paraId="13295EA2" w14:textId="6CE1E99D" w:rsidR="007D4015" w:rsidRPr="00D7371D" w:rsidRDefault="007D4015" w:rsidP="004A03E8">
            <w:pPr>
              <w:spacing w:after="0"/>
              <w:rPr>
                <w:rFonts w:cs="Arial"/>
                <w:b/>
                <w:bCs/>
              </w:rPr>
            </w:pPr>
            <w:r w:rsidRPr="00D7371D">
              <w:rPr>
                <w:rFonts w:cs="Arial"/>
                <w:b/>
                <w:bCs/>
              </w:rPr>
              <w:t>Expected week of childbirth</w:t>
            </w:r>
          </w:p>
          <w:p w14:paraId="35201AC9" w14:textId="735F0D3C" w:rsidR="007D4015" w:rsidRPr="00D7371D" w:rsidRDefault="007D4015" w:rsidP="004A03E8">
            <w:pPr>
              <w:spacing w:after="0"/>
              <w:rPr>
                <w:rFonts w:cs="Arial"/>
              </w:rPr>
            </w:pPr>
            <w:r w:rsidRPr="00D7371D">
              <w:rPr>
                <w:rFonts w:cs="Arial"/>
              </w:rPr>
              <w:t xml:space="preserve">The expected week of childbirth is the week, beginning Sunday, in which it is expected you will have </w:t>
            </w:r>
            <w:r w:rsidR="00D86FAC" w:rsidRPr="00D7371D">
              <w:rPr>
                <w:rFonts w:cs="Arial"/>
              </w:rPr>
              <w:t>their</w:t>
            </w:r>
            <w:r w:rsidRPr="00D7371D">
              <w:rPr>
                <w:rFonts w:cs="Arial"/>
              </w:rPr>
              <w:t xml:space="preserve"> baby. This is the date on </w:t>
            </w:r>
            <w:r w:rsidR="00622D56" w:rsidRPr="00D7371D">
              <w:rPr>
                <w:rFonts w:cs="Arial"/>
              </w:rPr>
              <w:t xml:space="preserve">your </w:t>
            </w:r>
            <w:r w:rsidRPr="00D7371D">
              <w:rPr>
                <w:rFonts w:cs="Arial"/>
              </w:rPr>
              <w:t xml:space="preserve">MATB1 form that </w:t>
            </w:r>
            <w:r w:rsidR="00622D56" w:rsidRPr="00D7371D">
              <w:rPr>
                <w:rFonts w:cs="Arial"/>
              </w:rPr>
              <w:t>your</w:t>
            </w:r>
            <w:r w:rsidRPr="00D7371D">
              <w:rPr>
                <w:rFonts w:cs="Arial"/>
              </w:rPr>
              <w:t xml:space="preserve"> doctor or midwife will give you.</w:t>
            </w:r>
          </w:p>
        </w:tc>
      </w:tr>
      <w:tr w:rsidR="007D4015" w:rsidRPr="00D7371D" w14:paraId="0E888ED7" w14:textId="77777777" w:rsidTr="0082693D">
        <w:tc>
          <w:tcPr>
            <w:tcW w:w="4820" w:type="dxa"/>
          </w:tcPr>
          <w:p w14:paraId="55A02B25" w14:textId="77777777" w:rsidR="00A5314C" w:rsidRPr="00D7371D" w:rsidRDefault="007D4015" w:rsidP="00E63056">
            <w:pPr>
              <w:pStyle w:val="ListParagraph"/>
              <w:numPr>
                <w:ilvl w:val="0"/>
                <w:numId w:val="45"/>
              </w:numPr>
              <w:spacing w:after="0"/>
              <w:rPr>
                <w:rFonts w:cs="Arial"/>
              </w:rPr>
            </w:pPr>
            <w:r w:rsidRPr="00D7371D">
              <w:rPr>
                <w:rFonts w:cs="Arial"/>
              </w:rPr>
              <w:t>A certificate (MATB1) confirming this:</w:t>
            </w:r>
          </w:p>
          <w:p w14:paraId="2DFA08EC" w14:textId="2077C5DF" w:rsidR="00A5314C" w:rsidRPr="00D7371D" w:rsidRDefault="007D4015" w:rsidP="00C32856">
            <w:pPr>
              <w:pStyle w:val="ListParagraph"/>
              <w:spacing w:after="0"/>
              <w:ind w:left="360"/>
              <w:rPr>
                <w:rFonts w:cs="Arial"/>
              </w:rPr>
            </w:pPr>
            <w:r w:rsidRPr="00D7371D">
              <w:rPr>
                <w:rFonts w:cs="Arial"/>
              </w:rPr>
              <w:t>Tick relevant box</w:t>
            </w:r>
            <w:r w:rsidRPr="00D7371D">
              <w:rPr>
                <w:rFonts w:cs="Arial"/>
              </w:rPr>
              <w:tab/>
            </w:r>
            <w:r w:rsidR="00C32856" w:rsidRPr="00D7371D">
              <w:rPr>
                <w:rFonts w:cs="Arial"/>
              </w:rPr>
              <w:t xml:space="preserve">                           </w:t>
            </w:r>
            <w:r w:rsidRPr="00D7371D">
              <w:rPr>
                <w:rStyle w:val="TickBox"/>
                <w:rFonts w:ascii="Wingdings 2" w:eastAsia="Wingdings 2" w:hAnsi="Wingdings 2" w:cs="Wingdings 2"/>
              </w:rPr>
              <w:t>R</w:t>
            </w:r>
            <w:r w:rsidRPr="00D7371D">
              <w:rPr>
                <w:rFonts w:cs="Arial"/>
              </w:rPr>
              <w:tab/>
            </w:r>
          </w:p>
          <w:p w14:paraId="4CDD1B81" w14:textId="39DD53ED" w:rsidR="00A5314C" w:rsidRPr="00D7371D" w:rsidRDefault="007D4015" w:rsidP="00C32856">
            <w:pPr>
              <w:pStyle w:val="ListParagraph"/>
              <w:spacing w:after="0"/>
              <w:ind w:left="360"/>
              <w:rPr>
                <w:rStyle w:val="TickBox"/>
                <w:rFonts w:cs="Arial"/>
              </w:rPr>
            </w:pPr>
            <w:r w:rsidRPr="00D7371D">
              <w:rPr>
                <w:rFonts w:cs="Arial"/>
              </w:rPr>
              <w:t>a) Has been given to you already</w:t>
            </w:r>
            <w:r w:rsidRPr="00D7371D">
              <w:rPr>
                <w:rFonts w:cs="Arial"/>
              </w:rPr>
              <w:tab/>
            </w:r>
            <w:r w:rsidR="002E1A87" w:rsidRPr="00D7371D">
              <w:rPr>
                <w:rFonts w:cs="Arial"/>
              </w:rPr>
              <w:t xml:space="preserve"> </w:t>
            </w:r>
            <w:r w:rsidR="00C32856" w:rsidRPr="00D7371D">
              <w:rPr>
                <w:rFonts w:cs="Arial"/>
              </w:rPr>
              <w:t xml:space="preserve"> </w:t>
            </w:r>
            <w:r w:rsidR="002E1A87" w:rsidRPr="00D7371D">
              <w:rPr>
                <w:rFonts w:cs="Arial"/>
              </w:rPr>
              <w:t xml:space="preserve"> </w:t>
            </w:r>
            <w:r w:rsidRPr="00D7371D">
              <w:rPr>
                <w:rStyle w:val="TickBox"/>
                <w:rFonts w:ascii="Wingdings 2" w:eastAsia="Wingdings 2" w:hAnsi="Wingdings 2" w:cs="Wingdings 2"/>
              </w:rPr>
              <w:t>£</w:t>
            </w:r>
          </w:p>
          <w:p w14:paraId="70268128" w14:textId="44F47360" w:rsidR="00A5314C" w:rsidRPr="00D7371D" w:rsidRDefault="007D4015" w:rsidP="00C32856">
            <w:pPr>
              <w:pStyle w:val="ListParagraph"/>
              <w:spacing w:after="0"/>
              <w:ind w:left="360"/>
              <w:rPr>
                <w:rStyle w:val="TickBox"/>
                <w:rFonts w:cs="Arial"/>
              </w:rPr>
            </w:pPr>
            <w:r w:rsidRPr="00D7371D">
              <w:rPr>
                <w:rFonts w:cs="Arial"/>
              </w:rPr>
              <w:t>b) Is enclosed with this form</w:t>
            </w:r>
            <w:r w:rsidRPr="00D7371D">
              <w:rPr>
                <w:rFonts w:cs="Arial"/>
              </w:rPr>
              <w:tab/>
            </w:r>
            <w:r w:rsidR="00C32856" w:rsidRPr="00D7371D">
              <w:rPr>
                <w:rFonts w:cs="Arial"/>
              </w:rPr>
              <w:t xml:space="preserve"> </w:t>
            </w:r>
            <w:r w:rsidR="002E1A87" w:rsidRPr="00D7371D">
              <w:rPr>
                <w:rFonts w:cs="Arial"/>
              </w:rPr>
              <w:t xml:space="preserve">  </w:t>
            </w:r>
            <w:r w:rsidRPr="00D7371D">
              <w:rPr>
                <w:rStyle w:val="TickBox"/>
                <w:rFonts w:ascii="Wingdings 2" w:eastAsia="Wingdings 2" w:hAnsi="Wingdings 2" w:cs="Wingdings 2"/>
              </w:rPr>
              <w:t>£</w:t>
            </w:r>
          </w:p>
          <w:p w14:paraId="7A1045CA" w14:textId="77777777" w:rsidR="00C32856" w:rsidRPr="00D7371D" w:rsidRDefault="007D4015" w:rsidP="00C32856">
            <w:pPr>
              <w:pStyle w:val="ListParagraph"/>
              <w:spacing w:after="0"/>
              <w:ind w:left="360"/>
              <w:rPr>
                <w:rFonts w:cs="Arial"/>
              </w:rPr>
            </w:pPr>
            <w:r w:rsidRPr="00D7371D">
              <w:rPr>
                <w:rFonts w:cs="Arial"/>
              </w:rPr>
              <w:t>c) Will be given to you as soon as possible</w:t>
            </w:r>
            <w:r w:rsidR="00C32856" w:rsidRPr="00D7371D">
              <w:rPr>
                <w:rFonts w:cs="Arial"/>
              </w:rPr>
              <w:t xml:space="preserve">                        </w:t>
            </w:r>
          </w:p>
          <w:p w14:paraId="1DDEE505" w14:textId="4FD6CD5B" w:rsidR="007D4015" w:rsidRPr="00D7371D" w:rsidRDefault="00C32856" w:rsidP="00C32856">
            <w:pPr>
              <w:spacing w:after="0"/>
              <w:ind w:left="3600"/>
              <w:rPr>
                <w:rFonts w:cs="Arial"/>
              </w:rPr>
            </w:pPr>
            <w:r w:rsidRPr="00D7371D">
              <w:rPr>
                <w:rStyle w:val="TickBox"/>
                <w:rFonts w:ascii="Wingdings 2" w:eastAsia="Wingdings 2" w:hAnsi="Wingdings 2" w:cs="Wingdings 2"/>
              </w:rPr>
              <w:t xml:space="preserve"> </w:t>
            </w:r>
            <w:r w:rsidR="007D4015" w:rsidRPr="00D7371D">
              <w:rPr>
                <w:rStyle w:val="TickBox"/>
                <w:rFonts w:ascii="Wingdings 2" w:eastAsia="Wingdings 2" w:hAnsi="Wingdings 2" w:cs="Wingdings 2"/>
              </w:rPr>
              <w:t>£</w:t>
            </w:r>
          </w:p>
        </w:tc>
        <w:tc>
          <w:tcPr>
            <w:tcW w:w="4820" w:type="dxa"/>
          </w:tcPr>
          <w:p w14:paraId="0B04C3FE" w14:textId="39076CB3" w:rsidR="007D4015" w:rsidRPr="00D7371D" w:rsidRDefault="007D4015" w:rsidP="004A03E8">
            <w:pPr>
              <w:spacing w:after="0"/>
              <w:rPr>
                <w:rFonts w:cs="Arial"/>
                <w:b/>
                <w:bCs/>
              </w:rPr>
            </w:pPr>
            <w:r w:rsidRPr="00D7371D">
              <w:rPr>
                <w:rFonts w:cs="Arial"/>
                <w:b/>
                <w:bCs/>
              </w:rPr>
              <w:t>Certificate</w:t>
            </w:r>
          </w:p>
          <w:p w14:paraId="2B12E283" w14:textId="128E9576" w:rsidR="007D4015" w:rsidRPr="00D7371D" w:rsidRDefault="007D4015" w:rsidP="004A03E8">
            <w:pPr>
              <w:spacing w:after="0"/>
              <w:rPr>
                <w:rFonts w:cs="Arial"/>
                <w:b/>
                <w:bCs/>
              </w:rPr>
            </w:pPr>
            <w:r w:rsidRPr="00D7371D">
              <w:rPr>
                <w:rFonts w:cs="Arial"/>
              </w:rPr>
              <w:t>Your doctor or midwife will give you a MATB1 form which will give you the expected week of childbirth. You must give this to your line manager at least 28 days before you wish to start your leave.</w:t>
            </w:r>
          </w:p>
        </w:tc>
      </w:tr>
      <w:tr w:rsidR="007D4015" w:rsidRPr="00D7371D" w14:paraId="5F6B8707" w14:textId="77777777" w:rsidTr="0082693D">
        <w:trPr>
          <w:cantSplit/>
        </w:trPr>
        <w:tc>
          <w:tcPr>
            <w:tcW w:w="9640" w:type="dxa"/>
            <w:gridSpan w:val="2"/>
            <w:vAlign w:val="center"/>
          </w:tcPr>
          <w:p w14:paraId="5041AFDD" w14:textId="77777777" w:rsidR="007D4015" w:rsidRPr="00D7371D" w:rsidRDefault="007D4015" w:rsidP="0082693D">
            <w:pPr>
              <w:spacing w:after="0"/>
              <w:rPr>
                <w:rFonts w:cs="Arial"/>
                <w:b/>
                <w:bCs/>
              </w:rPr>
            </w:pPr>
            <w:r w:rsidRPr="00D7371D">
              <w:rPr>
                <w:rFonts w:cs="Arial"/>
                <w:b/>
                <w:bCs/>
              </w:rPr>
              <w:t xml:space="preserve">Qualifying for the School’s maternity scheme </w:t>
            </w:r>
          </w:p>
          <w:p w14:paraId="030484E9" w14:textId="77777777" w:rsidR="007D4015" w:rsidRPr="00D7371D" w:rsidRDefault="007D4015" w:rsidP="0082693D">
            <w:pPr>
              <w:spacing w:after="0"/>
              <w:rPr>
                <w:rFonts w:cs="Arial"/>
                <w:b/>
                <w:bCs/>
              </w:rPr>
            </w:pPr>
            <w:r w:rsidRPr="00D7371D">
              <w:rPr>
                <w:rFonts w:cs="Arial"/>
              </w:rPr>
              <w:t>Filling in this section of the form will enable you and your line manager to see if you qualify for the school maternity scheme and statutory maternity pay.</w:t>
            </w:r>
          </w:p>
        </w:tc>
      </w:tr>
      <w:tr w:rsidR="007D4015" w:rsidRPr="00D7371D" w14:paraId="4D0BACC5" w14:textId="77777777" w:rsidTr="0082693D">
        <w:tc>
          <w:tcPr>
            <w:tcW w:w="4820" w:type="dxa"/>
            <w:vAlign w:val="center"/>
          </w:tcPr>
          <w:p w14:paraId="5A69757C" w14:textId="77777777" w:rsidR="00D75411" w:rsidRPr="00D7371D" w:rsidRDefault="00CA0FC7" w:rsidP="00E63056">
            <w:pPr>
              <w:pStyle w:val="ListParagraph"/>
              <w:numPr>
                <w:ilvl w:val="0"/>
                <w:numId w:val="45"/>
              </w:numPr>
              <w:spacing w:after="0"/>
              <w:rPr>
                <w:rFonts w:cs="Arial"/>
              </w:rPr>
            </w:pPr>
            <w:r w:rsidRPr="00D7371D">
              <w:rPr>
                <w:rFonts w:cs="Arial"/>
              </w:rPr>
              <w:t>T</w:t>
            </w:r>
            <w:r w:rsidR="007D4015" w:rsidRPr="00D7371D">
              <w:rPr>
                <w:rFonts w:cs="Arial"/>
              </w:rPr>
              <w:t>he 15th week before my expected week of childbirth (the date given in Question 2) is the week beginning:</w:t>
            </w:r>
          </w:p>
          <w:p w14:paraId="4332A81A" w14:textId="77777777" w:rsidR="00D75411" w:rsidRPr="00D7371D" w:rsidRDefault="00D75411" w:rsidP="00D75411">
            <w:pPr>
              <w:pStyle w:val="ListParagraph"/>
              <w:spacing w:after="0"/>
              <w:ind w:left="360"/>
              <w:rPr>
                <w:rFonts w:cs="Arial"/>
              </w:rPr>
            </w:pPr>
          </w:p>
          <w:p w14:paraId="6E12C4A7" w14:textId="77777777" w:rsidR="00D75411" w:rsidRPr="00D7371D" w:rsidRDefault="00D75411" w:rsidP="00D75411">
            <w:pPr>
              <w:pStyle w:val="ListParagraph"/>
              <w:spacing w:after="0"/>
              <w:ind w:left="360"/>
              <w:rPr>
                <w:rFonts w:cs="Arial"/>
              </w:rPr>
            </w:pPr>
          </w:p>
          <w:p w14:paraId="3C50687E" w14:textId="1ACCF07D" w:rsidR="007D4015" w:rsidRPr="00D7371D" w:rsidRDefault="007D4015" w:rsidP="00D75411">
            <w:pPr>
              <w:pStyle w:val="ListParagraph"/>
              <w:spacing w:after="0"/>
              <w:ind w:left="360"/>
              <w:rPr>
                <w:rFonts w:cs="Arial"/>
              </w:rPr>
            </w:pPr>
            <w:r w:rsidRPr="00D7371D">
              <w:rPr>
                <w:rFonts w:cs="Arial"/>
              </w:rPr>
              <w:t>Sunday …………………………….</w:t>
            </w:r>
          </w:p>
        </w:tc>
        <w:tc>
          <w:tcPr>
            <w:tcW w:w="4820" w:type="dxa"/>
            <w:vAlign w:val="center"/>
          </w:tcPr>
          <w:p w14:paraId="7CB87FCC" w14:textId="77777777" w:rsidR="007D4015" w:rsidRPr="00D7371D" w:rsidRDefault="007D4015" w:rsidP="0082693D">
            <w:pPr>
              <w:spacing w:after="0"/>
              <w:rPr>
                <w:rFonts w:cs="Arial"/>
                <w:b/>
                <w:bCs/>
              </w:rPr>
            </w:pPr>
            <w:r w:rsidRPr="00D7371D">
              <w:rPr>
                <w:rFonts w:cs="Arial"/>
              </w:rPr>
              <w:t>This date is important for working out how much maternity leave you qualify for.</w:t>
            </w:r>
          </w:p>
        </w:tc>
      </w:tr>
      <w:tr w:rsidR="007D4015" w:rsidRPr="00D7371D" w14:paraId="03777AB3" w14:textId="77777777" w:rsidTr="0082693D">
        <w:tc>
          <w:tcPr>
            <w:tcW w:w="4820" w:type="dxa"/>
            <w:vAlign w:val="center"/>
          </w:tcPr>
          <w:p w14:paraId="69DA987F" w14:textId="77777777" w:rsidR="00AE1DA3" w:rsidRPr="00D7371D" w:rsidRDefault="007D4015" w:rsidP="00E63056">
            <w:pPr>
              <w:pStyle w:val="ListParagraph"/>
              <w:numPr>
                <w:ilvl w:val="0"/>
                <w:numId w:val="45"/>
              </w:numPr>
              <w:spacing w:after="0"/>
              <w:rPr>
                <w:rFonts w:cs="Arial"/>
              </w:rPr>
            </w:pPr>
            <w:r w:rsidRPr="00D7371D">
              <w:rPr>
                <w:rFonts w:cs="Arial"/>
                <w:b/>
                <w:bCs/>
              </w:rPr>
              <w:br w:type="page"/>
            </w:r>
            <w:r w:rsidRPr="00D7371D">
              <w:rPr>
                <w:rFonts w:cs="Arial"/>
                <w:b/>
                <w:bCs/>
              </w:rPr>
              <w:br w:type="page"/>
            </w:r>
            <w:r w:rsidRPr="00D7371D">
              <w:rPr>
                <w:rFonts w:cs="Arial"/>
                <w:b/>
                <w:bCs/>
              </w:rPr>
              <w:br w:type="page"/>
            </w:r>
            <w:r w:rsidRPr="00D7371D">
              <w:rPr>
                <w:rFonts w:cs="Arial"/>
              </w:rPr>
              <w:t>On this date I will have worked for the school continuously for at least 26 weeks</w:t>
            </w:r>
          </w:p>
          <w:p w14:paraId="1C8709A3" w14:textId="77777777" w:rsidR="00AE1DA3" w:rsidRPr="00D7371D" w:rsidRDefault="00AE1DA3" w:rsidP="00AE1DA3">
            <w:pPr>
              <w:pStyle w:val="ListParagraph"/>
              <w:spacing w:after="0"/>
              <w:ind w:left="360"/>
              <w:rPr>
                <w:rFonts w:cs="Arial"/>
              </w:rPr>
            </w:pPr>
          </w:p>
          <w:p w14:paraId="77F2FA92" w14:textId="6CDDB836" w:rsidR="00AE1DA3" w:rsidRPr="00D7371D" w:rsidRDefault="007D4015" w:rsidP="00AE1DA3">
            <w:pPr>
              <w:pStyle w:val="ListParagraph"/>
              <w:spacing w:after="0"/>
              <w:ind w:left="360"/>
              <w:rPr>
                <w:rFonts w:cs="Arial"/>
              </w:rPr>
            </w:pPr>
            <w:r w:rsidRPr="00D7371D">
              <w:rPr>
                <w:rFonts w:cs="Arial"/>
              </w:rPr>
              <w:t>Yes</w:t>
            </w:r>
            <w:r w:rsidRPr="00D7371D">
              <w:rPr>
                <w:rFonts w:cs="Arial"/>
              </w:rPr>
              <w:tab/>
            </w:r>
            <w:r w:rsidR="00935007" w:rsidRPr="00D7371D">
              <w:rPr>
                <w:rStyle w:val="TickBox"/>
                <w:rFonts w:eastAsia="Wingdings 2" w:cs="Arial"/>
              </w:rPr>
              <w:fldChar w:fldCharType="begin">
                <w:ffData>
                  <w:name w:val="Check16"/>
                  <w:enabled/>
                  <w:calcOnExit w:val="0"/>
                  <w:checkBox>
                    <w:sizeAuto/>
                    <w:default w:val="0"/>
                  </w:checkBox>
                </w:ffData>
              </w:fldChar>
            </w:r>
            <w:bookmarkStart w:id="0" w:name="Check16"/>
            <w:r w:rsidR="00935007" w:rsidRPr="00D7371D">
              <w:rPr>
                <w:rStyle w:val="TickBox"/>
                <w:rFonts w:eastAsia="Wingdings 2" w:cs="Arial"/>
              </w:rPr>
              <w:instrText xml:space="preserve"> FORMCHECKBOX </w:instrText>
            </w:r>
            <w:r w:rsidR="005F708A">
              <w:rPr>
                <w:rStyle w:val="TickBox"/>
                <w:rFonts w:eastAsia="Wingdings 2" w:cs="Arial"/>
              </w:rPr>
            </w:r>
            <w:r w:rsidR="005F708A">
              <w:rPr>
                <w:rStyle w:val="TickBox"/>
                <w:rFonts w:eastAsia="Wingdings 2" w:cs="Arial"/>
              </w:rPr>
              <w:fldChar w:fldCharType="separate"/>
            </w:r>
            <w:r w:rsidR="00935007" w:rsidRPr="00D7371D">
              <w:rPr>
                <w:rStyle w:val="TickBox"/>
                <w:rFonts w:eastAsia="Wingdings 2" w:cs="Arial"/>
              </w:rPr>
              <w:fldChar w:fldCharType="end"/>
            </w:r>
            <w:bookmarkEnd w:id="0"/>
            <w:r w:rsidRPr="00D7371D">
              <w:rPr>
                <w:rFonts w:cs="Arial"/>
              </w:rPr>
              <w:t xml:space="preserve">  tick box (go to part B) or</w:t>
            </w:r>
          </w:p>
          <w:p w14:paraId="3946D171" w14:textId="77777777" w:rsidR="00AE1DA3" w:rsidRPr="00D7371D" w:rsidRDefault="00AE1DA3" w:rsidP="00AE1DA3">
            <w:pPr>
              <w:pStyle w:val="ListParagraph"/>
              <w:spacing w:after="0"/>
              <w:ind w:left="360"/>
              <w:rPr>
                <w:rFonts w:cs="Arial"/>
              </w:rPr>
            </w:pPr>
          </w:p>
          <w:p w14:paraId="4EF37BE3" w14:textId="3F83AB13" w:rsidR="007D4015" w:rsidRPr="00D7371D" w:rsidRDefault="007D4015" w:rsidP="00AE1DA3">
            <w:pPr>
              <w:pStyle w:val="ListParagraph"/>
              <w:spacing w:after="0"/>
              <w:ind w:left="360"/>
              <w:rPr>
                <w:rFonts w:cs="Arial"/>
              </w:rPr>
            </w:pPr>
            <w:r w:rsidRPr="00D7371D">
              <w:rPr>
                <w:rFonts w:cs="Arial"/>
              </w:rPr>
              <w:t>No</w:t>
            </w:r>
            <w:r w:rsidRPr="00D7371D">
              <w:rPr>
                <w:rFonts w:cs="Arial"/>
              </w:rPr>
              <w:tab/>
            </w:r>
            <w:r w:rsidRPr="00D7371D">
              <w:rPr>
                <w:rFonts w:cs="Arial"/>
              </w:rPr>
              <w:tab/>
            </w:r>
            <w:r w:rsidR="00935007" w:rsidRPr="00D7371D">
              <w:rPr>
                <w:rStyle w:val="TickBox"/>
                <w:rFonts w:eastAsia="Wingdings 2" w:cs="Arial"/>
              </w:rPr>
              <w:fldChar w:fldCharType="begin">
                <w:ffData>
                  <w:name w:val="Check17"/>
                  <w:enabled/>
                  <w:calcOnExit w:val="0"/>
                  <w:checkBox>
                    <w:sizeAuto/>
                    <w:default w:val="0"/>
                  </w:checkBox>
                </w:ffData>
              </w:fldChar>
            </w:r>
            <w:bookmarkStart w:id="1" w:name="Check17"/>
            <w:r w:rsidR="00935007" w:rsidRPr="00D7371D">
              <w:rPr>
                <w:rStyle w:val="TickBox"/>
                <w:rFonts w:eastAsia="Wingdings 2" w:cs="Arial"/>
              </w:rPr>
              <w:instrText xml:space="preserve"> FORMCHECKBOX </w:instrText>
            </w:r>
            <w:r w:rsidR="005F708A">
              <w:rPr>
                <w:rStyle w:val="TickBox"/>
                <w:rFonts w:eastAsia="Wingdings 2" w:cs="Arial"/>
              </w:rPr>
            </w:r>
            <w:r w:rsidR="005F708A">
              <w:rPr>
                <w:rStyle w:val="TickBox"/>
                <w:rFonts w:eastAsia="Wingdings 2" w:cs="Arial"/>
              </w:rPr>
              <w:fldChar w:fldCharType="separate"/>
            </w:r>
            <w:r w:rsidR="00935007" w:rsidRPr="00D7371D">
              <w:rPr>
                <w:rStyle w:val="TickBox"/>
                <w:rFonts w:eastAsia="Wingdings 2" w:cs="Arial"/>
              </w:rPr>
              <w:fldChar w:fldCharType="end"/>
            </w:r>
            <w:bookmarkEnd w:id="1"/>
            <w:r w:rsidRPr="00D7371D">
              <w:rPr>
                <w:rFonts w:cs="Arial"/>
              </w:rPr>
              <w:t xml:space="preserve"> tick box (see box below)</w:t>
            </w:r>
          </w:p>
        </w:tc>
        <w:tc>
          <w:tcPr>
            <w:tcW w:w="4820" w:type="dxa"/>
            <w:vAlign w:val="center"/>
          </w:tcPr>
          <w:p w14:paraId="1A09C280" w14:textId="7DBA6862" w:rsidR="007D4015" w:rsidRPr="00D7371D" w:rsidRDefault="007D4015" w:rsidP="0082693D">
            <w:pPr>
              <w:spacing w:after="0"/>
              <w:rPr>
                <w:rFonts w:cs="Arial"/>
              </w:rPr>
            </w:pPr>
            <w:r w:rsidRPr="00D7371D">
              <w:rPr>
                <w:rFonts w:cs="Arial"/>
              </w:rPr>
              <w:t xml:space="preserve">Your length of employment usually runs from the first day you started work with the </w:t>
            </w:r>
            <w:r w:rsidR="00F475D9" w:rsidRPr="00D7371D">
              <w:rPr>
                <w:rFonts w:cs="Arial"/>
              </w:rPr>
              <w:t>school</w:t>
            </w:r>
            <w:r w:rsidRPr="00D7371D">
              <w:rPr>
                <w:rFonts w:cs="Arial"/>
              </w:rPr>
              <w:t xml:space="preserve"> to the present day. If there are any gaps in your employment consult your line manager.</w:t>
            </w:r>
          </w:p>
        </w:tc>
      </w:tr>
      <w:tr w:rsidR="007D4015" w:rsidRPr="00D7371D" w14:paraId="76A3CA9D" w14:textId="77777777" w:rsidTr="0082693D">
        <w:trPr>
          <w:cantSplit/>
        </w:trPr>
        <w:tc>
          <w:tcPr>
            <w:tcW w:w="9640" w:type="dxa"/>
            <w:gridSpan w:val="2"/>
            <w:vAlign w:val="center"/>
          </w:tcPr>
          <w:p w14:paraId="4BBEED56" w14:textId="27A92C67" w:rsidR="007D4015" w:rsidRPr="00D7371D" w:rsidRDefault="007D4015" w:rsidP="0082693D">
            <w:pPr>
              <w:spacing w:after="0"/>
              <w:rPr>
                <w:rFonts w:cs="Arial"/>
                <w:b/>
                <w:bCs/>
              </w:rPr>
            </w:pPr>
            <w:r w:rsidRPr="00D7371D">
              <w:rPr>
                <w:rFonts w:cs="Arial"/>
              </w:rPr>
              <w:lastRenderedPageBreak/>
              <w:t xml:space="preserve">If you have ticked ‘No’ </w:t>
            </w:r>
            <w:r w:rsidR="00C0712D" w:rsidRPr="00D7371D">
              <w:rPr>
                <w:rFonts w:cs="Arial"/>
              </w:rPr>
              <w:t>above,</w:t>
            </w:r>
            <w:r w:rsidRPr="00D7371D">
              <w:rPr>
                <w:rFonts w:cs="Arial"/>
              </w:rPr>
              <w:t xml:space="preserve"> then you do not qualify for the Maternity Scheme or Statutory Maternity Pay from the </w:t>
            </w:r>
            <w:r w:rsidR="00F475D9" w:rsidRPr="00D7371D">
              <w:rPr>
                <w:rFonts w:cs="Arial"/>
              </w:rPr>
              <w:t>s</w:t>
            </w:r>
            <w:r w:rsidRPr="00D7371D">
              <w:rPr>
                <w:rFonts w:cs="Arial"/>
              </w:rPr>
              <w:t>chool. However, you are still entitled to 52 weeks’ unpaid leave. In addition, you may still be able to claim Maternity Allowance. Your line manager will advise you on this. You still need to complete part B of this form.</w:t>
            </w:r>
          </w:p>
        </w:tc>
      </w:tr>
      <w:tr w:rsidR="003957EF" w:rsidRPr="00D7371D" w14:paraId="1FBDBE02" w14:textId="77777777" w:rsidTr="003957EF">
        <w:trPr>
          <w:cantSplit/>
        </w:trPr>
        <w:tc>
          <w:tcPr>
            <w:tcW w:w="9640" w:type="dxa"/>
            <w:gridSpan w:val="2"/>
            <w:shd w:val="clear" w:color="auto" w:fill="F2CEED" w:themeFill="accent5" w:themeFillTint="33"/>
            <w:vAlign w:val="center"/>
          </w:tcPr>
          <w:p w14:paraId="4C3EC94F" w14:textId="77012BB1" w:rsidR="003957EF" w:rsidRPr="00D7371D" w:rsidRDefault="003957EF" w:rsidP="0082693D">
            <w:pPr>
              <w:spacing w:after="0"/>
              <w:rPr>
                <w:rFonts w:cs="Arial"/>
              </w:rPr>
            </w:pPr>
            <w:r w:rsidRPr="00D7371D">
              <w:rPr>
                <w:rFonts w:cs="Arial"/>
              </w:rPr>
              <w:t>IMPORTANT: please note that if your contract of employment is due to terminate during your maternity leave, your entitlement to benefits under the school’s contractual schemes will end on the contract end date. However, you will continue to be paid any remaining statutory maternity pay to which you are eligible. Your contract of employment will not automatically be extended because you are on maternity leave.</w:t>
            </w:r>
          </w:p>
        </w:tc>
      </w:tr>
    </w:tbl>
    <w:p w14:paraId="04A0E917" w14:textId="77777777" w:rsidR="007D4015" w:rsidRPr="00D7371D" w:rsidRDefault="007D4015" w:rsidP="007D4015">
      <w:pPr>
        <w:rPr>
          <w:rFonts w:cs="Arial"/>
          <w:b/>
          <w:bCs/>
        </w:rPr>
      </w:pPr>
    </w:p>
    <w:p w14:paraId="1D56C2DC" w14:textId="77777777" w:rsidR="007D4015" w:rsidRPr="00D7371D" w:rsidRDefault="007D4015" w:rsidP="007D4015">
      <w:pPr>
        <w:rPr>
          <w:rFonts w:cs="Arial"/>
          <w:b/>
          <w:bCs/>
        </w:rPr>
      </w:pPr>
      <w:r w:rsidRPr="00D7371D">
        <w:rPr>
          <w:rFonts w:cs="Arial"/>
          <w:b/>
          <w:bCs/>
        </w:rPr>
        <w:br w:type="page"/>
      </w:r>
      <w:r w:rsidRPr="00D7371D">
        <w:rPr>
          <w:rFonts w:cs="Arial"/>
          <w:b/>
          <w:bCs/>
        </w:rPr>
        <w:lastRenderedPageBreak/>
        <w:t>PART B – MATERNITY LEAVE</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000" w:firstRow="0" w:lastRow="0" w:firstColumn="0" w:lastColumn="0" w:noHBand="0" w:noVBand="0"/>
      </w:tblPr>
      <w:tblGrid>
        <w:gridCol w:w="2268"/>
        <w:gridCol w:w="1985"/>
        <w:gridCol w:w="496"/>
        <w:gridCol w:w="2622"/>
        <w:gridCol w:w="2127"/>
      </w:tblGrid>
      <w:tr w:rsidR="007D4015" w:rsidRPr="00D7371D" w14:paraId="4BE70008" w14:textId="77777777" w:rsidTr="00AB04A3">
        <w:tc>
          <w:tcPr>
            <w:tcW w:w="4253" w:type="dxa"/>
            <w:gridSpan w:val="2"/>
            <w:shd w:val="clear" w:color="auto" w:fill="F2CEED" w:themeFill="accent5" w:themeFillTint="33"/>
          </w:tcPr>
          <w:p w14:paraId="247E3B47" w14:textId="7577D041" w:rsidR="007D4015" w:rsidRPr="00D7371D" w:rsidRDefault="008A1B8D" w:rsidP="00D91839">
            <w:pPr>
              <w:spacing w:after="0"/>
              <w:rPr>
                <w:rFonts w:cs="Arial"/>
                <w:b/>
                <w:bCs/>
              </w:rPr>
            </w:pPr>
            <w:r w:rsidRPr="00D7371D">
              <w:rPr>
                <w:rFonts w:cs="Arial"/>
                <w:b/>
                <w:bCs/>
              </w:rPr>
              <w:t xml:space="preserve"> </w:t>
            </w:r>
          </w:p>
        </w:tc>
        <w:tc>
          <w:tcPr>
            <w:tcW w:w="5245" w:type="dxa"/>
            <w:gridSpan w:val="3"/>
            <w:shd w:val="clear" w:color="auto" w:fill="F2CEED" w:themeFill="accent5" w:themeFillTint="33"/>
            <w:vAlign w:val="center"/>
          </w:tcPr>
          <w:p w14:paraId="19B4E5F7" w14:textId="77777777" w:rsidR="007D4015" w:rsidRPr="00D7371D" w:rsidRDefault="007D4015" w:rsidP="00834801">
            <w:pPr>
              <w:spacing w:after="0"/>
              <w:jc w:val="center"/>
              <w:rPr>
                <w:rFonts w:cs="Arial"/>
                <w:b/>
                <w:bCs/>
              </w:rPr>
            </w:pPr>
            <w:r w:rsidRPr="00D7371D">
              <w:rPr>
                <w:rFonts w:cs="Arial"/>
                <w:b/>
                <w:bCs/>
              </w:rPr>
              <w:t>Guidance Notes</w:t>
            </w:r>
          </w:p>
        </w:tc>
      </w:tr>
      <w:tr w:rsidR="007D4015" w:rsidRPr="00D7371D" w14:paraId="2F683C73" w14:textId="77777777" w:rsidTr="00D91839">
        <w:tc>
          <w:tcPr>
            <w:tcW w:w="4253" w:type="dxa"/>
            <w:gridSpan w:val="2"/>
          </w:tcPr>
          <w:p w14:paraId="77F921CC" w14:textId="7904105E" w:rsidR="007D4015" w:rsidRPr="00D7371D" w:rsidRDefault="007D4015" w:rsidP="00D91839">
            <w:pPr>
              <w:spacing w:after="0"/>
              <w:rPr>
                <w:rFonts w:cs="Arial"/>
                <w:b/>
                <w:bCs/>
              </w:rPr>
            </w:pPr>
            <w:r w:rsidRPr="00D7371D">
              <w:rPr>
                <w:rFonts w:cs="Arial"/>
                <w:b/>
                <w:bCs/>
              </w:rPr>
              <w:t>Starting maternity leave</w:t>
            </w:r>
          </w:p>
          <w:p w14:paraId="4D4832C3" w14:textId="77777777" w:rsidR="00826BAE" w:rsidRPr="00D7371D" w:rsidRDefault="00826BAE" w:rsidP="00826BAE">
            <w:pPr>
              <w:spacing w:after="0"/>
              <w:rPr>
                <w:rFonts w:cs="Arial"/>
              </w:rPr>
            </w:pPr>
          </w:p>
          <w:p w14:paraId="3684540C" w14:textId="77777777" w:rsidR="006065B1" w:rsidRPr="00D7371D" w:rsidRDefault="007D4015" w:rsidP="00E63056">
            <w:pPr>
              <w:pStyle w:val="ListParagraph"/>
              <w:numPr>
                <w:ilvl w:val="0"/>
                <w:numId w:val="45"/>
              </w:numPr>
              <w:spacing w:after="0"/>
              <w:rPr>
                <w:rFonts w:cs="Arial"/>
              </w:rPr>
            </w:pPr>
            <w:r w:rsidRPr="00D7371D">
              <w:rPr>
                <w:rFonts w:cs="Arial"/>
              </w:rPr>
              <w:t xml:space="preserve">I intend to start my maternity </w:t>
            </w:r>
            <w:r w:rsidR="00826BAE" w:rsidRPr="00D7371D">
              <w:rPr>
                <w:rFonts w:cs="Arial"/>
              </w:rPr>
              <w:t xml:space="preserve">  </w:t>
            </w:r>
            <w:r w:rsidRPr="00D7371D">
              <w:rPr>
                <w:rFonts w:cs="Arial"/>
              </w:rPr>
              <w:t>leave on:</w:t>
            </w:r>
          </w:p>
          <w:p w14:paraId="4781BD5F" w14:textId="77777777" w:rsidR="006065B1" w:rsidRPr="00D7371D" w:rsidRDefault="006065B1" w:rsidP="006065B1">
            <w:pPr>
              <w:pStyle w:val="ListParagraph"/>
              <w:spacing w:after="0"/>
              <w:ind w:left="360"/>
              <w:rPr>
                <w:rFonts w:cs="Arial"/>
              </w:rPr>
            </w:pPr>
          </w:p>
          <w:p w14:paraId="6B3F5E7C" w14:textId="77777777" w:rsidR="006065B1" w:rsidRPr="00D7371D" w:rsidRDefault="006065B1" w:rsidP="006065B1">
            <w:pPr>
              <w:pStyle w:val="ListParagraph"/>
              <w:spacing w:after="0"/>
              <w:ind w:left="360"/>
              <w:rPr>
                <w:rFonts w:cs="Arial"/>
              </w:rPr>
            </w:pPr>
          </w:p>
          <w:p w14:paraId="63E987A8" w14:textId="77777777" w:rsidR="006065B1" w:rsidRPr="00D7371D" w:rsidRDefault="007D4015" w:rsidP="006065B1">
            <w:pPr>
              <w:pStyle w:val="ListParagraph"/>
              <w:spacing w:after="0"/>
              <w:ind w:left="360"/>
              <w:rPr>
                <w:rFonts w:cs="Arial"/>
              </w:rPr>
            </w:pPr>
            <w:r w:rsidRPr="00D7371D">
              <w:rPr>
                <w:rFonts w:cs="Arial"/>
              </w:rPr>
              <w:t>……………………………(date)</w:t>
            </w:r>
          </w:p>
          <w:p w14:paraId="34244470" w14:textId="77777777" w:rsidR="006065B1" w:rsidRPr="00D7371D" w:rsidRDefault="006065B1" w:rsidP="006065B1">
            <w:pPr>
              <w:pStyle w:val="ListParagraph"/>
              <w:spacing w:after="0"/>
              <w:ind w:left="360"/>
              <w:rPr>
                <w:rFonts w:cs="Arial"/>
              </w:rPr>
            </w:pPr>
          </w:p>
          <w:p w14:paraId="54339C2E" w14:textId="11062774" w:rsidR="007D4015" w:rsidRPr="00D7371D" w:rsidRDefault="007D4015" w:rsidP="006065B1">
            <w:pPr>
              <w:pStyle w:val="ListParagraph"/>
              <w:spacing w:after="0"/>
              <w:ind w:left="360"/>
              <w:rPr>
                <w:rFonts w:cs="Arial"/>
              </w:rPr>
            </w:pPr>
            <w:r w:rsidRPr="00D7371D">
              <w:rPr>
                <w:rFonts w:cs="Arial"/>
              </w:rPr>
              <w:t>(NB this can be any day of the week)</w:t>
            </w:r>
          </w:p>
        </w:tc>
        <w:tc>
          <w:tcPr>
            <w:tcW w:w="5245" w:type="dxa"/>
            <w:gridSpan w:val="3"/>
            <w:vAlign w:val="center"/>
          </w:tcPr>
          <w:p w14:paraId="03810811" w14:textId="44603D34" w:rsidR="00EE5E04" w:rsidRPr="00D7371D" w:rsidRDefault="007D4015" w:rsidP="00D91839">
            <w:pPr>
              <w:spacing w:after="0" w:line="240" w:lineRule="auto"/>
              <w:rPr>
                <w:rFonts w:cs="Arial"/>
                <w:b/>
                <w:bCs/>
              </w:rPr>
            </w:pPr>
            <w:r w:rsidRPr="00D7371D">
              <w:rPr>
                <w:rFonts w:cs="Arial"/>
                <w:b/>
                <w:bCs/>
              </w:rPr>
              <w:t>Start date</w:t>
            </w:r>
          </w:p>
          <w:p w14:paraId="78A6C6BD" w14:textId="77777777" w:rsidR="007D4015" w:rsidRPr="00D7371D" w:rsidRDefault="007D4015" w:rsidP="00D91839">
            <w:pPr>
              <w:spacing w:after="0" w:line="240" w:lineRule="auto"/>
              <w:rPr>
                <w:rFonts w:cs="Arial"/>
              </w:rPr>
            </w:pPr>
            <w:r w:rsidRPr="00D7371D">
              <w:rPr>
                <w:rFonts w:cs="Arial"/>
              </w:rPr>
              <w:t xml:space="preserve">It is your decision when you start your maternity leave, except that you cannot start it earlier than the 11th week before your expected week of childbirth. You should notify your line manager of your intended start date by the 15th week before the expected week of childbirth. If you wish to change this date you must give your line manager at least 28 days’ notice of when you want to start your maternity leave. </w:t>
            </w:r>
          </w:p>
          <w:p w14:paraId="2B727154" w14:textId="77777777" w:rsidR="00EE5E04" w:rsidRPr="00D7371D" w:rsidRDefault="00EE5E04" w:rsidP="00D91839">
            <w:pPr>
              <w:spacing w:after="0" w:line="240" w:lineRule="auto"/>
              <w:rPr>
                <w:rFonts w:cs="Arial"/>
              </w:rPr>
            </w:pPr>
          </w:p>
          <w:p w14:paraId="312339AC" w14:textId="1B193029" w:rsidR="007D4015" w:rsidRPr="00D7371D" w:rsidRDefault="007D4015" w:rsidP="00D91839">
            <w:pPr>
              <w:spacing w:after="0" w:line="240" w:lineRule="auto"/>
              <w:rPr>
                <w:rFonts w:cs="Arial"/>
              </w:rPr>
            </w:pPr>
            <w:r w:rsidRPr="00D7371D">
              <w:rPr>
                <w:rFonts w:cs="Arial"/>
                <w:bCs/>
              </w:rPr>
              <w:t xml:space="preserve">If you are absent from work for a pregnancy-related reason in the </w:t>
            </w:r>
            <w:r w:rsidR="009F31B8" w:rsidRPr="00D7371D">
              <w:rPr>
                <w:rFonts w:cs="Arial"/>
                <w:bCs/>
              </w:rPr>
              <w:t>4</w:t>
            </w:r>
            <w:r w:rsidRPr="00D7371D">
              <w:rPr>
                <w:rFonts w:cs="Arial"/>
                <w:bCs/>
              </w:rPr>
              <w:t xml:space="preserve"> weeks before your expected week of childbirth, or if you give birth before the date you intended to start maternity leave, your maternity leave will start automatically. </w:t>
            </w:r>
          </w:p>
        </w:tc>
      </w:tr>
      <w:tr w:rsidR="007D4015" w:rsidRPr="00D7371D" w14:paraId="0C6721E9" w14:textId="77777777" w:rsidTr="00D91839">
        <w:trPr>
          <w:trHeight w:val="1814"/>
        </w:trPr>
        <w:tc>
          <w:tcPr>
            <w:tcW w:w="4253" w:type="dxa"/>
            <w:gridSpan w:val="2"/>
          </w:tcPr>
          <w:p w14:paraId="4CE3CDC3" w14:textId="2BF4E53A" w:rsidR="007D4015" w:rsidRPr="00D7371D" w:rsidRDefault="007D4015" w:rsidP="00D91839">
            <w:pPr>
              <w:rPr>
                <w:rFonts w:cs="Arial"/>
                <w:b/>
                <w:bCs/>
              </w:rPr>
            </w:pPr>
            <w:r w:rsidRPr="00D7371D">
              <w:rPr>
                <w:rFonts w:cs="Arial"/>
                <w:b/>
                <w:bCs/>
              </w:rPr>
              <w:t>Returning after maternity leave</w:t>
            </w:r>
          </w:p>
          <w:p w14:paraId="399DBD31" w14:textId="77777777" w:rsidR="00D73678" w:rsidRPr="00D7371D" w:rsidRDefault="007D4015" w:rsidP="00E63056">
            <w:pPr>
              <w:pStyle w:val="ListParagraph"/>
              <w:numPr>
                <w:ilvl w:val="0"/>
                <w:numId w:val="45"/>
              </w:numPr>
              <w:rPr>
                <w:rFonts w:cs="Arial"/>
              </w:rPr>
            </w:pPr>
            <w:r w:rsidRPr="00D7371D">
              <w:rPr>
                <w:rFonts w:cs="Arial"/>
              </w:rPr>
              <w:t>My maternity leave entitlement will finish on:</w:t>
            </w:r>
          </w:p>
          <w:p w14:paraId="2432221E" w14:textId="77777777" w:rsidR="00D73678" w:rsidRPr="00D7371D" w:rsidRDefault="00D73678" w:rsidP="00D73678">
            <w:pPr>
              <w:pStyle w:val="ListParagraph"/>
              <w:ind w:left="360"/>
              <w:rPr>
                <w:rFonts w:cs="Arial"/>
              </w:rPr>
            </w:pPr>
          </w:p>
          <w:p w14:paraId="4A540F83" w14:textId="77777777" w:rsidR="00D73678" w:rsidRPr="00D7371D" w:rsidRDefault="00D73678" w:rsidP="00D73678">
            <w:pPr>
              <w:pStyle w:val="ListParagraph"/>
              <w:ind w:left="360"/>
              <w:rPr>
                <w:rFonts w:cs="Arial"/>
              </w:rPr>
            </w:pPr>
          </w:p>
          <w:p w14:paraId="3650BAE7" w14:textId="15E3F361" w:rsidR="007D4015" w:rsidRPr="00D7371D" w:rsidRDefault="007D4015" w:rsidP="00D73678">
            <w:pPr>
              <w:pStyle w:val="ListParagraph"/>
              <w:ind w:left="360"/>
              <w:rPr>
                <w:rFonts w:cs="Arial"/>
              </w:rPr>
            </w:pPr>
            <w:r w:rsidRPr="00D7371D">
              <w:rPr>
                <w:rFonts w:cs="Arial"/>
              </w:rPr>
              <w:t>………………………..</w:t>
            </w:r>
            <w:r w:rsidR="00D73678" w:rsidRPr="00D7371D">
              <w:rPr>
                <w:rFonts w:cs="Arial"/>
              </w:rPr>
              <w:t xml:space="preserve"> </w:t>
            </w:r>
            <w:r w:rsidRPr="00D7371D">
              <w:rPr>
                <w:rFonts w:cs="Arial"/>
              </w:rPr>
              <w:t>(date</w:t>
            </w:r>
            <w:r w:rsidR="00EB3F66" w:rsidRPr="00D7371D">
              <w:rPr>
                <w:rFonts w:cs="Arial"/>
              </w:rPr>
              <w:t>)</w:t>
            </w:r>
          </w:p>
        </w:tc>
        <w:tc>
          <w:tcPr>
            <w:tcW w:w="5245" w:type="dxa"/>
            <w:gridSpan w:val="3"/>
            <w:vAlign w:val="center"/>
          </w:tcPr>
          <w:p w14:paraId="521F0DF4" w14:textId="6D0ABE4E" w:rsidR="007D4015" w:rsidRPr="00D7371D" w:rsidRDefault="007D4015" w:rsidP="00D91839">
            <w:pPr>
              <w:spacing w:after="0" w:line="240" w:lineRule="auto"/>
              <w:rPr>
                <w:rFonts w:cs="Arial"/>
                <w:b/>
                <w:bCs/>
              </w:rPr>
            </w:pPr>
            <w:r w:rsidRPr="00D7371D">
              <w:rPr>
                <w:rFonts w:cs="Arial"/>
                <w:b/>
                <w:bCs/>
              </w:rPr>
              <w:t>End of maternity leave</w:t>
            </w:r>
            <w:r w:rsidRPr="00D7371D">
              <w:rPr>
                <w:rFonts w:cs="Arial"/>
                <w:b/>
                <w:bCs/>
              </w:rPr>
              <w:br/>
            </w:r>
            <w:r w:rsidRPr="00D7371D">
              <w:rPr>
                <w:rFonts w:cs="Arial"/>
              </w:rPr>
              <w:t>This may be at the end of the 52nd week from when you start your maternity leave. For example, if you started your maternity leave on a Wednesday, the last day will be Tuesday 52 weeks later. Your line manager will help you calculate this date.</w:t>
            </w:r>
          </w:p>
        </w:tc>
      </w:tr>
      <w:tr w:rsidR="007D4015" w:rsidRPr="00D7371D" w14:paraId="03A3373A" w14:textId="77777777" w:rsidTr="00D91839">
        <w:tc>
          <w:tcPr>
            <w:tcW w:w="4253" w:type="dxa"/>
            <w:gridSpan w:val="2"/>
          </w:tcPr>
          <w:p w14:paraId="6B8C9A12" w14:textId="3E8FBEDB" w:rsidR="007D4015" w:rsidRPr="00D7371D" w:rsidRDefault="007D4015" w:rsidP="00E63056">
            <w:pPr>
              <w:pStyle w:val="ListParagraph"/>
              <w:numPr>
                <w:ilvl w:val="0"/>
                <w:numId w:val="45"/>
              </w:numPr>
              <w:rPr>
                <w:rFonts w:cs="Arial"/>
                <w:b/>
                <w:bCs/>
              </w:rPr>
            </w:pPr>
            <w:r w:rsidRPr="00D7371D">
              <w:rPr>
                <w:rFonts w:cs="Arial"/>
              </w:rPr>
              <w:t xml:space="preserve">Return date: complete either </w:t>
            </w:r>
            <w:r w:rsidRPr="00D7371D">
              <w:rPr>
                <w:rFonts w:cs="Arial"/>
                <w:b/>
                <w:bCs/>
              </w:rPr>
              <w:t>A</w:t>
            </w:r>
            <w:r w:rsidRPr="00D7371D">
              <w:rPr>
                <w:rFonts w:cs="Arial"/>
              </w:rPr>
              <w:t xml:space="preserve"> or </w:t>
            </w:r>
            <w:r w:rsidRPr="00D7371D">
              <w:rPr>
                <w:rFonts w:cs="Arial"/>
                <w:b/>
                <w:bCs/>
              </w:rPr>
              <w:t>B</w:t>
            </w:r>
            <w:r w:rsidRPr="00D7371D">
              <w:rPr>
                <w:rFonts w:cs="Arial"/>
              </w:rPr>
              <w:t xml:space="preserve"> below.</w:t>
            </w:r>
          </w:p>
          <w:p w14:paraId="32E056E8" w14:textId="77777777" w:rsidR="00D73678" w:rsidRPr="00D7371D" w:rsidRDefault="00D73678" w:rsidP="00D73678">
            <w:pPr>
              <w:pStyle w:val="ListParagraph"/>
              <w:ind w:left="360"/>
              <w:rPr>
                <w:rFonts w:cs="Arial"/>
                <w:b/>
                <w:bCs/>
              </w:rPr>
            </w:pPr>
          </w:p>
          <w:p w14:paraId="5E240B3F" w14:textId="77777777" w:rsidR="00D41DC7" w:rsidRPr="00D7371D" w:rsidRDefault="007D4015" w:rsidP="00E63056">
            <w:pPr>
              <w:pStyle w:val="ListParagraph"/>
              <w:numPr>
                <w:ilvl w:val="0"/>
                <w:numId w:val="46"/>
              </w:numPr>
              <w:rPr>
                <w:rFonts w:cs="Arial"/>
              </w:rPr>
            </w:pPr>
            <w:r w:rsidRPr="00D7371D">
              <w:rPr>
                <w:rFonts w:cs="Arial"/>
              </w:rPr>
              <w:t xml:space="preserve">I would like to take my full 52 weeks </w:t>
            </w:r>
            <w:r w:rsidR="007B0B38" w:rsidRPr="00D7371D">
              <w:rPr>
                <w:rFonts w:cs="Arial"/>
              </w:rPr>
              <w:t>entitlement,</w:t>
            </w:r>
            <w:r w:rsidRPr="00D7371D">
              <w:rPr>
                <w:rFonts w:cs="Arial"/>
              </w:rPr>
              <w:t xml:space="preserve"> and I am due back to work on:</w:t>
            </w:r>
          </w:p>
          <w:p w14:paraId="7DE2D132" w14:textId="77777777" w:rsidR="00D41DC7" w:rsidRPr="00D7371D" w:rsidRDefault="007D4015" w:rsidP="003B7DA9">
            <w:pPr>
              <w:pStyle w:val="ListParagraph"/>
              <w:rPr>
                <w:rFonts w:cs="Arial"/>
              </w:rPr>
            </w:pPr>
            <w:r w:rsidRPr="00D7371D">
              <w:rPr>
                <w:rFonts w:cs="Arial"/>
              </w:rPr>
              <w:t>……………………</w:t>
            </w:r>
            <w:proofErr w:type="gramStart"/>
            <w:r w:rsidRPr="00D7371D">
              <w:rPr>
                <w:rFonts w:cs="Arial"/>
              </w:rPr>
              <w:t>…..</w:t>
            </w:r>
            <w:proofErr w:type="gramEnd"/>
            <w:r w:rsidRPr="00D7371D">
              <w:rPr>
                <w:rFonts w:cs="Arial"/>
              </w:rPr>
              <w:t>(date)</w:t>
            </w:r>
          </w:p>
          <w:p w14:paraId="36088DE1" w14:textId="77777777" w:rsidR="00D41DC7" w:rsidRPr="00D7371D" w:rsidRDefault="00D41DC7" w:rsidP="003B7DA9">
            <w:pPr>
              <w:pStyle w:val="ListParagraph"/>
              <w:rPr>
                <w:rFonts w:cs="Arial"/>
              </w:rPr>
            </w:pPr>
          </w:p>
          <w:p w14:paraId="697D185D" w14:textId="01806753" w:rsidR="007D4015" w:rsidRPr="00D7371D" w:rsidRDefault="007D4015" w:rsidP="00E63056">
            <w:pPr>
              <w:pStyle w:val="ListParagraph"/>
              <w:numPr>
                <w:ilvl w:val="0"/>
                <w:numId w:val="46"/>
              </w:numPr>
              <w:rPr>
                <w:rFonts w:cs="Arial"/>
              </w:rPr>
            </w:pPr>
            <w:r w:rsidRPr="00D7371D">
              <w:rPr>
                <w:rFonts w:cs="Arial"/>
              </w:rPr>
              <w:t>I have already decided not to take my full 52 weeks entitlement and will return to work on:</w:t>
            </w:r>
          </w:p>
          <w:p w14:paraId="7F1CA4D6" w14:textId="77777777" w:rsidR="007D4015" w:rsidRPr="00D7371D" w:rsidRDefault="007D4015" w:rsidP="00D91839">
            <w:pPr>
              <w:rPr>
                <w:rFonts w:cs="Arial"/>
              </w:rPr>
            </w:pPr>
            <w:r w:rsidRPr="00D7371D">
              <w:rPr>
                <w:rFonts w:cs="Arial"/>
              </w:rPr>
              <w:tab/>
              <w:t>……………………</w:t>
            </w:r>
            <w:proofErr w:type="gramStart"/>
            <w:r w:rsidRPr="00D7371D">
              <w:rPr>
                <w:rFonts w:cs="Arial"/>
              </w:rPr>
              <w:t>…..</w:t>
            </w:r>
            <w:proofErr w:type="gramEnd"/>
            <w:r w:rsidRPr="00D7371D">
              <w:rPr>
                <w:rFonts w:cs="Arial"/>
              </w:rPr>
              <w:t>(date)</w:t>
            </w:r>
          </w:p>
          <w:p w14:paraId="33AA43A1" w14:textId="77777777" w:rsidR="00E454E8" w:rsidRPr="00D7371D" w:rsidRDefault="007D4015" w:rsidP="00E63056">
            <w:pPr>
              <w:pStyle w:val="ListParagraph"/>
              <w:numPr>
                <w:ilvl w:val="1"/>
                <w:numId w:val="45"/>
              </w:numPr>
              <w:rPr>
                <w:rFonts w:cs="Arial"/>
              </w:rPr>
            </w:pPr>
            <w:r w:rsidRPr="00D7371D">
              <w:rPr>
                <w:rFonts w:cs="Arial"/>
              </w:rPr>
              <w:t xml:space="preserve">I have declared my intention to </w:t>
            </w:r>
            <w:r w:rsidR="00AD448B" w:rsidRPr="00D7371D">
              <w:rPr>
                <w:rFonts w:cs="Arial"/>
              </w:rPr>
              <w:t>return,</w:t>
            </w:r>
            <w:r w:rsidRPr="00D7371D">
              <w:rPr>
                <w:rFonts w:cs="Arial"/>
              </w:rPr>
              <w:t xml:space="preserve"> and I would like my additional occupational maternity pay to be paid</w:t>
            </w:r>
            <w:r w:rsidR="00A84B97" w:rsidRPr="00D7371D">
              <w:rPr>
                <w:rFonts w:cs="Arial"/>
              </w:rPr>
              <w:t xml:space="preserve"> as</w:t>
            </w:r>
            <w:r w:rsidRPr="00D7371D">
              <w:rPr>
                <w:rFonts w:cs="Arial"/>
              </w:rPr>
              <w:t>:</w:t>
            </w:r>
          </w:p>
          <w:p w14:paraId="34234833" w14:textId="77777777" w:rsidR="00E454E8" w:rsidRPr="00D7371D" w:rsidRDefault="00E454E8" w:rsidP="00E454E8">
            <w:pPr>
              <w:pStyle w:val="ListParagraph"/>
              <w:ind w:left="284"/>
              <w:rPr>
                <w:rFonts w:cs="Arial"/>
              </w:rPr>
            </w:pPr>
          </w:p>
          <w:p w14:paraId="7A8FDC1B" w14:textId="25F14651" w:rsidR="007D4015" w:rsidRPr="00D7371D" w:rsidRDefault="007D4015" w:rsidP="00E454E8">
            <w:pPr>
              <w:pStyle w:val="ListParagraph"/>
              <w:ind w:left="284"/>
              <w:rPr>
                <w:rFonts w:cs="Arial"/>
              </w:rPr>
            </w:pPr>
            <w:r w:rsidRPr="00D7371D">
              <w:rPr>
                <w:rFonts w:cs="Arial"/>
              </w:rPr>
              <w:t>*Please tick to indicate</w:t>
            </w:r>
          </w:p>
          <w:p w14:paraId="7BFC0306" w14:textId="2FA22D5B" w:rsidR="007D4015" w:rsidRPr="00D7371D" w:rsidRDefault="007D4015" w:rsidP="00E63056">
            <w:pPr>
              <w:pStyle w:val="BodyText2"/>
              <w:numPr>
                <w:ilvl w:val="0"/>
                <w:numId w:val="47"/>
              </w:numPr>
              <w:tabs>
                <w:tab w:val="left" w:pos="1080"/>
              </w:tabs>
              <w:rPr>
                <w:rFonts w:cs="Arial"/>
                <w:color w:val="000000"/>
              </w:rPr>
            </w:pPr>
            <w:r w:rsidRPr="00D7371D">
              <w:rPr>
                <w:rFonts w:cs="Arial"/>
                <w:noProof/>
                <w:color w:val="000000"/>
                <w:lang w:eastAsia="en-GB"/>
              </w:rPr>
              <mc:AlternateContent>
                <mc:Choice Requires="wps">
                  <w:drawing>
                    <wp:anchor distT="0" distB="0" distL="114300" distR="114300" simplePos="0" relativeHeight="251658241" behindDoc="0" locked="0" layoutInCell="1" allowOverlap="1" wp14:anchorId="2F9E0438" wp14:editId="5C14999B">
                      <wp:simplePos x="0" y="0"/>
                      <wp:positionH relativeFrom="column">
                        <wp:posOffset>1521460</wp:posOffset>
                      </wp:positionH>
                      <wp:positionV relativeFrom="paragraph">
                        <wp:posOffset>59690</wp:posOffset>
                      </wp:positionV>
                      <wp:extent cx="285115" cy="90805"/>
                      <wp:effectExtent l="5080" t="7620" r="5080" b="6350"/>
                      <wp:wrapNone/>
                      <wp:docPr id="16037407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15" cy="90805"/>
                              </a:xfrm>
                              <a:prstGeom prst="rect">
                                <a:avLst/>
                              </a:prstGeom>
                              <a:solidFill>
                                <a:srgbClr val="FFFFFF"/>
                              </a:solidFill>
                              <a:ln w="9525">
                                <a:solidFill>
                                  <a:srgbClr val="000000"/>
                                </a:solidFill>
                                <a:miter lim="800000"/>
                                <a:headEnd/>
                                <a:tailEnd/>
                              </a:ln>
                            </wps:spPr>
                            <wps:txbx>
                              <w:txbxContent>
                                <w:p w14:paraId="1755683E" w14:textId="77777777" w:rsidR="007D4015" w:rsidRDefault="007D4015" w:rsidP="007D40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9E0438" id="_x0000_t202" coordsize="21600,21600" o:spt="202" path="m,l,21600r21600,l21600,xe">
                      <v:stroke joinstyle="miter"/>
                      <v:path gradientshapeok="t" o:connecttype="rect"/>
                    </v:shapetype>
                    <v:shape id="Text Box 2" o:spid="_x0000_s1027" type="#_x0000_t202" style="position:absolute;left:0;text-align:left;margin-left:119.8pt;margin-top:4.7pt;width:22.45pt;height:7.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">
                      <v:textbox>
                        <w:txbxContent>
                          <w:p w14:paraId="1755683E" w14:textId="77777777" w:rsidR="007D4015" w:rsidRDefault="007D4015" w:rsidP="007D4015"/>
                        </w:txbxContent>
                      </v:textbox>
                    </v:shape>
                  </w:pict>
                </mc:Fallback>
              </mc:AlternateContent>
            </w:r>
            <w:r w:rsidRPr="00D7371D">
              <w:rPr>
                <w:rFonts w:cs="Arial"/>
                <w:color w:val="000000"/>
              </w:rPr>
              <w:t xml:space="preserve">12 weeks at half pay  </w:t>
            </w:r>
          </w:p>
          <w:p w14:paraId="0E0CE9E7" w14:textId="27DB8EFF" w:rsidR="007D4015" w:rsidRPr="00D7371D" w:rsidRDefault="007D4015" w:rsidP="00E63056">
            <w:pPr>
              <w:pStyle w:val="BodyText2"/>
              <w:numPr>
                <w:ilvl w:val="0"/>
                <w:numId w:val="47"/>
              </w:numPr>
              <w:tabs>
                <w:tab w:val="left" w:pos="1080"/>
              </w:tabs>
              <w:rPr>
                <w:rFonts w:cs="Arial"/>
                <w:color w:val="000000"/>
              </w:rPr>
            </w:pPr>
            <w:r w:rsidRPr="00D7371D">
              <w:rPr>
                <w:rFonts w:cs="Arial"/>
                <w:noProof/>
                <w:color w:val="000000"/>
                <w:lang w:eastAsia="en-GB"/>
              </w:rPr>
              <w:lastRenderedPageBreak/>
              <mc:AlternateContent>
                <mc:Choice Requires="wps">
                  <w:drawing>
                    <wp:anchor distT="0" distB="0" distL="114300" distR="114300" simplePos="0" relativeHeight="251658244" behindDoc="0" locked="0" layoutInCell="1" allowOverlap="1" wp14:anchorId="1D55B12B" wp14:editId="7B7A7AA3">
                      <wp:simplePos x="0" y="0"/>
                      <wp:positionH relativeFrom="column">
                        <wp:posOffset>1519555</wp:posOffset>
                      </wp:positionH>
                      <wp:positionV relativeFrom="paragraph">
                        <wp:posOffset>45720</wp:posOffset>
                      </wp:positionV>
                      <wp:extent cx="285115" cy="90805"/>
                      <wp:effectExtent l="5080" t="7620" r="5080" b="6350"/>
                      <wp:wrapNone/>
                      <wp:docPr id="451254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15" cy="90805"/>
                              </a:xfrm>
                              <a:prstGeom prst="rect">
                                <a:avLst/>
                              </a:prstGeom>
                              <a:solidFill>
                                <a:srgbClr val="FFFFFF"/>
                              </a:solidFill>
                              <a:ln w="9525">
                                <a:solidFill>
                                  <a:srgbClr val="000000"/>
                                </a:solidFill>
                                <a:miter lim="800000"/>
                                <a:headEnd/>
                                <a:tailEnd/>
                              </a:ln>
                            </wps:spPr>
                            <wps:txbx>
                              <w:txbxContent>
                                <w:p w14:paraId="2E5836E1" w14:textId="77777777" w:rsidR="007D4015" w:rsidRDefault="007D4015" w:rsidP="007D40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55B12B" id="_x0000_s1028" type="#_x0000_t202" style="position:absolute;left:0;text-align:left;margin-left:119.65pt;margin-top:3.6pt;width:22.45pt;height:7.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">
                      <v:textbox>
                        <w:txbxContent>
                          <w:p w14:paraId="2E5836E1" w14:textId="77777777" w:rsidR="007D4015" w:rsidRDefault="007D4015" w:rsidP="007D4015"/>
                        </w:txbxContent>
                      </v:textbox>
                    </v:shape>
                  </w:pict>
                </mc:Fallback>
              </mc:AlternateContent>
            </w:r>
            <w:r w:rsidRPr="00D7371D">
              <w:rPr>
                <w:rFonts w:cs="Arial"/>
                <w:color w:val="000000"/>
              </w:rPr>
              <w:t>6 weeks’ full pay</w:t>
            </w:r>
          </w:p>
          <w:p w14:paraId="20760BFA" w14:textId="2D09A355" w:rsidR="007D4015" w:rsidRPr="00D7371D" w:rsidRDefault="007D4015" w:rsidP="00E63056">
            <w:pPr>
              <w:pStyle w:val="BodyText2"/>
              <w:numPr>
                <w:ilvl w:val="0"/>
                <w:numId w:val="47"/>
              </w:numPr>
              <w:tabs>
                <w:tab w:val="left" w:pos="1080"/>
              </w:tabs>
              <w:rPr>
                <w:rFonts w:cs="Arial"/>
                <w:color w:val="000000"/>
              </w:rPr>
            </w:pPr>
            <w:r w:rsidRPr="00D7371D">
              <w:rPr>
                <w:rFonts w:cs="Arial"/>
                <w:b/>
                <w:bCs/>
                <w:noProof/>
                <w:lang w:eastAsia="en-GB"/>
              </w:rPr>
              <mc:AlternateContent>
                <mc:Choice Requires="wps">
                  <w:drawing>
                    <wp:anchor distT="0" distB="0" distL="114300" distR="114300" simplePos="0" relativeHeight="251658242" behindDoc="0" locked="0" layoutInCell="1" allowOverlap="1" wp14:anchorId="24BFAC03" wp14:editId="6836BF09">
                      <wp:simplePos x="0" y="0"/>
                      <wp:positionH relativeFrom="column">
                        <wp:posOffset>2268855</wp:posOffset>
                      </wp:positionH>
                      <wp:positionV relativeFrom="paragraph">
                        <wp:posOffset>50800</wp:posOffset>
                      </wp:positionV>
                      <wp:extent cx="285115" cy="90805"/>
                      <wp:effectExtent l="9525" t="6985" r="10160" b="6985"/>
                      <wp:wrapNone/>
                      <wp:docPr id="43345458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15" cy="90805"/>
                              </a:xfrm>
                              <a:prstGeom prst="rect">
                                <a:avLst/>
                              </a:prstGeom>
                              <a:solidFill>
                                <a:srgbClr val="FFFFFF"/>
                              </a:solidFill>
                              <a:ln w="9525">
                                <a:solidFill>
                                  <a:srgbClr val="000000"/>
                                </a:solidFill>
                                <a:miter lim="800000"/>
                                <a:headEnd/>
                                <a:tailEnd/>
                              </a:ln>
                            </wps:spPr>
                            <wps:txbx>
                              <w:txbxContent>
                                <w:p w14:paraId="2FE26764" w14:textId="77777777" w:rsidR="007D4015" w:rsidRDefault="007D4015" w:rsidP="007D40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FAC03" id="Text Box 3" o:spid="_x0000_s1029" type="#_x0000_t202" style="position:absolute;left:0;text-align:left;margin-left:178.65pt;margin-top:4pt;width:22.45pt;height:7.1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">
                      <v:textbox>
                        <w:txbxContent>
                          <w:p w14:paraId="2FE26764" w14:textId="77777777" w:rsidR="007D4015" w:rsidRDefault="007D4015" w:rsidP="007D4015"/>
                        </w:txbxContent>
                      </v:textbox>
                    </v:shape>
                  </w:pict>
                </mc:Fallback>
              </mc:AlternateContent>
            </w:r>
            <w:r w:rsidRPr="00D7371D">
              <w:rPr>
                <w:rFonts w:cs="Arial"/>
                <w:color w:val="000000"/>
              </w:rPr>
              <w:t>20 weeks at 3 / 10</w:t>
            </w:r>
            <w:r w:rsidRPr="00D7371D">
              <w:rPr>
                <w:rFonts w:cs="Arial"/>
                <w:color w:val="000000"/>
                <w:vertAlign w:val="superscript"/>
              </w:rPr>
              <w:t>th</w:t>
            </w:r>
            <w:r w:rsidRPr="00D7371D">
              <w:rPr>
                <w:rFonts w:cs="Arial"/>
                <w:color w:val="000000"/>
              </w:rPr>
              <w:t xml:space="preserve"> of normal pay</w:t>
            </w:r>
          </w:p>
          <w:p w14:paraId="46EDB3AF" w14:textId="261EF2FF" w:rsidR="007D4015" w:rsidRPr="00D7371D" w:rsidRDefault="007D4015" w:rsidP="00E63056">
            <w:pPr>
              <w:pStyle w:val="BodyText2"/>
              <w:numPr>
                <w:ilvl w:val="0"/>
                <w:numId w:val="47"/>
              </w:numPr>
              <w:tabs>
                <w:tab w:val="left" w:pos="1080"/>
              </w:tabs>
              <w:rPr>
                <w:rFonts w:cs="Arial"/>
              </w:rPr>
            </w:pPr>
            <w:r w:rsidRPr="00D7371D">
              <w:rPr>
                <w:rFonts w:cs="Arial"/>
                <w:b/>
                <w:bCs/>
                <w:noProof/>
                <w:lang w:eastAsia="en-GB"/>
              </w:rPr>
              <mc:AlternateContent>
                <mc:Choice Requires="wps">
                  <w:drawing>
                    <wp:anchor distT="0" distB="0" distL="114300" distR="114300" simplePos="0" relativeHeight="251658243" behindDoc="0" locked="0" layoutInCell="1" allowOverlap="1" wp14:anchorId="174BB535" wp14:editId="4E736C2C">
                      <wp:simplePos x="0" y="0"/>
                      <wp:positionH relativeFrom="column">
                        <wp:posOffset>1336040</wp:posOffset>
                      </wp:positionH>
                      <wp:positionV relativeFrom="paragraph">
                        <wp:posOffset>325755</wp:posOffset>
                      </wp:positionV>
                      <wp:extent cx="285115" cy="121920"/>
                      <wp:effectExtent l="0" t="0" r="19685" b="11430"/>
                      <wp:wrapNone/>
                      <wp:docPr id="12852674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15" cy="121920"/>
                              </a:xfrm>
                              <a:prstGeom prst="rect">
                                <a:avLst/>
                              </a:prstGeom>
                              <a:solidFill>
                                <a:srgbClr val="FFFFFF"/>
                              </a:solidFill>
                              <a:ln w="9525">
                                <a:solidFill>
                                  <a:srgbClr val="000000"/>
                                </a:solidFill>
                                <a:miter lim="800000"/>
                                <a:headEnd/>
                                <a:tailEnd/>
                              </a:ln>
                            </wps:spPr>
                            <wps:txbx>
                              <w:txbxContent>
                                <w:p w14:paraId="2A4108A5" w14:textId="77777777" w:rsidR="007D4015" w:rsidRDefault="007D4015" w:rsidP="007D40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4BB535" id="Text Box 4" o:spid="_x0000_s1030" type="#_x0000_t202" style="position:absolute;left:0;text-align:left;margin-left:105.2pt;margin-top:25.65pt;width:22.45pt;height:9.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">
                      <v:textbox>
                        <w:txbxContent>
                          <w:p w14:paraId="2A4108A5" w14:textId="77777777" w:rsidR="007D4015" w:rsidRDefault="007D4015" w:rsidP="007D4015"/>
                        </w:txbxContent>
                      </v:textbox>
                    </v:shape>
                  </w:pict>
                </mc:Fallback>
              </mc:AlternateContent>
            </w:r>
            <w:r w:rsidRPr="00D7371D">
              <w:rPr>
                <w:rFonts w:cs="Arial"/>
                <w:color w:val="000000"/>
              </w:rPr>
              <w:t>Paid in full to you at the end of</w:t>
            </w:r>
            <w:r w:rsidR="005926C6" w:rsidRPr="00D7371D">
              <w:rPr>
                <w:rFonts w:cs="Arial"/>
                <w:color w:val="000000"/>
              </w:rPr>
              <w:t xml:space="preserve"> </w:t>
            </w:r>
            <w:r w:rsidRPr="00D7371D">
              <w:rPr>
                <w:rFonts w:cs="Arial"/>
                <w:color w:val="000000"/>
              </w:rPr>
              <w:t>my</w:t>
            </w:r>
            <w:r w:rsidR="005926C6" w:rsidRPr="00D7371D">
              <w:rPr>
                <w:rFonts w:cs="Arial"/>
                <w:color w:val="000000"/>
              </w:rPr>
              <w:t xml:space="preserve"> </w:t>
            </w:r>
            <w:r w:rsidRPr="00D7371D">
              <w:rPr>
                <w:rFonts w:cs="Arial"/>
                <w:color w:val="000000"/>
              </w:rPr>
              <w:t xml:space="preserve">maternity leave </w:t>
            </w:r>
          </w:p>
          <w:p w14:paraId="28132E0C" w14:textId="77777777" w:rsidR="007D4015" w:rsidRPr="00D7371D" w:rsidRDefault="007D4015" w:rsidP="00D91839">
            <w:pPr>
              <w:rPr>
                <w:rFonts w:cs="Arial"/>
              </w:rPr>
            </w:pPr>
          </w:p>
        </w:tc>
        <w:tc>
          <w:tcPr>
            <w:tcW w:w="5245" w:type="dxa"/>
            <w:gridSpan w:val="3"/>
            <w:vAlign w:val="center"/>
          </w:tcPr>
          <w:p w14:paraId="02DA444D" w14:textId="0930538C" w:rsidR="007D4015" w:rsidRPr="00D7371D" w:rsidRDefault="007D4015" w:rsidP="00D91839">
            <w:pPr>
              <w:spacing w:after="0"/>
              <w:rPr>
                <w:rFonts w:cs="Arial"/>
              </w:rPr>
            </w:pPr>
            <w:r w:rsidRPr="00D7371D">
              <w:rPr>
                <w:rFonts w:cs="Arial"/>
              </w:rPr>
              <w:lastRenderedPageBreak/>
              <w:t xml:space="preserve">The </w:t>
            </w:r>
            <w:r w:rsidR="00AD448B" w:rsidRPr="00D7371D">
              <w:rPr>
                <w:rFonts w:cs="Arial"/>
              </w:rPr>
              <w:t>s</w:t>
            </w:r>
            <w:r w:rsidRPr="00D7371D">
              <w:rPr>
                <w:rFonts w:cs="Arial"/>
              </w:rPr>
              <w:t xml:space="preserve">chool </w:t>
            </w:r>
            <w:r w:rsidR="00AD448B" w:rsidRPr="00D7371D">
              <w:rPr>
                <w:rFonts w:cs="Arial"/>
              </w:rPr>
              <w:t>s</w:t>
            </w:r>
            <w:r w:rsidRPr="00D7371D">
              <w:rPr>
                <w:rFonts w:cs="Arial"/>
              </w:rPr>
              <w:t xml:space="preserve">cheme offers – </w:t>
            </w:r>
          </w:p>
          <w:p w14:paraId="0A7AEB75" w14:textId="77777777" w:rsidR="007D4015" w:rsidRPr="00D7371D" w:rsidRDefault="007D4015" w:rsidP="00D91839">
            <w:pPr>
              <w:spacing w:after="0"/>
              <w:rPr>
                <w:rFonts w:cs="Arial"/>
              </w:rPr>
            </w:pPr>
            <w:r w:rsidRPr="00D7371D">
              <w:rPr>
                <w:rFonts w:cs="Arial"/>
                <w:b/>
                <w:bCs/>
              </w:rPr>
              <w:t xml:space="preserve">       For Teachers:</w:t>
            </w:r>
          </w:p>
          <w:p w14:paraId="28A7A4CD" w14:textId="77777777" w:rsidR="007D4015" w:rsidRPr="00D7371D" w:rsidRDefault="007D4015" w:rsidP="00022BD1">
            <w:pPr>
              <w:numPr>
                <w:ilvl w:val="0"/>
                <w:numId w:val="5"/>
              </w:numPr>
              <w:tabs>
                <w:tab w:val="left" w:pos="482"/>
              </w:tabs>
              <w:overflowPunct w:val="0"/>
              <w:autoSpaceDE w:val="0"/>
              <w:autoSpaceDN w:val="0"/>
              <w:adjustRightInd w:val="0"/>
              <w:spacing w:after="0" w:line="240" w:lineRule="auto"/>
              <w:ind w:left="482" w:hanging="425"/>
              <w:textAlignment w:val="baseline"/>
              <w:rPr>
                <w:rFonts w:cs="Arial"/>
                <w:b/>
                <w:color w:val="000000"/>
              </w:rPr>
            </w:pPr>
            <w:r w:rsidRPr="00D7371D">
              <w:rPr>
                <w:rFonts w:cs="Arial"/>
                <w:color w:val="000000"/>
              </w:rPr>
              <w:t>4 weeks at full salary (offset against payments made by way of Statutory Maternity Pay or Maternity Allowance for employees not eligible to Statutory Maternity Pay).</w:t>
            </w:r>
          </w:p>
          <w:p w14:paraId="426A06E8" w14:textId="77777777" w:rsidR="007D4015" w:rsidRPr="00D7371D" w:rsidRDefault="007D4015" w:rsidP="00022BD1">
            <w:pPr>
              <w:numPr>
                <w:ilvl w:val="0"/>
                <w:numId w:val="5"/>
              </w:numPr>
              <w:tabs>
                <w:tab w:val="left" w:pos="482"/>
              </w:tabs>
              <w:overflowPunct w:val="0"/>
              <w:autoSpaceDE w:val="0"/>
              <w:autoSpaceDN w:val="0"/>
              <w:adjustRightInd w:val="0"/>
              <w:spacing w:after="0" w:line="240" w:lineRule="auto"/>
              <w:ind w:left="482" w:hanging="425"/>
              <w:textAlignment w:val="baseline"/>
              <w:rPr>
                <w:rFonts w:cs="Arial"/>
                <w:b/>
                <w:color w:val="000000"/>
              </w:rPr>
            </w:pPr>
            <w:r w:rsidRPr="00D7371D">
              <w:rPr>
                <w:rFonts w:cs="Arial"/>
                <w:color w:val="000000"/>
              </w:rPr>
              <w:t>2 weeks at 9/10ths of a weeks’ salary (offset against payments made by way of Statutory Maternity Pay or Maternity Allowance for employees not eligible to Statutory Maternity Pay)</w:t>
            </w:r>
          </w:p>
          <w:p w14:paraId="7897D6F2" w14:textId="77777777" w:rsidR="007D4015" w:rsidRPr="00D7371D" w:rsidRDefault="007D4015" w:rsidP="00D91839">
            <w:pPr>
              <w:tabs>
                <w:tab w:val="left" w:pos="482"/>
              </w:tabs>
              <w:overflowPunct w:val="0"/>
              <w:autoSpaceDE w:val="0"/>
              <w:autoSpaceDN w:val="0"/>
              <w:adjustRightInd w:val="0"/>
              <w:spacing w:after="0"/>
              <w:ind w:left="482"/>
              <w:textAlignment w:val="baseline"/>
              <w:rPr>
                <w:rFonts w:cs="Arial"/>
                <w:b/>
                <w:color w:val="000000"/>
              </w:rPr>
            </w:pPr>
            <w:r w:rsidRPr="00D7371D">
              <w:rPr>
                <w:rFonts w:cs="Arial"/>
                <w:b/>
                <w:color w:val="000000"/>
              </w:rPr>
              <w:t>For Support staff:</w:t>
            </w:r>
          </w:p>
          <w:p w14:paraId="741DF035" w14:textId="77777777" w:rsidR="007D4015" w:rsidRPr="00D7371D" w:rsidRDefault="007D4015" w:rsidP="00022BD1">
            <w:pPr>
              <w:numPr>
                <w:ilvl w:val="0"/>
                <w:numId w:val="5"/>
              </w:numPr>
              <w:tabs>
                <w:tab w:val="left" w:pos="482"/>
              </w:tabs>
              <w:overflowPunct w:val="0"/>
              <w:autoSpaceDE w:val="0"/>
              <w:autoSpaceDN w:val="0"/>
              <w:adjustRightInd w:val="0"/>
              <w:spacing w:after="0" w:line="240" w:lineRule="auto"/>
              <w:ind w:left="482" w:hanging="425"/>
              <w:textAlignment w:val="baseline"/>
              <w:rPr>
                <w:rFonts w:cs="Arial"/>
                <w:b/>
                <w:color w:val="000000"/>
              </w:rPr>
            </w:pPr>
            <w:r w:rsidRPr="00D7371D">
              <w:rPr>
                <w:rFonts w:cs="Arial"/>
                <w:color w:val="000000"/>
              </w:rPr>
              <w:t>6 weeks at 9/10ths of a weeks’ salary (offset against payments made by way of Statutory Maternity Pay or Maternity Allowance for employees not eligible to Statutory Maternity Pay)</w:t>
            </w:r>
          </w:p>
          <w:p w14:paraId="3B95097B" w14:textId="77777777" w:rsidR="007D4015" w:rsidRPr="00D7371D" w:rsidRDefault="007D4015" w:rsidP="00D91839">
            <w:pPr>
              <w:tabs>
                <w:tab w:val="left" w:pos="482"/>
              </w:tabs>
              <w:overflowPunct w:val="0"/>
              <w:autoSpaceDE w:val="0"/>
              <w:autoSpaceDN w:val="0"/>
              <w:adjustRightInd w:val="0"/>
              <w:spacing w:after="0"/>
              <w:ind w:left="482"/>
              <w:textAlignment w:val="baseline"/>
              <w:rPr>
                <w:rFonts w:cs="Arial"/>
                <w:b/>
                <w:color w:val="000000"/>
              </w:rPr>
            </w:pPr>
            <w:r w:rsidRPr="00D7371D">
              <w:rPr>
                <w:rFonts w:cs="Arial"/>
                <w:b/>
                <w:color w:val="000000"/>
              </w:rPr>
              <w:t>For All staff:</w:t>
            </w:r>
          </w:p>
          <w:p w14:paraId="5F9980A2" w14:textId="06DAAFC1" w:rsidR="007D4015" w:rsidRPr="00D7371D" w:rsidRDefault="00F13676" w:rsidP="00022BD1">
            <w:pPr>
              <w:numPr>
                <w:ilvl w:val="0"/>
                <w:numId w:val="5"/>
              </w:numPr>
              <w:overflowPunct w:val="0"/>
              <w:autoSpaceDE w:val="0"/>
              <w:autoSpaceDN w:val="0"/>
              <w:adjustRightInd w:val="0"/>
              <w:spacing w:after="0" w:line="240" w:lineRule="auto"/>
              <w:ind w:left="482" w:hanging="425"/>
              <w:textAlignment w:val="baseline"/>
              <w:rPr>
                <w:rFonts w:cs="Arial"/>
                <w:b/>
                <w:bCs/>
                <w:color w:val="000000"/>
              </w:rPr>
            </w:pPr>
            <w:r w:rsidRPr="00D7371D">
              <w:rPr>
                <w:rFonts w:cs="Arial"/>
                <w:color w:val="000000" w:themeColor="text1"/>
              </w:rPr>
              <w:t>I</w:t>
            </w:r>
            <w:r w:rsidR="007D4015" w:rsidRPr="00D7371D">
              <w:rPr>
                <w:rFonts w:cs="Arial"/>
                <w:color w:val="000000" w:themeColor="text1"/>
              </w:rPr>
              <w:t xml:space="preserve">f you have declared your intention to return to duty you may have *12 weeks at half </w:t>
            </w:r>
            <w:r w:rsidR="00B248DA" w:rsidRPr="00D7371D">
              <w:rPr>
                <w:rFonts w:cs="Arial"/>
                <w:color w:val="000000" w:themeColor="text1"/>
              </w:rPr>
              <w:t>pay</w:t>
            </w:r>
            <w:r w:rsidR="007D4015" w:rsidRPr="00D7371D">
              <w:rPr>
                <w:rFonts w:cs="Arial"/>
                <w:color w:val="000000" w:themeColor="text1"/>
              </w:rPr>
              <w:t xml:space="preserve"> plus lower rate SMP to the extent that combined </w:t>
            </w:r>
            <w:r w:rsidR="007B0B38" w:rsidRPr="00D7371D">
              <w:rPr>
                <w:rFonts w:cs="Arial"/>
                <w:color w:val="000000" w:themeColor="text1"/>
              </w:rPr>
              <w:t>pay,</w:t>
            </w:r>
            <w:r w:rsidR="007D4015" w:rsidRPr="00D7371D">
              <w:rPr>
                <w:rFonts w:cs="Arial"/>
                <w:color w:val="000000" w:themeColor="text1"/>
              </w:rPr>
              <w:t xml:space="preserve"> and allowances do not exceed full pay. You have some discretion about how this will be paid to you during this </w:t>
            </w:r>
            <w:r w:rsidR="007B0B38" w:rsidRPr="00D7371D">
              <w:rPr>
                <w:rFonts w:cs="Arial"/>
                <w:color w:val="000000" w:themeColor="text1"/>
              </w:rPr>
              <w:t>period,</w:t>
            </w:r>
            <w:r w:rsidR="007D4015" w:rsidRPr="00D7371D">
              <w:rPr>
                <w:rFonts w:cs="Arial"/>
                <w:color w:val="000000" w:themeColor="text1"/>
              </w:rPr>
              <w:t xml:space="preserve"> and you </w:t>
            </w:r>
            <w:r w:rsidR="007D4015" w:rsidRPr="00D7371D">
              <w:rPr>
                <w:rFonts w:cs="Arial"/>
                <w:color w:val="000000" w:themeColor="text1"/>
              </w:rPr>
              <w:lastRenderedPageBreak/>
              <w:t xml:space="preserve">should discuss this with </w:t>
            </w:r>
            <w:r w:rsidR="008E4641" w:rsidRPr="00D7371D">
              <w:rPr>
                <w:rFonts w:cs="Arial"/>
                <w:color w:val="000000" w:themeColor="text1"/>
              </w:rPr>
              <w:t>the School Business Manager</w:t>
            </w:r>
          </w:p>
          <w:p w14:paraId="0C446827" w14:textId="77777777" w:rsidR="008E4641" w:rsidRPr="00D7371D" w:rsidRDefault="008E4641" w:rsidP="008E4641">
            <w:pPr>
              <w:overflowPunct w:val="0"/>
              <w:autoSpaceDE w:val="0"/>
              <w:autoSpaceDN w:val="0"/>
              <w:adjustRightInd w:val="0"/>
              <w:spacing w:after="0" w:line="240" w:lineRule="auto"/>
              <w:ind w:left="482"/>
              <w:textAlignment w:val="baseline"/>
              <w:rPr>
                <w:rFonts w:cs="Arial"/>
                <w:b/>
                <w:bCs/>
                <w:color w:val="000000"/>
              </w:rPr>
            </w:pPr>
          </w:p>
          <w:p w14:paraId="1EE8B599" w14:textId="77777777" w:rsidR="007D4015" w:rsidRPr="00D7371D" w:rsidRDefault="007D4015" w:rsidP="00D91839">
            <w:pPr>
              <w:pStyle w:val="BodyText2"/>
              <w:numPr>
                <w:ilvl w:val="12"/>
                <w:numId w:val="0"/>
              </w:numPr>
              <w:spacing w:line="240" w:lineRule="auto"/>
              <w:ind w:left="720"/>
              <w:rPr>
                <w:rFonts w:cs="Arial"/>
                <w:color w:val="000000"/>
              </w:rPr>
            </w:pPr>
            <w:r w:rsidRPr="00D7371D">
              <w:rPr>
                <w:rFonts w:cs="Arial"/>
                <w:color w:val="000000"/>
              </w:rPr>
              <w:t xml:space="preserve">*The payment options are: </w:t>
            </w:r>
          </w:p>
          <w:p w14:paraId="608B73E4" w14:textId="1EFD04A7" w:rsidR="007D4015" w:rsidRPr="00D7371D" w:rsidRDefault="007D4015" w:rsidP="00E63056">
            <w:pPr>
              <w:pStyle w:val="BodyText2"/>
              <w:numPr>
                <w:ilvl w:val="0"/>
                <w:numId w:val="48"/>
              </w:numPr>
              <w:spacing w:line="240" w:lineRule="auto"/>
              <w:rPr>
                <w:rFonts w:cs="Arial"/>
                <w:color w:val="000000"/>
              </w:rPr>
            </w:pPr>
            <w:r w:rsidRPr="00D7371D">
              <w:rPr>
                <w:rFonts w:cs="Arial"/>
                <w:color w:val="000000"/>
              </w:rPr>
              <w:t xml:space="preserve">12 weeks at half pay, or </w:t>
            </w:r>
          </w:p>
          <w:p w14:paraId="60E9CC57" w14:textId="6BA84213" w:rsidR="007D4015" w:rsidRPr="00D7371D" w:rsidRDefault="007D4015" w:rsidP="00E63056">
            <w:pPr>
              <w:pStyle w:val="BodyText2"/>
              <w:numPr>
                <w:ilvl w:val="0"/>
                <w:numId w:val="48"/>
              </w:numPr>
              <w:spacing w:line="240" w:lineRule="auto"/>
              <w:rPr>
                <w:rFonts w:cs="Arial"/>
                <w:color w:val="000000"/>
              </w:rPr>
            </w:pPr>
            <w:r w:rsidRPr="00D7371D">
              <w:rPr>
                <w:rFonts w:cs="Arial"/>
                <w:color w:val="000000"/>
              </w:rPr>
              <w:t>6 weeks at full pay, or</w:t>
            </w:r>
          </w:p>
          <w:p w14:paraId="04510FA2" w14:textId="30FBB0B7" w:rsidR="007D4015" w:rsidRPr="00D7371D" w:rsidRDefault="007D4015" w:rsidP="00E63056">
            <w:pPr>
              <w:pStyle w:val="BodyText2"/>
              <w:numPr>
                <w:ilvl w:val="0"/>
                <w:numId w:val="48"/>
              </w:numPr>
              <w:spacing w:line="240" w:lineRule="auto"/>
              <w:rPr>
                <w:rFonts w:cs="Arial"/>
                <w:color w:val="000000"/>
              </w:rPr>
            </w:pPr>
            <w:r w:rsidRPr="00D7371D">
              <w:rPr>
                <w:rFonts w:cs="Arial"/>
                <w:color w:val="000000"/>
              </w:rPr>
              <w:t>20 weeks at 3 / 10</w:t>
            </w:r>
            <w:r w:rsidRPr="00D7371D">
              <w:rPr>
                <w:rFonts w:cs="Arial"/>
                <w:color w:val="000000"/>
                <w:vertAlign w:val="superscript"/>
              </w:rPr>
              <w:t>th</w:t>
            </w:r>
            <w:r w:rsidRPr="00D7371D">
              <w:rPr>
                <w:rFonts w:cs="Arial"/>
                <w:color w:val="000000"/>
              </w:rPr>
              <w:t xml:space="preserve"> of normal pay, or </w:t>
            </w:r>
          </w:p>
          <w:p w14:paraId="34D16E27" w14:textId="42B71FD7" w:rsidR="007D4015" w:rsidRPr="00D7371D" w:rsidRDefault="007D4015" w:rsidP="00E63056">
            <w:pPr>
              <w:pStyle w:val="BodyText2"/>
              <w:numPr>
                <w:ilvl w:val="0"/>
                <w:numId w:val="48"/>
              </w:numPr>
              <w:spacing w:line="240" w:lineRule="auto"/>
              <w:rPr>
                <w:rFonts w:cs="Arial"/>
                <w:color w:val="000000"/>
              </w:rPr>
            </w:pPr>
            <w:r w:rsidRPr="00D7371D">
              <w:rPr>
                <w:rFonts w:cs="Arial"/>
                <w:color w:val="000000"/>
              </w:rPr>
              <w:t>Paid in full to you at the end of your maternity leave</w:t>
            </w:r>
          </w:p>
          <w:p w14:paraId="617B9FC3" w14:textId="77777777" w:rsidR="007D4015" w:rsidRPr="00D7371D" w:rsidRDefault="007D4015" w:rsidP="00022BD1">
            <w:pPr>
              <w:numPr>
                <w:ilvl w:val="0"/>
                <w:numId w:val="6"/>
              </w:numPr>
              <w:tabs>
                <w:tab w:val="left" w:pos="482"/>
              </w:tabs>
              <w:overflowPunct w:val="0"/>
              <w:autoSpaceDE w:val="0"/>
              <w:autoSpaceDN w:val="0"/>
              <w:adjustRightInd w:val="0"/>
              <w:spacing w:after="0" w:line="240" w:lineRule="auto"/>
              <w:ind w:left="482" w:hanging="482"/>
              <w:textAlignment w:val="baseline"/>
              <w:rPr>
                <w:rFonts w:cs="Arial"/>
                <w:color w:val="000000"/>
              </w:rPr>
            </w:pPr>
            <w:r w:rsidRPr="00D7371D">
              <w:rPr>
                <w:rFonts w:cs="Arial"/>
                <w:color w:val="000000" w:themeColor="text1"/>
              </w:rPr>
              <w:t>A further 21 weeks at standard rate SMP (a maximum of 39 weeks SMP is payable)</w:t>
            </w:r>
          </w:p>
          <w:p w14:paraId="5EACF49F" w14:textId="77777777" w:rsidR="007D4015" w:rsidRPr="00D7371D" w:rsidRDefault="007D4015" w:rsidP="00D91839">
            <w:pPr>
              <w:tabs>
                <w:tab w:val="left" w:pos="482"/>
              </w:tabs>
              <w:overflowPunct w:val="0"/>
              <w:autoSpaceDE w:val="0"/>
              <w:autoSpaceDN w:val="0"/>
              <w:adjustRightInd w:val="0"/>
              <w:spacing w:after="0" w:line="240" w:lineRule="auto"/>
              <w:ind w:left="482"/>
              <w:textAlignment w:val="baseline"/>
              <w:rPr>
                <w:rFonts w:cs="Arial"/>
                <w:color w:val="000000"/>
              </w:rPr>
            </w:pPr>
          </w:p>
          <w:p w14:paraId="2C317079" w14:textId="748B576A" w:rsidR="007D4015" w:rsidRPr="00D7371D" w:rsidRDefault="007D4015" w:rsidP="00D91839">
            <w:pPr>
              <w:numPr>
                <w:ilvl w:val="12"/>
                <w:numId w:val="0"/>
              </w:numPr>
              <w:rPr>
                <w:rFonts w:cs="Arial"/>
                <w:color w:val="000000"/>
              </w:rPr>
            </w:pPr>
            <w:r w:rsidRPr="00D7371D">
              <w:rPr>
                <w:rFonts w:cs="Arial"/>
                <w:color w:val="000000"/>
              </w:rPr>
              <w:t xml:space="preserve">*To retain the </w:t>
            </w:r>
            <w:r w:rsidR="009144AF" w:rsidRPr="00D7371D">
              <w:rPr>
                <w:rFonts w:cs="Arial"/>
                <w:color w:val="000000"/>
              </w:rPr>
              <w:t>12</w:t>
            </w:r>
            <w:r w:rsidRPr="00D7371D">
              <w:rPr>
                <w:rFonts w:cs="Arial"/>
                <w:color w:val="000000"/>
              </w:rPr>
              <w:t xml:space="preserve"> </w:t>
            </w:r>
            <w:r w:rsidR="006E2DE4" w:rsidRPr="00D7371D">
              <w:rPr>
                <w:rFonts w:cs="Arial"/>
                <w:color w:val="000000"/>
              </w:rPr>
              <w:t xml:space="preserve">weeks </w:t>
            </w:r>
            <w:r w:rsidRPr="00D7371D">
              <w:rPr>
                <w:rFonts w:cs="Arial"/>
                <w:color w:val="000000"/>
              </w:rPr>
              <w:t xml:space="preserve">at </w:t>
            </w:r>
            <w:proofErr w:type="gramStart"/>
            <w:r w:rsidRPr="00D7371D">
              <w:rPr>
                <w:rFonts w:cs="Arial"/>
                <w:color w:val="000000"/>
              </w:rPr>
              <w:t>half</w:t>
            </w:r>
            <w:proofErr w:type="gramEnd"/>
            <w:r w:rsidR="000E0B99" w:rsidRPr="00D7371D">
              <w:rPr>
                <w:rFonts w:cs="Arial"/>
                <w:color w:val="000000"/>
              </w:rPr>
              <w:t xml:space="preserve"> pay</w:t>
            </w:r>
            <w:r w:rsidRPr="00D7371D">
              <w:rPr>
                <w:rFonts w:cs="Arial"/>
                <w:color w:val="000000"/>
              </w:rPr>
              <w:t xml:space="preserve"> element of occupational maternity pay you must return to school employment for at least 13 weeks (including periods of school closure).</w:t>
            </w:r>
          </w:p>
          <w:p w14:paraId="7FB49D55" w14:textId="77777777" w:rsidR="007D4015" w:rsidRPr="00D7371D" w:rsidRDefault="007D4015" w:rsidP="00D91839">
            <w:pPr>
              <w:spacing w:before="240" w:after="0"/>
              <w:rPr>
                <w:rFonts w:cs="Arial"/>
              </w:rPr>
            </w:pPr>
            <w:r w:rsidRPr="00D7371D">
              <w:rPr>
                <w:rFonts w:cs="Arial"/>
              </w:rPr>
              <w:t>If you have ticked ‘yes’ in section 5, you will be entitled to the above. Even if you are not entitled to this pay, you can still take up to 52 weeks unpaid leave. It is your decision how much of this leave you wish to take.</w:t>
            </w:r>
          </w:p>
          <w:p w14:paraId="4F04BBBE" w14:textId="77777777" w:rsidR="007D4015" w:rsidRPr="00D7371D" w:rsidRDefault="007D4015" w:rsidP="00D91839">
            <w:pPr>
              <w:spacing w:before="240" w:after="0"/>
              <w:rPr>
                <w:rFonts w:cs="Arial"/>
              </w:rPr>
            </w:pPr>
            <w:r w:rsidRPr="00D7371D">
              <w:rPr>
                <w:rFonts w:cs="Arial"/>
              </w:rPr>
              <w:t xml:space="preserve">You may already know that you wish to take all or only some of your leave entitlement and should state your current wish by completing either 8A or 8B as appropriate. </w:t>
            </w:r>
          </w:p>
        </w:tc>
      </w:tr>
      <w:tr w:rsidR="007D4015" w:rsidRPr="00D7371D" w14:paraId="44A4B020" w14:textId="77777777" w:rsidTr="0076622D">
        <w:tc>
          <w:tcPr>
            <w:tcW w:w="4253" w:type="dxa"/>
            <w:gridSpan w:val="2"/>
            <w:vAlign w:val="center"/>
          </w:tcPr>
          <w:p w14:paraId="278A5F53" w14:textId="2D84EDFC" w:rsidR="007D4015" w:rsidRPr="00D7371D" w:rsidRDefault="0054542A" w:rsidP="0076622D">
            <w:pPr>
              <w:rPr>
                <w:rFonts w:cs="Arial"/>
                <w:b/>
                <w:bCs/>
              </w:rPr>
            </w:pPr>
            <w:r w:rsidRPr="00D7371D">
              <w:rPr>
                <w:rFonts w:cs="Arial"/>
              </w:rPr>
              <w:lastRenderedPageBreak/>
              <w:t>I</w:t>
            </w:r>
            <w:r w:rsidR="007D4015" w:rsidRPr="00D7371D">
              <w:rPr>
                <w:rFonts w:cs="Arial"/>
              </w:rPr>
              <w:t xml:space="preserve"> understand that if I want to change this date, I must give you 21 days’ notice of the date on which I want to return.</w:t>
            </w:r>
          </w:p>
        </w:tc>
        <w:tc>
          <w:tcPr>
            <w:tcW w:w="5245" w:type="dxa"/>
            <w:gridSpan w:val="3"/>
            <w:vAlign w:val="center"/>
          </w:tcPr>
          <w:p w14:paraId="0277AFEC" w14:textId="22E78D16" w:rsidR="007D4015" w:rsidRPr="00D7371D" w:rsidRDefault="007D4015" w:rsidP="00D91839">
            <w:pPr>
              <w:spacing w:after="0"/>
              <w:rPr>
                <w:rFonts w:cs="Arial"/>
                <w:b/>
                <w:bCs/>
              </w:rPr>
            </w:pPr>
            <w:r w:rsidRPr="00D7371D">
              <w:rPr>
                <w:rFonts w:cs="Arial"/>
                <w:b/>
                <w:bCs/>
              </w:rPr>
              <w:t xml:space="preserve">Changing your mind: </w:t>
            </w:r>
            <w:r w:rsidRPr="00D7371D">
              <w:rPr>
                <w:rFonts w:cs="Arial"/>
              </w:rPr>
              <w:t>If you change your mind about the date that you want to return to work you must give your line manager at least 21 days’ notice before your intended return date. You can use Part C of this form for this purpose.</w:t>
            </w:r>
          </w:p>
        </w:tc>
      </w:tr>
      <w:tr w:rsidR="007D4015" w:rsidRPr="00D7371D" w14:paraId="4B62AE64" w14:textId="77777777" w:rsidTr="00D91839">
        <w:trPr>
          <w:trHeight w:val="680"/>
        </w:trPr>
        <w:tc>
          <w:tcPr>
            <w:tcW w:w="4253" w:type="dxa"/>
            <w:gridSpan w:val="2"/>
          </w:tcPr>
          <w:p w14:paraId="7D0588BA" w14:textId="1E5A517E" w:rsidR="007D4015" w:rsidRPr="00D7371D" w:rsidRDefault="007D4015" w:rsidP="00E63056">
            <w:pPr>
              <w:pStyle w:val="ListParagraph"/>
              <w:numPr>
                <w:ilvl w:val="0"/>
                <w:numId w:val="50"/>
              </w:numPr>
              <w:rPr>
                <w:rFonts w:cs="Arial"/>
                <w:b/>
                <w:bCs/>
              </w:rPr>
            </w:pPr>
            <w:r w:rsidRPr="00D7371D">
              <w:rPr>
                <w:rFonts w:cs="Arial"/>
                <w:b/>
                <w:bCs/>
              </w:rPr>
              <w:t>Contact during maternity leave</w:t>
            </w:r>
          </w:p>
          <w:p w14:paraId="585B34E4" w14:textId="77777777" w:rsidR="007D4015" w:rsidRPr="00D7371D" w:rsidRDefault="007D4015" w:rsidP="00D91839">
            <w:pPr>
              <w:rPr>
                <w:rFonts w:cs="Arial"/>
              </w:rPr>
            </w:pPr>
            <w:r w:rsidRPr="00D7371D">
              <w:rPr>
                <w:rFonts w:cs="Arial"/>
              </w:rPr>
              <w:t>I would like to be told about changes happening at work during my maternity leave</w:t>
            </w:r>
          </w:p>
          <w:p w14:paraId="3E08E944" w14:textId="356A6891" w:rsidR="007D4015" w:rsidRPr="00D7371D" w:rsidRDefault="007D4015" w:rsidP="00D91839">
            <w:pPr>
              <w:rPr>
                <w:rFonts w:cs="Arial"/>
              </w:rPr>
            </w:pPr>
            <w:r w:rsidRPr="00D7371D">
              <w:rPr>
                <w:rFonts w:cs="Arial"/>
              </w:rPr>
              <w:tab/>
              <w:t xml:space="preserve">YES                             </w:t>
            </w:r>
            <w:r w:rsidR="00DA76AA" w:rsidRPr="00D7371D">
              <w:rPr>
                <w:rStyle w:val="TickBox"/>
                <w:rFonts w:eastAsia="Wingdings 2" w:cs="Arial"/>
              </w:rPr>
              <w:fldChar w:fldCharType="begin">
                <w:ffData>
                  <w:name w:val="Check11"/>
                  <w:enabled/>
                  <w:calcOnExit w:val="0"/>
                  <w:checkBox>
                    <w:sizeAuto/>
                    <w:default w:val="0"/>
                  </w:checkBox>
                </w:ffData>
              </w:fldChar>
            </w:r>
            <w:bookmarkStart w:id="2" w:name="Check11"/>
            <w:r w:rsidR="00DA76AA" w:rsidRPr="00D7371D">
              <w:rPr>
                <w:rStyle w:val="TickBox"/>
                <w:rFonts w:eastAsia="Wingdings 2" w:cs="Arial"/>
              </w:rPr>
              <w:instrText xml:space="preserve"> FORMCHECKBOX </w:instrText>
            </w:r>
            <w:r w:rsidR="005F708A">
              <w:rPr>
                <w:rStyle w:val="TickBox"/>
                <w:rFonts w:eastAsia="Wingdings 2" w:cs="Arial"/>
              </w:rPr>
            </w:r>
            <w:r w:rsidR="005F708A">
              <w:rPr>
                <w:rStyle w:val="TickBox"/>
                <w:rFonts w:eastAsia="Wingdings 2" w:cs="Arial"/>
              </w:rPr>
              <w:fldChar w:fldCharType="separate"/>
            </w:r>
            <w:r w:rsidR="00DA76AA" w:rsidRPr="00D7371D">
              <w:rPr>
                <w:rStyle w:val="TickBox"/>
                <w:rFonts w:eastAsia="Wingdings 2" w:cs="Arial"/>
              </w:rPr>
              <w:fldChar w:fldCharType="end"/>
            </w:r>
            <w:bookmarkEnd w:id="2"/>
          </w:p>
          <w:p w14:paraId="76E9B8C1" w14:textId="793C60A2" w:rsidR="007D4015" w:rsidRPr="00D7371D" w:rsidRDefault="007D4015" w:rsidP="00D91839">
            <w:pPr>
              <w:rPr>
                <w:rFonts w:cs="Arial"/>
              </w:rPr>
            </w:pPr>
            <w:r w:rsidRPr="00D7371D">
              <w:rPr>
                <w:rFonts w:cs="Arial"/>
              </w:rPr>
              <w:tab/>
              <w:t xml:space="preserve">NO                               </w:t>
            </w:r>
            <w:r w:rsidR="00DA76AA" w:rsidRPr="00D7371D">
              <w:rPr>
                <w:rStyle w:val="TickBox"/>
                <w:rFonts w:eastAsia="Wingdings 2" w:cs="Arial"/>
              </w:rPr>
              <w:fldChar w:fldCharType="begin">
                <w:ffData>
                  <w:name w:val="Check12"/>
                  <w:enabled/>
                  <w:calcOnExit w:val="0"/>
                  <w:checkBox>
                    <w:sizeAuto/>
                    <w:default w:val="0"/>
                  </w:checkBox>
                </w:ffData>
              </w:fldChar>
            </w:r>
            <w:bookmarkStart w:id="3" w:name="Check12"/>
            <w:r w:rsidR="00DA76AA" w:rsidRPr="00D7371D">
              <w:rPr>
                <w:rStyle w:val="TickBox"/>
                <w:rFonts w:eastAsia="Wingdings 2" w:cs="Arial"/>
              </w:rPr>
              <w:instrText xml:space="preserve"> FORMCHECKBOX </w:instrText>
            </w:r>
            <w:r w:rsidR="005F708A">
              <w:rPr>
                <w:rStyle w:val="TickBox"/>
                <w:rFonts w:eastAsia="Wingdings 2" w:cs="Arial"/>
              </w:rPr>
            </w:r>
            <w:r w:rsidR="005F708A">
              <w:rPr>
                <w:rStyle w:val="TickBox"/>
                <w:rFonts w:eastAsia="Wingdings 2" w:cs="Arial"/>
              </w:rPr>
              <w:fldChar w:fldCharType="separate"/>
            </w:r>
            <w:r w:rsidR="00DA76AA" w:rsidRPr="00D7371D">
              <w:rPr>
                <w:rStyle w:val="TickBox"/>
                <w:rFonts w:eastAsia="Wingdings 2" w:cs="Arial"/>
              </w:rPr>
              <w:fldChar w:fldCharType="end"/>
            </w:r>
            <w:bookmarkEnd w:id="3"/>
          </w:p>
          <w:p w14:paraId="7F61C942" w14:textId="77777777" w:rsidR="007D4015" w:rsidRPr="00D7371D" w:rsidRDefault="007D4015" w:rsidP="00D91839">
            <w:pPr>
              <w:rPr>
                <w:rFonts w:cs="Arial"/>
              </w:rPr>
            </w:pPr>
            <w:r w:rsidRPr="00D7371D">
              <w:rPr>
                <w:rFonts w:cs="Arial"/>
              </w:rPr>
              <w:t>If yes, I would prefer to be contacted by:</w:t>
            </w:r>
          </w:p>
          <w:p w14:paraId="6572E0A3" w14:textId="6424333D" w:rsidR="007D4015" w:rsidRPr="00D7371D" w:rsidRDefault="007D4015" w:rsidP="00D91839">
            <w:pPr>
              <w:rPr>
                <w:rFonts w:cs="Arial"/>
                <w:lang w:val="fr-FR"/>
              </w:rPr>
            </w:pPr>
            <w:r w:rsidRPr="00D7371D">
              <w:rPr>
                <w:rFonts w:cs="Arial"/>
                <w:lang w:val="fr-FR"/>
              </w:rPr>
              <w:t xml:space="preserve">……………………………………………… (e.g., email, phone, </w:t>
            </w:r>
            <w:r w:rsidR="003231FB" w:rsidRPr="00D7371D">
              <w:rPr>
                <w:rFonts w:cs="Arial"/>
                <w:lang w:val="fr-FR"/>
              </w:rPr>
              <w:t>etc.</w:t>
            </w:r>
            <w:r w:rsidRPr="00D7371D">
              <w:rPr>
                <w:rFonts w:cs="Arial"/>
                <w:lang w:val="fr-FR"/>
              </w:rPr>
              <w:t>)</w:t>
            </w:r>
          </w:p>
          <w:p w14:paraId="0320AA34" w14:textId="277033FB" w:rsidR="00DA76AA" w:rsidRPr="00D7371D" w:rsidRDefault="007D4015" w:rsidP="00D91839">
            <w:pPr>
              <w:spacing w:after="0"/>
              <w:rPr>
                <w:rFonts w:cs="Arial"/>
              </w:rPr>
            </w:pPr>
            <w:r w:rsidRPr="00D7371D">
              <w:rPr>
                <w:rFonts w:cs="Arial"/>
              </w:rPr>
              <w:lastRenderedPageBreak/>
              <w:t xml:space="preserve">If you do not mind how the school contacts </w:t>
            </w:r>
            <w:r w:rsidR="003231FB" w:rsidRPr="00D7371D">
              <w:rPr>
                <w:rFonts w:cs="Arial"/>
              </w:rPr>
              <w:t>you,</w:t>
            </w:r>
            <w:r w:rsidRPr="00D7371D">
              <w:rPr>
                <w:rFonts w:cs="Arial"/>
              </w:rPr>
              <w:t xml:space="preserve"> please tick here    </w:t>
            </w:r>
            <w:r w:rsidR="00DA76AA" w:rsidRPr="00D7371D">
              <w:rPr>
                <w:rStyle w:val="TickBox"/>
                <w:rFonts w:eastAsia="Wingdings 2" w:cs="Arial"/>
              </w:rPr>
              <w:fldChar w:fldCharType="begin">
                <w:ffData>
                  <w:name w:val="Check13"/>
                  <w:enabled/>
                  <w:calcOnExit w:val="0"/>
                  <w:checkBox>
                    <w:sizeAuto/>
                    <w:default w:val="0"/>
                  </w:checkBox>
                </w:ffData>
              </w:fldChar>
            </w:r>
            <w:bookmarkStart w:id="4" w:name="Check13"/>
            <w:r w:rsidR="00DA76AA" w:rsidRPr="00D7371D">
              <w:rPr>
                <w:rStyle w:val="TickBox"/>
                <w:rFonts w:eastAsia="Wingdings 2" w:cs="Arial"/>
              </w:rPr>
              <w:instrText xml:space="preserve"> FORMCHECKBOX </w:instrText>
            </w:r>
            <w:r w:rsidR="005F708A">
              <w:rPr>
                <w:rStyle w:val="TickBox"/>
                <w:rFonts w:eastAsia="Wingdings 2" w:cs="Arial"/>
              </w:rPr>
            </w:r>
            <w:r w:rsidR="005F708A">
              <w:rPr>
                <w:rStyle w:val="TickBox"/>
                <w:rFonts w:eastAsia="Wingdings 2" w:cs="Arial"/>
              </w:rPr>
              <w:fldChar w:fldCharType="separate"/>
            </w:r>
            <w:r w:rsidR="00DA76AA" w:rsidRPr="00D7371D">
              <w:rPr>
                <w:rStyle w:val="TickBox"/>
                <w:rFonts w:eastAsia="Wingdings 2" w:cs="Arial"/>
              </w:rPr>
              <w:fldChar w:fldCharType="end"/>
            </w:r>
            <w:bookmarkEnd w:id="4"/>
          </w:p>
        </w:tc>
        <w:tc>
          <w:tcPr>
            <w:tcW w:w="5245" w:type="dxa"/>
            <w:gridSpan w:val="3"/>
            <w:vAlign w:val="center"/>
          </w:tcPr>
          <w:p w14:paraId="172E5054" w14:textId="77777777" w:rsidR="007D4015" w:rsidRPr="00D7371D" w:rsidRDefault="007D4015" w:rsidP="00D91839">
            <w:pPr>
              <w:rPr>
                <w:rFonts w:cs="Arial"/>
              </w:rPr>
            </w:pPr>
            <w:r w:rsidRPr="00D7371D">
              <w:rPr>
                <w:rFonts w:cs="Arial"/>
              </w:rPr>
              <w:lastRenderedPageBreak/>
              <w:t xml:space="preserve">You and your department may make reasonable contact during your maternity leave. Keeping in touch with work in this way can help to make it easier when it is time to return as you will be aware of what has been going on in your department.  </w:t>
            </w:r>
          </w:p>
          <w:p w14:paraId="66CC6C46" w14:textId="77777777" w:rsidR="007D4015" w:rsidRPr="00D7371D" w:rsidRDefault="007D4015" w:rsidP="00D91839">
            <w:pPr>
              <w:rPr>
                <w:rFonts w:cs="Arial"/>
              </w:rPr>
            </w:pPr>
            <w:r w:rsidRPr="00D7371D">
              <w:rPr>
                <w:rFonts w:cs="Arial"/>
              </w:rPr>
              <w:t>Even if you choose not to be told about changes happening at work during your maternity leave, your line manager will still contact you about any matters relating to your employment.</w:t>
            </w:r>
          </w:p>
        </w:tc>
      </w:tr>
      <w:tr w:rsidR="007D4015" w:rsidRPr="00D7371D" w14:paraId="6F03DF47" w14:textId="77777777" w:rsidTr="00D91839">
        <w:tc>
          <w:tcPr>
            <w:tcW w:w="4253" w:type="dxa"/>
            <w:gridSpan w:val="2"/>
          </w:tcPr>
          <w:p w14:paraId="23C920ED" w14:textId="77777777" w:rsidR="007D4015" w:rsidRPr="00D7371D" w:rsidRDefault="007D4015" w:rsidP="00D91839">
            <w:pPr>
              <w:rPr>
                <w:rFonts w:cs="Arial"/>
                <w:b/>
                <w:bCs/>
              </w:rPr>
            </w:pPr>
            <w:r w:rsidRPr="00D7371D">
              <w:rPr>
                <w:rFonts w:cs="Arial"/>
                <w:b/>
                <w:bCs/>
              </w:rPr>
              <w:t>10. Keeping in Touch (KIT) days</w:t>
            </w:r>
          </w:p>
          <w:p w14:paraId="7600DB77" w14:textId="77777777" w:rsidR="007D4015" w:rsidRPr="00D7371D" w:rsidRDefault="007D4015" w:rsidP="00D91839">
            <w:pPr>
              <w:rPr>
                <w:rFonts w:cs="Arial"/>
              </w:rPr>
            </w:pPr>
            <w:r w:rsidRPr="00D7371D">
              <w:rPr>
                <w:rFonts w:cs="Arial"/>
              </w:rPr>
              <w:t>Would you like the opportunity to work, attend a particular event or take up a training opportunity during your maternity leave?</w:t>
            </w:r>
          </w:p>
          <w:p w14:paraId="19F06D5A" w14:textId="135A098C" w:rsidR="007D4015" w:rsidRPr="00D7371D" w:rsidRDefault="007D4015" w:rsidP="00D91839">
            <w:pPr>
              <w:rPr>
                <w:rFonts w:cs="Arial"/>
              </w:rPr>
            </w:pPr>
            <w:r w:rsidRPr="00D7371D">
              <w:rPr>
                <w:rFonts w:cs="Arial"/>
              </w:rPr>
              <w:tab/>
              <w:t xml:space="preserve">YES                              </w:t>
            </w:r>
            <w:r w:rsidR="00D05D20" w:rsidRPr="00D7371D">
              <w:rPr>
                <w:rStyle w:val="TickBox"/>
                <w:rFonts w:eastAsia="Wingdings 2" w:cs="Arial"/>
              </w:rPr>
              <w:fldChar w:fldCharType="begin">
                <w:ffData>
                  <w:name w:val="Check14"/>
                  <w:enabled/>
                  <w:calcOnExit w:val="0"/>
                  <w:checkBox>
                    <w:sizeAuto/>
                    <w:default w:val="0"/>
                  </w:checkBox>
                </w:ffData>
              </w:fldChar>
            </w:r>
            <w:bookmarkStart w:id="5" w:name="Check14"/>
            <w:r w:rsidR="00D05D20" w:rsidRPr="00D7371D">
              <w:rPr>
                <w:rStyle w:val="TickBox"/>
                <w:rFonts w:eastAsia="Wingdings 2" w:cs="Arial"/>
              </w:rPr>
              <w:instrText xml:space="preserve"> FORMCHECKBOX </w:instrText>
            </w:r>
            <w:r w:rsidR="005F708A">
              <w:rPr>
                <w:rStyle w:val="TickBox"/>
                <w:rFonts w:eastAsia="Wingdings 2" w:cs="Arial"/>
              </w:rPr>
            </w:r>
            <w:r w:rsidR="005F708A">
              <w:rPr>
                <w:rStyle w:val="TickBox"/>
                <w:rFonts w:eastAsia="Wingdings 2" w:cs="Arial"/>
              </w:rPr>
              <w:fldChar w:fldCharType="separate"/>
            </w:r>
            <w:r w:rsidR="00D05D20" w:rsidRPr="00D7371D">
              <w:rPr>
                <w:rStyle w:val="TickBox"/>
                <w:rFonts w:eastAsia="Wingdings 2" w:cs="Arial"/>
              </w:rPr>
              <w:fldChar w:fldCharType="end"/>
            </w:r>
            <w:bookmarkEnd w:id="5"/>
          </w:p>
          <w:p w14:paraId="379FD8C2" w14:textId="0D941F50" w:rsidR="007D4015" w:rsidRPr="00D7371D" w:rsidRDefault="007D4015" w:rsidP="00D91839">
            <w:pPr>
              <w:rPr>
                <w:rStyle w:val="TickBox"/>
                <w:rFonts w:eastAsia="Wingdings 2" w:cs="Arial"/>
              </w:rPr>
            </w:pPr>
            <w:r w:rsidRPr="00D7371D">
              <w:rPr>
                <w:rFonts w:cs="Arial"/>
              </w:rPr>
              <w:tab/>
              <w:t xml:space="preserve">NO                                </w:t>
            </w:r>
            <w:r w:rsidR="00D05D20" w:rsidRPr="00D7371D">
              <w:rPr>
                <w:rStyle w:val="TickBox"/>
                <w:rFonts w:eastAsia="Wingdings 2" w:cs="Arial"/>
              </w:rPr>
              <w:fldChar w:fldCharType="begin">
                <w:ffData>
                  <w:name w:val="Check15"/>
                  <w:enabled/>
                  <w:calcOnExit w:val="0"/>
                  <w:checkBox>
                    <w:sizeAuto/>
                    <w:default w:val="0"/>
                  </w:checkBox>
                </w:ffData>
              </w:fldChar>
            </w:r>
            <w:bookmarkStart w:id="6" w:name="Check15"/>
            <w:r w:rsidR="00D05D20" w:rsidRPr="00D7371D">
              <w:rPr>
                <w:rStyle w:val="TickBox"/>
                <w:rFonts w:eastAsia="Wingdings 2" w:cs="Arial"/>
              </w:rPr>
              <w:instrText xml:space="preserve"> FORMCHECKBOX </w:instrText>
            </w:r>
            <w:r w:rsidR="005F708A">
              <w:rPr>
                <w:rStyle w:val="TickBox"/>
                <w:rFonts w:eastAsia="Wingdings 2" w:cs="Arial"/>
              </w:rPr>
            </w:r>
            <w:r w:rsidR="005F708A">
              <w:rPr>
                <w:rStyle w:val="TickBox"/>
                <w:rFonts w:eastAsia="Wingdings 2" w:cs="Arial"/>
              </w:rPr>
              <w:fldChar w:fldCharType="separate"/>
            </w:r>
            <w:r w:rsidR="00D05D20" w:rsidRPr="00D7371D">
              <w:rPr>
                <w:rStyle w:val="TickBox"/>
                <w:rFonts w:eastAsia="Wingdings 2" w:cs="Arial"/>
              </w:rPr>
              <w:fldChar w:fldCharType="end"/>
            </w:r>
            <w:bookmarkEnd w:id="6"/>
          </w:p>
          <w:p w14:paraId="0A4B53C3" w14:textId="6D6910C2" w:rsidR="007D4015" w:rsidRPr="00D7371D" w:rsidRDefault="007D4015" w:rsidP="00D91839">
            <w:pPr>
              <w:rPr>
                <w:rFonts w:cs="Arial"/>
                <w:b/>
                <w:bCs/>
              </w:rPr>
            </w:pPr>
            <w:r w:rsidRPr="00D7371D">
              <w:rPr>
                <w:rFonts w:cs="Arial"/>
              </w:rPr>
              <w:t xml:space="preserve">If so, you can agree with your </w:t>
            </w:r>
            <w:r w:rsidR="00656D4C" w:rsidRPr="00D7371D">
              <w:rPr>
                <w:rFonts w:cs="Arial"/>
              </w:rPr>
              <w:t>employer</w:t>
            </w:r>
            <w:r w:rsidRPr="00D7371D">
              <w:rPr>
                <w:rFonts w:cs="Arial"/>
              </w:rPr>
              <w:t xml:space="preserve"> to consider up to a maximum of 10 </w:t>
            </w:r>
            <w:r w:rsidR="00AC20BB" w:rsidRPr="00D7371D">
              <w:rPr>
                <w:rFonts w:cs="Arial"/>
              </w:rPr>
              <w:t xml:space="preserve">paid </w:t>
            </w:r>
            <w:r w:rsidRPr="00D7371D">
              <w:rPr>
                <w:rFonts w:cs="Arial"/>
              </w:rPr>
              <w:t>days’ work on KIT days during your maternity leave.</w:t>
            </w:r>
          </w:p>
        </w:tc>
        <w:tc>
          <w:tcPr>
            <w:tcW w:w="5245" w:type="dxa"/>
            <w:gridSpan w:val="3"/>
            <w:vAlign w:val="center"/>
          </w:tcPr>
          <w:p w14:paraId="2E73D53C" w14:textId="77777777" w:rsidR="00D91839" w:rsidRPr="00D7371D" w:rsidRDefault="007D4015" w:rsidP="00D91839">
            <w:pPr>
              <w:spacing w:after="0"/>
              <w:rPr>
                <w:rFonts w:cs="Arial"/>
              </w:rPr>
            </w:pPr>
            <w:r w:rsidRPr="00D7371D">
              <w:rPr>
                <w:rFonts w:cs="Arial"/>
              </w:rPr>
              <w:t xml:space="preserve">As well as staying in contact with your </w:t>
            </w:r>
            <w:r w:rsidR="00112B27" w:rsidRPr="00D7371D">
              <w:rPr>
                <w:rFonts w:cs="Arial"/>
              </w:rPr>
              <w:t>employer</w:t>
            </w:r>
            <w:r w:rsidRPr="00D7371D">
              <w:rPr>
                <w:rFonts w:cs="Arial"/>
              </w:rPr>
              <w:t xml:space="preserve"> during your maternity leave, if you and your </w:t>
            </w:r>
            <w:r w:rsidR="00112B27" w:rsidRPr="00D7371D">
              <w:rPr>
                <w:rFonts w:cs="Arial"/>
              </w:rPr>
              <w:t>employer</w:t>
            </w:r>
            <w:r w:rsidRPr="00D7371D">
              <w:rPr>
                <w:rFonts w:cs="Arial"/>
              </w:rPr>
              <w:t xml:space="preserve"> both agree, you can undertake up to 10 days’ work during your maternity leave. These are known as Keeping in Touch (KIT) days. They are not limited to your usual job and could be used for training or other events.</w:t>
            </w:r>
          </w:p>
          <w:p w14:paraId="11E73C60" w14:textId="3ACEE6AA" w:rsidR="007D4015" w:rsidRPr="00D7371D" w:rsidRDefault="007D4015" w:rsidP="00D91839">
            <w:pPr>
              <w:spacing w:after="0"/>
              <w:rPr>
                <w:rFonts w:cs="Arial"/>
              </w:rPr>
            </w:pPr>
            <w:r w:rsidRPr="00D7371D">
              <w:rPr>
                <w:rFonts w:cs="Arial"/>
              </w:rPr>
              <w:t xml:space="preserve">This work can only take place by agreement between both the </w:t>
            </w:r>
            <w:r w:rsidR="00112B27" w:rsidRPr="00D7371D">
              <w:rPr>
                <w:rFonts w:cs="Arial"/>
              </w:rPr>
              <w:t>employer</w:t>
            </w:r>
            <w:r w:rsidRPr="00D7371D">
              <w:rPr>
                <w:rFonts w:cs="Arial"/>
              </w:rPr>
              <w:t xml:space="preserve"> and the employee. </w:t>
            </w:r>
            <w:r w:rsidR="00112B27" w:rsidRPr="00D7371D">
              <w:rPr>
                <w:rFonts w:cs="Arial"/>
              </w:rPr>
              <w:t>The employer</w:t>
            </w:r>
            <w:r w:rsidRPr="00D7371D">
              <w:rPr>
                <w:rFonts w:cs="Arial"/>
              </w:rPr>
              <w:t xml:space="preserve"> may not require an employee to work during their maternity leave, and you cannot be penalised for refusing to take up a </w:t>
            </w:r>
            <w:proofErr w:type="gramStart"/>
            <w:r w:rsidRPr="00D7371D">
              <w:rPr>
                <w:rFonts w:cs="Arial"/>
              </w:rPr>
              <w:t>KIT day</w:t>
            </w:r>
            <w:proofErr w:type="gramEnd"/>
            <w:r w:rsidRPr="00D7371D">
              <w:rPr>
                <w:rFonts w:cs="Arial"/>
              </w:rPr>
              <w:t xml:space="preserve">. Similarly, an employee does not have a right to work KIT days if the </w:t>
            </w:r>
            <w:r w:rsidR="00112B27" w:rsidRPr="00D7371D">
              <w:rPr>
                <w:rFonts w:cs="Arial"/>
              </w:rPr>
              <w:t>employer</w:t>
            </w:r>
            <w:r w:rsidRPr="00D7371D">
              <w:rPr>
                <w:rFonts w:cs="Arial"/>
              </w:rPr>
              <w:t xml:space="preserve"> doesn’t agree to them. If you and your department agree that you will work some KIT days, then you should agree in advance including what you will be doing and how you will be paid.</w:t>
            </w:r>
          </w:p>
        </w:tc>
      </w:tr>
      <w:tr w:rsidR="00A823D8" w:rsidRPr="00D7371D" w14:paraId="408F4559" w14:textId="77777777" w:rsidTr="006308EF">
        <w:tc>
          <w:tcPr>
            <w:tcW w:w="9498" w:type="dxa"/>
            <w:gridSpan w:val="5"/>
            <w:tcBorders>
              <w:bottom w:val="single" w:sz="4" w:space="0" w:color="auto"/>
            </w:tcBorders>
          </w:tcPr>
          <w:p w14:paraId="3C43A5AA" w14:textId="77777777" w:rsidR="00A823D8" w:rsidRPr="00D7371D" w:rsidRDefault="00A823D8" w:rsidP="00A823D8">
            <w:pPr>
              <w:rPr>
                <w:rFonts w:cs="Arial"/>
                <w:b/>
                <w:bCs/>
                <w:sz w:val="24"/>
                <w:szCs w:val="24"/>
              </w:rPr>
            </w:pPr>
            <w:r w:rsidRPr="00D7371D">
              <w:rPr>
                <w:rFonts w:cs="Arial"/>
                <w:b/>
                <w:bCs/>
                <w:sz w:val="24"/>
                <w:szCs w:val="24"/>
              </w:rPr>
              <w:t>Maternity plan signature page</w:t>
            </w:r>
          </w:p>
          <w:p w14:paraId="00B1D043" w14:textId="71F417D8" w:rsidR="00A823D8" w:rsidRPr="00D7371D" w:rsidRDefault="00A823D8" w:rsidP="00A823D8">
            <w:pPr>
              <w:rPr>
                <w:rFonts w:cs="Arial"/>
              </w:rPr>
            </w:pPr>
            <w:r w:rsidRPr="00D7371D">
              <w:rPr>
                <w:rFonts w:cs="Arial"/>
                <w:bCs/>
              </w:rPr>
              <w:t>You have now completed all the parts of the form necessary before starting your maternity leave. You should now sign the form and give it to your line manager. Don’t forget to keep a copy of it for yourself.</w:t>
            </w:r>
          </w:p>
        </w:tc>
      </w:tr>
      <w:tr w:rsidR="00A823D8" w:rsidRPr="00D7371D" w14:paraId="57B2E216" w14:textId="77777777" w:rsidTr="00AB04A3">
        <w:tc>
          <w:tcPr>
            <w:tcW w:w="9498" w:type="dxa"/>
            <w:gridSpan w:val="5"/>
            <w:tcBorders>
              <w:bottom w:val="single" w:sz="4" w:space="0" w:color="auto"/>
            </w:tcBorders>
            <w:shd w:val="clear" w:color="auto" w:fill="F2CEED" w:themeFill="accent5" w:themeFillTint="33"/>
          </w:tcPr>
          <w:p w14:paraId="3D71304B" w14:textId="77777777" w:rsidR="00A823D8" w:rsidRPr="00D7371D" w:rsidRDefault="00A823D8" w:rsidP="00A823D8">
            <w:pPr>
              <w:spacing w:line="240" w:lineRule="auto"/>
              <w:jc w:val="both"/>
              <w:rPr>
                <w:rFonts w:cs="Arial"/>
                <w:b/>
                <w:bCs/>
              </w:rPr>
            </w:pPr>
            <w:r w:rsidRPr="00D7371D">
              <w:rPr>
                <w:rFonts w:cs="Arial"/>
                <w:b/>
                <w:bCs/>
                <w:sz w:val="24"/>
                <w:szCs w:val="24"/>
              </w:rPr>
              <w:t>IMPORTANT NOTICE</w:t>
            </w:r>
          </w:p>
          <w:p w14:paraId="3A568C1B" w14:textId="77777777" w:rsidR="00A823D8" w:rsidRPr="00D7371D" w:rsidRDefault="00A823D8" w:rsidP="00A823D8">
            <w:pPr>
              <w:rPr>
                <w:rFonts w:cs="Arial"/>
                <w:b/>
                <w:bCs/>
              </w:rPr>
            </w:pPr>
            <w:r w:rsidRPr="00D7371D">
              <w:rPr>
                <w:rFonts w:cs="Arial"/>
                <w:b/>
                <w:bCs/>
              </w:rPr>
              <w:t>In signing this form, you confirm that:</w:t>
            </w:r>
          </w:p>
          <w:p w14:paraId="2549C000" w14:textId="69F3AA47" w:rsidR="00A823D8" w:rsidRPr="00D7371D" w:rsidRDefault="008E4641" w:rsidP="00E63056">
            <w:pPr>
              <w:pStyle w:val="ListParagraph"/>
              <w:numPr>
                <w:ilvl w:val="0"/>
                <w:numId w:val="49"/>
              </w:numPr>
              <w:tabs>
                <w:tab w:val="left" w:pos="709"/>
                <w:tab w:val="left" w:pos="1152"/>
                <w:tab w:val="left" w:pos="1728"/>
                <w:tab w:val="left" w:pos="5760"/>
                <w:tab w:val="right" w:pos="9029"/>
              </w:tabs>
              <w:spacing w:after="240" w:line="240" w:lineRule="auto"/>
              <w:jc w:val="both"/>
              <w:rPr>
                <w:rFonts w:cs="Arial"/>
              </w:rPr>
            </w:pPr>
            <w:r w:rsidRPr="00D7371D">
              <w:rPr>
                <w:rFonts w:cs="Arial"/>
              </w:rPr>
              <w:t>Y</w:t>
            </w:r>
            <w:r w:rsidR="00A823D8" w:rsidRPr="00D7371D">
              <w:rPr>
                <w:rFonts w:cs="Arial"/>
              </w:rPr>
              <w:t>our attention has been drawn to the right of the school to reclaim the whole or part of the non-statutory element of maternity pay if you fail to return to work after your maternity leave and continue in employment for at least 13 weeks following your return.</w:t>
            </w:r>
          </w:p>
          <w:p w14:paraId="335825E7" w14:textId="5DC570B7" w:rsidR="00A823D8" w:rsidRPr="00D7371D" w:rsidRDefault="008E4641" w:rsidP="00E63056">
            <w:pPr>
              <w:pStyle w:val="ListParagraph"/>
              <w:numPr>
                <w:ilvl w:val="0"/>
                <w:numId w:val="49"/>
              </w:numPr>
              <w:tabs>
                <w:tab w:val="left" w:pos="709"/>
                <w:tab w:val="left" w:pos="1152"/>
                <w:tab w:val="left" w:pos="1728"/>
                <w:tab w:val="left" w:pos="5760"/>
                <w:tab w:val="right" w:pos="9029"/>
              </w:tabs>
              <w:spacing w:after="0" w:line="240" w:lineRule="auto"/>
              <w:jc w:val="both"/>
              <w:rPr>
                <w:rFonts w:cs="Arial"/>
              </w:rPr>
            </w:pPr>
            <w:r w:rsidRPr="00D7371D">
              <w:rPr>
                <w:rFonts w:cs="Arial"/>
              </w:rPr>
              <w:t>Y</w:t>
            </w:r>
            <w:r w:rsidR="00A823D8" w:rsidRPr="00D7371D">
              <w:rPr>
                <w:rFonts w:cs="Arial"/>
              </w:rPr>
              <w:t xml:space="preserve">ou understand that if your contract of employment is due to terminate during your maternity leave, your entitlement to benefits under the school’s contractual schemes will end on the contract end date. However, you will continue to be paid any remaining statutory maternity pay to which you are eligible. Your contract of employment will not automatically be extended because you are on maternity leave. </w:t>
            </w:r>
          </w:p>
        </w:tc>
      </w:tr>
      <w:tr w:rsidR="00EF21FD" w:rsidRPr="00D7371D" w14:paraId="3B3AA5EF" w14:textId="77777777" w:rsidTr="00E20682">
        <w:trPr>
          <w:trHeight w:val="510"/>
        </w:trPr>
        <w:tc>
          <w:tcPr>
            <w:tcW w:w="2268" w:type="dxa"/>
            <w:tcBorders>
              <w:top w:val="nil"/>
              <w:left w:val="nil"/>
              <w:bottom w:val="single" w:sz="4" w:space="0" w:color="auto"/>
              <w:right w:val="nil"/>
            </w:tcBorders>
            <w:vAlign w:val="center"/>
          </w:tcPr>
          <w:p w14:paraId="3B8ADC97" w14:textId="1120E268" w:rsidR="00EF21FD" w:rsidRPr="00D7371D" w:rsidRDefault="00EF21FD" w:rsidP="004D46B2">
            <w:pPr>
              <w:spacing w:after="0"/>
              <w:rPr>
                <w:rFonts w:cs="Arial"/>
                <w:b/>
                <w:bCs/>
              </w:rPr>
            </w:pPr>
            <w:r w:rsidRPr="00D7371D">
              <w:rPr>
                <w:rFonts w:cs="Arial"/>
                <w:b/>
                <w:bCs/>
              </w:rPr>
              <w:t>Signed (employee):</w:t>
            </w:r>
          </w:p>
        </w:tc>
        <w:tc>
          <w:tcPr>
            <w:tcW w:w="2481" w:type="dxa"/>
            <w:gridSpan w:val="2"/>
            <w:tcBorders>
              <w:top w:val="single" w:sz="4" w:space="0" w:color="auto"/>
              <w:left w:val="nil"/>
              <w:bottom w:val="single" w:sz="4" w:space="0" w:color="auto"/>
              <w:right w:val="single" w:sz="4" w:space="0" w:color="auto"/>
            </w:tcBorders>
            <w:vAlign w:val="center"/>
          </w:tcPr>
          <w:p w14:paraId="4EBF9554" w14:textId="400E533C" w:rsidR="00EF21FD" w:rsidRPr="00D7371D" w:rsidRDefault="00EF21FD" w:rsidP="009A5B65">
            <w:pPr>
              <w:spacing w:after="0"/>
              <w:jc w:val="right"/>
              <w:rPr>
                <w:rFonts w:cs="Arial"/>
                <w:b/>
                <w:bCs/>
              </w:rPr>
            </w:pPr>
          </w:p>
        </w:tc>
        <w:tc>
          <w:tcPr>
            <w:tcW w:w="2622" w:type="dxa"/>
            <w:tcBorders>
              <w:top w:val="nil"/>
              <w:left w:val="single" w:sz="4" w:space="0" w:color="auto"/>
              <w:bottom w:val="single" w:sz="4" w:space="0" w:color="auto"/>
              <w:right w:val="nil"/>
            </w:tcBorders>
            <w:vAlign w:val="center"/>
          </w:tcPr>
          <w:p w14:paraId="5F7FB7DE" w14:textId="1FE523EB" w:rsidR="00EF21FD" w:rsidRPr="00D7371D" w:rsidRDefault="00223B5A" w:rsidP="00B718EB">
            <w:pPr>
              <w:spacing w:after="0"/>
              <w:rPr>
                <w:rFonts w:cs="Arial"/>
                <w:b/>
                <w:bCs/>
              </w:rPr>
            </w:pPr>
            <w:r w:rsidRPr="00D7371D">
              <w:rPr>
                <w:rFonts w:cs="Arial"/>
                <w:b/>
                <w:bCs/>
              </w:rPr>
              <w:t>Signed (line manager):</w:t>
            </w:r>
          </w:p>
        </w:tc>
        <w:tc>
          <w:tcPr>
            <w:tcW w:w="2127" w:type="dxa"/>
            <w:tcBorders>
              <w:top w:val="nil"/>
              <w:left w:val="nil"/>
              <w:bottom w:val="single" w:sz="4" w:space="0" w:color="auto"/>
              <w:right w:val="nil"/>
            </w:tcBorders>
            <w:vAlign w:val="center"/>
          </w:tcPr>
          <w:p w14:paraId="105F833E" w14:textId="7DEDCE4A" w:rsidR="00EF21FD" w:rsidRPr="00D7371D" w:rsidRDefault="00EF21FD" w:rsidP="009A5B65">
            <w:pPr>
              <w:spacing w:after="0"/>
              <w:jc w:val="right"/>
              <w:rPr>
                <w:rFonts w:cs="Arial"/>
                <w:b/>
                <w:bCs/>
              </w:rPr>
            </w:pPr>
          </w:p>
        </w:tc>
      </w:tr>
      <w:tr w:rsidR="00EF21FD" w:rsidRPr="00D7371D" w14:paraId="79521679" w14:textId="77777777" w:rsidTr="00034E6B">
        <w:trPr>
          <w:trHeight w:val="510"/>
        </w:trPr>
        <w:tc>
          <w:tcPr>
            <w:tcW w:w="2268" w:type="dxa"/>
            <w:tcBorders>
              <w:top w:val="single" w:sz="4" w:space="0" w:color="auto"/>
              <w:left w:val="nil"/>
              <w:bottom w:val="single" w:sz="4" w:space="0" w:color="auto"/>
              <w:right w:val="nil"/>
            </w:tcBorders>
            <w:vAlign w:val="center"/>
          </w:tcPr>
          <w:p w14:paraId="54C109B4" w14:textId="009C02FC" w:rsidR="00EF21FD" w:rsidRPr="00D7371D" w:rsidRDefault="00223B5A" w:rsidP="004D46B2">
            <w:pPr>
              <w:spacing w:after="0"/>
              <w:rPr>
                <w:rFonts w:cs="Arial"/>
                <w:b/>
                <w:bCs/>
              </w:rPr>
            </w:pPr>
            <w:r w:rsidRPr="00D7371D">
              <w:rPr>
                <w:rFonts w:cs="Arial"/>
                <w:b/>
                <w:bCs/>
              </w:rPr>
              <w:t>Full Name:</w:t>
            </w:r>
          </w:p>
        </w:tc>
        <w:tc>
          <w:tcPr>
            <w:tcW w:w="2481" w:type="dxa"/>
            <w:gridSpan w:val="2"/>
            <w:tcBorders>
              <w:top w:val="single" w:sz="4" w:space="0" w:color="auto"/>
              <w:left w:val="nil"/>
              <w:bottom w:val="single" w:sz="4" w:space="0" w:color="auto"/>
              <w:right w:val="single" w:sz="4" w:space="0" w:color="auto"/>
            </w:tcBorders>
            <w:vAlign w:val="center"/>
          </w:tcPr>
          <w:p w14:paraId="0C9E2F03" w14:textId="77777777" w:rsidR="00EF21FD" w:rsidRPr="00D7371D" w:rsidRDefault="00EF21FD" w:rsidP="009A5B65">
            <w:pPr>
              <w:spacing w:after="0"/>
              <w:jc w:val="right"/>
              <w:rPr>
                <w:rFonts w:cs="Arial"/>
                <w:b/>
                <w:bCs/>
              </w:rPr>
            </w:pPr>
          </w:p>
        </w:tc>
        <w:tc>
          <w:tcPr>
            <w:tcW w:w="2622" w:type="dxa"/>
            <w:tcBorders>
              <w:top w:val="single" w:sz="4" w:space="0" w:color="auto"/>
              <w:left w:val="single" w:sz="4" w:space="0" w:color="auto"/>
              <w:bottom w:val="single" w:sz="4" w:space="0" w:color="auto"/>
              <w:right w:val="nil"/>
            </w:tcBorders>
            <w:vAlign w:val="center"/>
          </w:tcPr>
          <w:p w14:paraId="2B7E39CB" w14:textId="270FD808" w:rsidR="00EF21FD" w:rsidRPr="00D7371D" w:rsidRDefault="00223B5A" w:rsidP="00B718EB">
            <w:pPr>
              <w:spacing w:after="0"/>
              <w:rPr>
                <w:rFonts w:cs="Arial"/>
                <w:b/>
                <w:bCs/>
              </w:rPr>
            </w:pPr>
            <w:r w:rsidRPr="00D7371D">
              <w:rPr>
                <w:rFonts w:cs="Arial"/>
                <w:b/>
                <w:bCs/>
              </w:rPr>
              <w:t>Date Signed:</w:t>
            </w:r>
          </w:p>
        </w:tc>
        <w:tc>
          <w:tcPr>
            <w:tcW w:w="2127" w:type="dxa"/>
            <w:tcBorders>
              <w:top w:val="single" w:sz="4" w:space="0" w:color="auto"/>
              <w:left w:val="nil"/>
              <w:bottom w:val="single" w:sz="4" w:space="0" w:color="auto"/>
              <w:right w:val="nil"/>
            </w:tcBorders>
            <w:vAlign w:val="center"/>
          </w:tcPr>
          <w:p w14:paraId="533A295F" w14:textId="7356672C" w:rsidR="00EF21FD" w:rsidRPr="00D7371D" w:rsidRDefault="00EF21FD" w:rsidP="009A5B65">
            <w:pPr>
              <w:spacing w:after="0"/>
              <w:jc w:val="right"/>
              <w:rPr>
                <w:rFonts w:cs="Arial"/>
                <w:b/>
                <w:bCs/>
              </w:rPr>
            </w:pPr>
          </w:p>
        </w:tc>
      </w:tr>
      <w:tr w:rsidR="00EF21FD" w:rsidRPr="00D7371D" w14:paraId="577C14F5" w14:textId="77777777" w:rsidTr="00034E6B">
        <w:trPr>
          <w:trHeight w:val="510"/>
        </w:trPr>
        <w:tc>
          <w:tcPr>
            <w:tcW w:w="2268" w:type="dxa"/>
            <w:tcBorders>
              <w:top w:val="single" w:sz="4" w:space="0" w:color="auto"/>
              <w:left w:val="nil"/>
              <w:bottom w:val="single" w:sz="4" w:space="0" w:color="auto"/>
              <w:right w:val="nil"/>
            </w:tcBorders>
            <w:vAlign w:val="center"/>
          </w:tcPr>
          <w:p w14:paraId="64786711" w14:textId="00B3B53A" w:rsidR="00EF21FD" w:rsidRPr="00D7371D" w:rsidRDefault="00223B5A" w:rsidP="004D46B2">
            <w:pPr>
              <w:spacing w:after="0"/>
              <w:rPr>
                <w:rFonts w:cs="Arial"/>
                <w:b/>
                <w:bCs/>
              </w:rPr>
            </w:pPr>
            <w:r w:rsidRPr="00D7371D">
              <w:rPr>
                <w:rFonts w:cs="Arial"/>
                <w:b/>
                <w:bCs/>
              </w:rPr>
              <w:t>Date Signed:</w:t>
            </w:r>
          </w:p>
        </w:tc>
        <w:tc>
          <w:tcPr>
            <w:tcW w:w="2481" w:type="dxa"/>
            <w:gridSpan w:val="2"/>
            <w:tcBorders>
              <w:top w:val="single" w:sz="4" w:space="0" w:color="auto"/>
              <w:left w:val="nil"/>
              <w:bottom w:val="single" w:sz="4" w:space="0" w:color="auto"/>
              <w:right w:val="single" w:sz="4" w:space="0" w:color="auto"/>
            </w:tcBorders>
            <w:vAlign w:val="center"/>
          </w:tcPr>
          <w:p w14:paraId="7A16D9C7" w14:textId="77777777" w:rsidR="00EF21FD" w:rsidRPr="00D7371D" w:rsidRDefault="00EF21FD" w:rsidP="009A5B65">
            <w:pPr>
              <w:spacing w:after="0"/>
              <w:jc w:val="right"/>
              <w:rPr>
                <w:rFonts w:cs="Arial"/>
                <w:b/>
                <w:bCs/>
              </w:rPr>
            </w:pPr>
          </w:p>
        </w:tc>
        <w:tc>
          <w:tcPr>
            <w:tcW w:w="2622" w:type="dxa"/>
            <w:tcBorders>
              <w:top w:val="single" w:sz="4" w:space="0" w:color="auto"/>
              <w:left w:val="single" w:sz="4" w:space="0" w:color="auto"/>
              <w:bottom w:val="nil"/>
              <w:right w:val="nil"/>
            </w:tcBorders>
            <w:vAlign w:val="center"/>
          </w:tcPr>
          <w:p w14:paraId="59ADA8FE" w14:textId="77777777" w:rsidR="00EF21FD" w:rsidRPr="00D7371D" w:rsidRDefault="00EF21FD" w:rsidP="00B718EB">
            <w:pPr>
              <w:spacing w:after="0"/>
              <w:rPr>
                <w:rFonts w:cs="Arial"/>
                <w:b/>
                <w:bCs/>
              </w:rPr>
            </w:pPr>
          </w:p>
        </w:tc>
        <w:tc>
          <w:tcPr>
            <w:tcW w:w="2127" w:type="dxa"/>
            <w:tcBorders>
              <w:top w:val="single" w:sz="4" w:space="0" w:color="auto"/>
              <w:left w:val="nil"/>
              <w:bottom w:val="nil"/>
              <w:right w:val="nil"/>
            </w:tcBorders>
            <w:vAlign w:val="center"/>
          </w:tcPr>
          <w:p w14:paraId="5D350E8D" w14:textId="15D9ED7C" w:rsidR="00EF21FD" w:rsidRPr="00D7371D" w:rsidRDefault="00EF21FD" w:rsidP="009A5B65">
            <w:pPr>
              <w:spacing w:after="0"/>
              <w:jc w:val="right"/>
              <w:rPr>
                <w:rFonts w:cs="Arial"/>
                <w:b/>
                <w:bCs/>
              </w:rPr>
            </w:pPr>
          </w:p>
        </w:tc>
      </w:tr>
    </w:tbl>
    <w:p w14:paraId="0FC2A83D" w14:textId="78F9AE1A" w:rsidR="007D4015" w:rsidRPr="00D7371D" w:rsidRDefault="005C39E1" w:rsidP="009262AC">
      <w:pPr>
        <w:spacing w:line="240" w:lineRule="auto"/>
        <w:jc w:val="both"/>
        <w:rPr>
          <w:rFonts w:cs="Arial"/>
        </w:rPr>
      </w:pPr>
      <w:r w:rsidRPr="00D7371D">
        <w:rPr>
          <w:rFonts w:cs="Arial"/>
          <w:bCs/>
        </w:rPr>
        <w:br/>
      </w:r>
      <w:r w:rsidR="007D4015" w:rsidRPr="00D7371D">
        <w:rPr>
          <w:rFonts w:cs="Arial"/>
          <w:b/>
          <w:bCs/>
        </w:rPr>
        <w:br w:type="page"/>
      </w:r>
      <w:r w:rsidR="007D4015" w:rsidRPr="00D7371D">
        <w:rPr>
          <w:rFonts w:cs="Arial"/>
          <w:b/>
          <w:bCs/>
          <w:sz w:val="24"/>
          <w:szCs w:val="24"/>
        </w:rPr>
        <w:lastRenderedPageBreak/>
        <w:t>PART C – RETURNING TO WORK EARLY/LATE</w:t>
      </w:r>
    </w:p>
    <w:p w14:paraId="39BCE422" w14:textId="77777777" w:rsidR="007D4015" w:rsidRPr="00D7371D" w:rsidRDefault="007D4015" w:rsidP="007D4015">
      <w:pPr>
        <w:jc w:val="both"/>
        <w:rPr>
          <w:rFonts w:cs="Arial"/>
        </w:rPr>
      </w:pPr>
      <w:r w:rsidRPr="00D7371D">
        <w:rPr>
          <w:rFonts w:cs="Arial"/>
        </w:rPr>
        <w:t xml:space="preserve">You will be expected back at the end of your maternity leave, on the date that you have specified in part 8 of the maternity leave plan. </w:t>
      </w:r>
    </w:p>
    <w:p w14:paraId="1E88C5A2" w14:textId="77777777" w:rsidR="007D4015" w:rsidRPr="00D7371D" w:rsidRDefault="007D4015" w:rsidP="007D4015">
      <w:pPr>
        <w:jc w:val="both"/>
        <w:rPr>
          <w:rFonts w:cs="Arial"/>
        </w:rPr>
      </w:pPr>
      <w:r w:rsidRPr="00D7371D">
        <w:rPr>
          <w:rFonts w:cs="Arial"/>
        </w:rPr>
        <w:t xml:space="preserve">If you want to return earlier or later than this date (the maximum entitlement is 52 weeks) you must give your line manager at least 21 days’ notice of this change. </w:t>
      </w:r>
    </w:p>
    <w:p w14:paraId="6032D417" w14:textId="600BE3F5" w:rsidR="007D4015" w:rsidRPr="00D7371D" w:rsidRDefault="007D4015" w:rsidP="00D06449">
      <w:pPr>
        <w:jc w:val="both"/>
        <w:rPr>
          <w:rFonts w:cs="Arial"/>
        </w:rPr>
      </w:pPr>
      <w:r w:rsidRPr="00D7371D">
        <w:rPr>
          <w:rFonts w:cs="Arial"/>
        </w:rPr>
        <w:t>If you do not give 21 days’ notice your line manager is entitled to postpone your return until 21 days’ notice has expired.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000" w:firstRow="0" w:lastRow="0" w:firstColumn="0" w:lastColumn="0" w:noHBand="0" w:noVBand="0"/>
      </w:tblPr>
      <w:tblGrid>
        <w:gridCol w:w="4621"/>
        <w:gridCol w:w="5160"/>
      </w:tblGrid>
      <w:tr w:rsidR="00306377" w:rsidRPr="00D7371D" w14:paraId="5032C7CA" w14:textId="77777777" w:rsidTr="00046734">
        <w:trPr>
          <w:trHeight w:val="510"/>
        </w:trPr>
        <w:tc>
          <w:tcPr>
            <w:tcW w:w="4621" w:type="dxa"/>
            <w:tcBorders>
              <w:top w:val="nil"/>
              <w:left w:val="nil"/>
              <w:bottom w:val="single" w:sz="4" w:space="0" w:color="auto"/>
              <w:right w:val="nil"/>
            </w:tcBorders>
            <w:vAlign w:val="center"/>
          </w:tcPr>
          <w:p w14:paraId="6072A3C8" w14:textId="2688C9F7" w:rsidR="00306377" w:rsidRPr="00D7371D" w:rsidRDefault="009045FC" w:rsidP="00D06449">
            <w:pPr>
              <w:spacing w:after="0"/>
              <w:rPr>
                <w:rFonts w:cs="Arial"/>
                <w:b/>
                <w:bCs/>
              </w:rPr>
            </w:pPr>
            <w:r w:rsidRPr="00D7371D">
              <w:rPr>
                <w:rFonts w:cs="Arial"/>
                <w:b/>
                <w:bCs/>
              </w:rPr>
              <w:t>To</w:t>
            </w:r>
            <w:r w:rsidR="00D06449" w:rsidRPr="00D7371D">
              <w:rPr>
                <w:rFonts w:cs="Arial"/>
                <w:b/>
                <w:bCs/>
              </w:rPr>
              <w:t xml:space="preserve"> </w:t>
            </w:r>
            <w:r w:rsidRPr="00D7371D">
              <w:rPr>
                <w:rFonts w:cs="Arial"/>
                <w:b/>
                <w:bCs/>
              </w:rPr>
              <w:t>Line Manager</w:t>
            </w:r>
            <w:r w:rsidR="00D06449" w:rsidRPr="00D7371D">
              <w:rPr>
                <w:rFonts w:cs="Arial"/>
                <w:b/>
                <w:bCs/>
              </w:rPr>
              <w:t>:</w:t>
            </w:r>
          </w:p>
        </w:tc>
        <w:tc>
          <w:tcPr>
            <w:tcW w:w="5160" w:type="dxa"/>
            <w:tcBorders>
              <w:top w:val="nil"/>
              <w:left w:val="nil"/>
              <w:bottom w:val="single" w:sz="4" w:space="0" w:color="auto"/>
              <w:right w:val="nil"/>
            </w:tcBorders>
            <w:vAlign w:val="center"/>
          </w:tcPr>
          <w:p w14:paraId="290216D6" w14:textId="4D5829F4" w:rsidR="00306377" w:rsidRPr="00D7371D" w:rsidRDefault="00C51877" w:rsidP="00D06449">
            <w:pPr>
              <w:spacing w:after="0"/>
              <w:rPr>
                <w:rFonts w:cs="Arial"/>
                <w:b/>
                <w:bCs/>
              </w:rPr>
            </w:pPr>
            <w:r w:rsidRPr="00D7371D">
              <w:rPr>
                <w:rFonts w:cs="Arial"/>
                <w:b/>
                <w:bCs/>
              </w:rPr>
              <w:t>School/Department:</w:t>
            </w:r>
          </w:p>
        </w:tc>
      </w:tr>
      <w:tr w:rsidR="007D4015" w:rsidRPr="00D7371D" w14:paraId="1B0CE20D" w14:textId="77777777" w:rsidTr="00046734">
        <w:tc>
          <w:tcPr>
            <w:tcW w:w="4621" w:type="dxa"/>
            <w:tcBorders>
              <w:top w:val="single" w:sz="4" w:space="0" w:color="auto"/>
              <w:bottom w:val="single" w:sz="4" w:space="0" w:color="auto"/>
            </w:tcBorders>
            <w:vAlign w:val="center"/>
          </w:tcPr>
          <w:p w14:paraId="1991335A" w14:textId="13F3CCFE" w:rsidR="007D4015" w:rsidRPr="00D7371D" w:rsidRDefault="007D4015" w:rsidP="00655596">
            <w:pPr>
              <w:rPr>
                <w:rFonts w:cs="Arial"/>
                <w:b/>
                <w:bCs/>
              </w:rPr>
            </w:pPr>
            <w:r w:rsidRPr="00D7371D">
              <w:rPr>
                <w:rFonts w:cs="Arial"/>
                <w:b/>
                <w:bCs/>
              </w:rPr>
              <w:t>Changing your notified return to work date</w:t>
            </w:r>
          </w:p>
          <w:p w14:paraId="726BB884" w14:textId="77777777" w:rsidR="007D4015" w:rsidRPr="00D7371D" w:rsidRDefault="007D4015" w:rsidP="00655596">
            <w:pPr>
              <w:rPr>
                <w:rFonts w:cs="Arial"/>
              </w:rPr>
            </w:pPr>
            <w:r w:rsidRPr="00D7371D">
              <w:rPr>
                <w:rFonts w:cs="Arial"/>
              </w:rPr>
              <w:t>I would like to change my return-to-work date, and now intend to return to work on:</w:t>
            </w:r>
          </w:p>
          <w:p w14:paraId="2992A254" w14:textId="77777777" w:rsidR="007D4015" w:rsidRPr="00D7371D" w:rsidRDefault="007D4015" w:rsidP="00655596">
            <w:pPr>
              <w:rPr>
                <w:rFonts w:cs="Arial"/>
              </w:rPr>
            </w:pPr>
            <w:r w:rsidRPr="00D7371D">
              <w:rPr>
                <w:rFonts w:cs="Arial"/>
              </w:rPr>
              <w:t>………………………………(date)</w:t>
            </w:r>
          </w:p>
        </w:tc>
        <w:tc>
          <w:tcPr>
            <w:tcW w:w="5160" w:type="dxa"/>
            <w:tcBorders>
              <w:top w:val="single" w:sz="4" w:space="0" w:color="auto"/>
              <w:bottom w:val="single" w:sz="4" w:space="0" w:color="auto"/>
            </w:tcBorders>
            <w:vAlign w:val="center"/>
          </w:tcPr>
          <w:p w14:paraId="796A4C73" w14:textId="12A6616A" w:rsidR="007D4015" w:rsidRPr="00D7371D" w:rsidRDefault="007D4015" w:rsidP="00655596">
            <w:pPr>
              <w:rPr>
                <w:rFonts w:cs="Arial"/>
                <w:b/>
                <w:bCs/>
              </w:rPr>
            </w:pPr>
            <w:r w:rsidRPr="00D7371D">
              <w:rPr>
                <w:rFonts w:cs="Arial"/>
                <w:b/>
                <w:bCs/>
              </w:rPr>
              <w:t>Guidance notes</w:t>
            </w:r>
          </w:p>
          <w:p w14:paraId="7E03D31B" w14:textId="77777777" w:rsidR="007D4015" w:rsidRPr="00D7371D" w:rsidRDefault="007D4015" w:rsidP="00655596">
            <w:pPr>
              <w:rPr>
                <w:rFonts w:cs="Arial"/>
                <w:b/>
                <w:bCs/>
              </w:rPr>
            </w:pPr>
            <w:r w:rsidRPr="00D7371D">
              <w:rPr>
                <w:rFonts w:cs="Arial"/>
                <w:b/>
                <w:bCs/>
              </w:rPr>
              <w:t>Complete this section only if you want to return to work early.</w:t>
            </w:r>
          </w:p>
          <w:p w14:paraId="28B74CDF" w14:textId="5BA24FAB" w:rsidR="007D4015" w:rsidRPr="00D7371D" w:rsidRDefault="007D4015" w:rsidP="00655596">
            <w:pPr>
              <w:spacing w:before="240" w:after="0"/>
              <w:rPr>
                <w:rFonts w:cs="Arial"/>
              </w:rPr>
            </w:pPr>
            <w:r w:rsidRPr="00D7371D">
              <w:rPr>
                <w:rFonts w:cs="Arial"/>
              </w:rPr>
              <w:t>Compulsory maternity leave.</w:t>
            </w:r>
            <w:r w:rsidRPr="00D7371D">
              <w:rPr>
                <w:rFonts w:cs="Arial"/>
              </w:rPr>
              <w:br/>
              <w:t xml:space="preserve">The law requires that all women take </w:t>
            </w:r>
            <w:r w:rsidR="00451E7F" w:rsidRPr="00D7371D">
              <w:rPr>
                <w:rFonts w:cs="Arial"/>
              </w:rPr>
              <w:t>2</w:t>
            </w:r>
            <w:r w:rsidRPr="00D7371D">
              <w:rPr>
                <w:rFonts w:cs="Arial"/>
              </w:rPr>
              <w:t xml:space="preserve"> weeks maternity leave immediately after the birth of their baby. Your line manager cannot let you return before your compulsory maternity leave period is up.</w:t>
            </w:r>
          </w:p>
        </w:tc>
      </w:tr>
      <w:tr w:rsidR="00C429AD" w:rsidRPr="00D7371D" w14:paraId="388AF405" w14:textId="77777777" w:rsidTr="00046734">
        <w:tc>
          <w:tcPr>
            <w:tcW w:w="4621" w:type="dxa"/>
            <w:tcBorders>
              <w:top w:val="single" w:sz="4" w:space="0" w:color="auto"/>
              <w:left w:val="nil"/>
              <w:bottom w:val="nil"/>
              <w:right w:val="nil"/>
            </w:tcBorders>
            <w:vAlign w:val="center"/>
          </w:tcPr>
          <w:p w14:paraId="06009FCD" w14:textId="77777777" w:rsidR="00C429AD" w:rsidRPr="00D7371D" w:rsidRDefault="00C429AD" w:rsidP="00655596">
            <w:pPr>
              <w:rPr>
                <w:rFonts w:cs="Arial"/>
                <w:b/>
                <w:bCs/>
              </w:rPr>
            </w:pPr>
          </w:p>
        </w:tc>
        <w:tc>
          <w:tcPr>
            <w:tcW w:w="5160" w:type="dxa"/>
            <w:tcBorders>
              <w:top w:val="single" w:sz="4" w:space="0" w:color="auto"/>
              <w:left w:val="nil"/>
              <w:bottom w:val="nil"/>
              <w:right w:val="nil"/>
            </w:tcBorders>
            <w:vAlign w:val="center"/>
          </w:tcPr>
          <w:p w14:paraId="60FF2DBF" w14:textId="77777777" w:rsidR="00C429AD" w:rsidRPr="00D7371D" w:rsidRDefault="00C429AD" w:rsidP="00655596">
            <w:pPr>
              <w:rPr>
                <w:rFonts w:cs="Arial"/>
                <w:b/>
                <w:bCs/>
              </w:rPr>
            </w:pPr>
          </w:p>
        </w:tc>
      </w:tr>
      <w:tr w:rsidR="00653B3E" w:rsidRPr="00D7371D" w14:paraId="210D6DDA" w14:textId="77777777" w:rsidTr="00046734">
        <w:tc>
          <w:tcPr>
            <w:tcW w:w="9781" w:type="dxa"/>
            <w:gridSpan w:val="2"/>
            <w:tcBorders>
              <w:top w:val="nil"/>
              <w:left w:val="nil"/>
              <w:bottom w:val="nil"/>
              <w:right w:val="nil"/>
            </w:tcBorders>
            <w:vAlign w:val="center"/>
          </w:tcPr>
          <w:p w14:paraId="44924E57" w14:textId="77777777" w:rsidR="00653B3E" w:rsidRPr="00D7371D" w:rsidRDefault="00653B3E" w:rsidP="00653B3E">
            <w:pPr>
              <w:rPr>
                <w:rFonts w:cs="Arial"/>
                <w:b/>
                <w:bCs/>
              </w:rPr>
            </w:pPr>
            <w:r w:rsidRPr="00D7371D">
              <w:rPr>
                <w:rFonts w:cs="Arial"/>
                <w:b/>
                <w:bCs/>
              </w:rPr>
              <w:t>You should sign the form now and send it to your line manager. Don’t forget to keep a copy of it for yourself.</w:t>
            </w:r>
          </w:p>
          <w:p w14:paraId="26A4F310" w14:textId="2BA78BD9" w:rsidR="00653B3E" w:rsidRPr="00D7371D" w:rsidRDefault="00653B3E" w:rsidP="00653B3E">
            <w:pPr>
              <w:spacing w:after="0"/>
              <w:rPr>
                <w:rFonts w:cs="Arial"/>
                <w:b/>
                <w:bCs/>
              </w:rPr>
            </w:pPr>
            <w:r w:rsidRPr="00D7371D">
              <w:rPr>
                <w:rFonts w:cs="Arial"/>
                <w:b/>
                <w:bCs/>
              </w:rPr>
              <w:t>You should talk to your department in good time if you want to try to agree a different working pattern to the one you worked before your maternity leave and you will need to refer to the Flexible Working Policy.</w:t>
            </w:r>
          </w:p>
        </w:tc>
      </w:tr>
      <w:tr w:rsidR="00C429AD" w:rsidRPr="00D7371D" w14:paraId="325FF22F" w14:textId="77777777" w:rsidTr="00046734">
        <w:tc>
          <w:tcPr>
            <w:tcW w:w="9781" w:type="dxa"/>
            <w:gridSpan w:val="2"/>
            <w:tcBorders>
              <w:top w:val="nil"/>
              <w:left w:val="nil"/>
              <w:bottom w:val="nil"/>
              <w:right w:val="nil"/>
            </w:tcBorders>
            <w:vAlign w:val="center"/>
          </w:tcPr>
          <w:p w14:paraId="795AFB19" w14:textId="77777777" w:rsidR="00C429AD" w:rsidRPr="00D7371D" w:rsidRDefault="00C429AD" w:rsidP="00653B3E">
            <w:pPr>
              <w:rPr>
                <w:rFonts w:cs="Arial"/>
                <w:b/>
                <w:bCs/>
              </w:rPr>
            </w:pPr>
          </w:p>
        </w:tc>
      </w:tr>
      <w:tr w:rsidR="009861B9" w:rsidRPr="00D7371D" w14:paraId="5BCA875C" w14:textId="77777777" w:rsidTr="00046734">
        <w:tc>
          <w:tcPr>
            <w:tcW w:w="4621" w:type="dxa"/>
            <w:tcBorders>
              <w:top w:val="nil"/>
              <w:left w:val="nil"/>
              <w:bottom w:val="single" w:sz="4" w:space="0" w:color="auto"/>
              <w:right w:val="nil"/>
            </w:tcBorders>
            <w:vAlign w:val="center"/>
          </w:tcPr>
          <w:p w14:paraId="2E369618" w14:textId="5BD5458C" w:rsidR="009861B9" w:rsidRPr="00D7371D" w:rsidRDefault="00653B3E" w:rsidP="00655596">
            <w:pPr>
              <w:rPr>
                <w:rFonts w:cs="Arial"/>
                <w:b/>
                <w:bCs/>
              </w:rPr>
            </w:pPr>
            <w:r w:rsidRPr="00D7371D">
              <w:rPr>
                <w:rFonts w:cs="Arial"/>
                <w:b/>
                <w:bCs/>
              </w:rPr>
              <w:t>Signed:</w:t>
            </w:r>
          </w:p>
        </w:tc>
        <w:tc>
          <w:tcPr>
            <w:tcW w:w="5160" w:type="dxa"/>
            <w:tcBorders>
              <w:top w:val="nil"/>
              <w:left w:val="nil"/>
              <w:bottom w:val="single" w:sz="4" w:space="0" w:color="auto"/>
              <w:right w:val="nil"/>
            </w:tcBorders>
            <w:vAlign w:val="center"/>
          </w:tcPr>
          <w:p w14:paraId="7F28D043" w14:textId="77777777" w:rsidR="009861B9" w:rsidRPr="00D7371D" w:rsidRDefault="009861B9" w:rsidP="00655596">
            <w:pPr>
              <w:rPr>
                <w:rFonts w:cs="Arial"/>
                <w:b/>
                <w:bCs/>
              </w:rPr>
            </w:pPr>
          </w:p>
        </w:tc>
      </w:tr>
      <w:tr w:rsidR="009861B9" w:rsidRPr="00D7371D" w14:paraId="17430B03" w14:textId="77777777" w:rsidTr="00046734">
        <w:tc>
          <w:tcPr>
            <w:tcW w:w="4621" w:type="dxa"/>
            <w:tcBorders>
              <w:top w:val="single" w:sz="4" w:space="0" w:color="auto"/>
              <w:left w:val="nil"/>
              <w:bottom w:val="single" w:sz="4" w:space="0" w:color="auto"/>
              <w:right w:val="nil"/>
            </w:tcBorders>
            <w:vAlign w:val="center"/>
          </w:tcPr>
          <w:p w14:paraId="70660E4B" w14:textId="39C080FE" w:rsidR="009861B9" w:rsidRPr="00D7371D" w:rsidRDefault="00653B3E" w:rsidP="00655596">
            <w:pPr>
              <w:rPr>
                <w:rFonts w:cs="Arial"/>
                <w:b/>
                <w:bCs/>
              </w:rPr>
            </w:pPr>
            <w:r w:rsidRPr="00D7371D">
              <w:rPr>
                <w:rFonts w:cs="Arial"/>
                <w:b/>
                <w:bCs/>
              </w:rPr>
              <w:t>Full Name:</w:t>
            </w:r>
          </w:p>
        </w:tc>
        <w:tc>
          <w:tcPr>
            <w:tcW w:w="5160" w:type="dxa"/>
            <w:tcBorders>
              <w:top w:val="single" w:sz="4" w:space="0" w:color="auto"/>
              <w:left w:val="nil"/>
              <w:bottom w:val="single" w:sz="4" w:space="0" w:color="auto"/>
              <w:right w:val="nil"/>
            </w:tcBorders>
            <w:vAlign w:val="center"/>
          </w:tcPr>
          <w:p w14:paraId="163F58EC" w14:textId="77777777" w:rsidR="009861B9" w:rsidRPr="00D7371D" w:rsidRDefault="009861B9" w:rsidP="00655596">
            <w:pPr>
              <w:rPr>
                <w:rFonts w:cs="Arial"/>
                <w:b/>
                <w:bCs/>
              </w:rPr>
            </w:pPr>
          </w:p>
        </w:tc>
      </w:tr>
      <w:tr w:rsidR="009861B9" w:rsidRPr="00D7371D" w14:paraId="66EBE20C" w14:textId="77777777" w:rsidTr="00046734">
        <w:tc>
          <w:tcPr>
            <w:tcW w:w="4621" w:type="dxa"/>
            <w:tcBorders>
              <w:top w:val="single" w:sz="4" w:space="0" w:color="auto"/>
              <w:left w:val="nil"/>
              <w:bottom w:val="single" w:sz="4" w:space="0" w:color="auto"/>
              <w:right w:val="nil"/>
            </w:tcBorders>
            <w:vAlign w:val="center"/>
          </w:tcPr>
          <w:p w14:paraId="18581E87" w14:textId="0E67DB31" w:rsidR="009861B9" w:rsidRPr="00D7371D" w:rsidRDefault="00653B3E" w:rsidP="00655596">
            <w:pPr>
              <w:rPr>
                <w:rFonts w:cs="Arial"/>
                <w:b/>
                <w:bCs/>
              </w:rPr>
            </w:pPr>
            <w:r w:rsidRPr="00D7371D">
              <w:rPr>
                <w:rFonts w:cs="Arial"/>
                <w:b/>
                <w:bCs/>
              </w:rPr>
              <w:t>Date:</w:t>
            </w:r>
          </w:p>
        </w:tc>
        <w:tc>
          <w:tcPr>
            <w:tcW w:w="5160" w:type="dxa"/>
            <w:tcBorders>
              <w:top w:val="single" w:sz="4" w:space="0" w:color="auto"/>
              <w:left w:val="nil"/>
              <w:bottom w:val="single" w:sz="4" w:space="0" w:color="auto"/>
              <w:right w:val="nil"/>
            </w:tcBorders>
            <w:vAlign w:val="center"/>
          </w:tcPr>
          <w:p w14:paraId="0797D5A5" w14:textId="77777777" w:rsidR="009861B9" w:rsidRPr="00D7371D" w:rsidRDefault="009861B9" w:rsidP="00655596">
            <w:pPr>
              <w:rPr>
                <w:rFonts w:cs="Arial"/>
                <w:b/>
                <w:bCs/>
              </w:rPr>
            </w:pPr>
          </w:p>
        </w:tc>
      </w:tr>
    </w:tbl>
    <w:p w14:paraId="66747A4A" w14:textId="77777777" w:rsidR="007D4015" w:rsidRPr="00D7371D" w:rsidRDefault="007D4015" w:rsidP="007D4015">
      <w:pPr>
        <w:rPr>
          <w:rFonts w:cs="Arial"/>
          <w:b/>
          <w:bCs/>
        </w:rPr>
      </w:pPr>
    </w:p>
    <w:p w14:paraId="3A99F6B0" w14:textId="77777777" w:rsidR="007D4015" w:rsidRPr="00D7371D" w:rsidRDefault="007D4015">
      <w:pPr>
        <w:spacing w:after="160" w:line="259" w:lineRule="auto"/>
        <w:rPr>
          <w:rFonts w:ascii="Times New Roman" w:eastAsia="Times New Roman" w:hAnsi="Times New Roman" w:cs="Times New Roman"/>
          <w:b/>
          <w:noProof/>
          <w:u w:val="single"/>
        </w:rPr>
      </w:pPr>
    </w:p>
    <w:p w14:paraId="5B305AFA" w14:textId="77777777" w:rsidR="009314CE" w:rsidRPr="00D7371D" w:rsidRDefault="009314CE">
      <w:pPr>
        <w:spacing w:after="160" w:line="259" w:lineRule="auto"/>
        <w:rPr>
          <w:rFonts w:eastAsia="Times New Roman" w:cs="Times New Roman"/>
          <w:b/>
          <w:sz w:val="28"/>
          <w:szCs w:val="28"/>
          <w:u w:val="single"/>
        </w:rPr>
      </w:pPr>
      <w:r w:rsidRPr="00D7371D">
        <w:rPr>
          <w:rFonts w:eastAsia="Times New Roman" w:cs="Times New Roman"/>
          <w:b/>
          <w:sz w:val="28"/>
          <w:szCs w:val="28"/>
          <w:u w:val="single"/>
        </w:rPr>
        <w:br w:type="page"/>
      </w:r>
    </w:p>
    <w:p w14:paraId="45C1DA85" w14:textId="500B43AE" w:rsidR="00055D93" w:rsidRPr="00D7371D" w:rsidRDefault="00D547B4" w:rsidP="00055D93">
      <w:pPr>
        <w:keepNext/>
        <w:numPr>
          <w:ilvl w:val="12"/>
          <w:numId w:val="0"/>
        </w:numPr>
        <w:overflowPunct w:val="0"/>
        <w:autoSpaceDE w:val="0"/>
        <w:autoSpaceDN w:val="0"/>
        <w:adjustRightInd w:val="0"/>
        <w:spacing w:after="0" w:line="240" w:lineRule="auto"/>
        <w:jc w:val="both"/>
        <w:textAlignment w:val="baseline"/>
        <w:outlineLvl w:val="1"/>
        <w:rPr>
          <w:rFonts w:eastAsia="Times New Roman" w:cs="Times New Roman"/>
          <w:b/>
          <w:sz w:val="28"/>
          <w:szCs w:val="28"/>
          <w:u w:val="single"/>
        </w:rPr>
      </w:pPr>
      <w:r w:rsidRPr="00D7371D">
        <w:rPr>
          <w:rFonts w:eastAsia="Times New Roman" w:cs="Times New Roman"/>
          <w:b/>
          <w:sz w:val="28"/>
          <w:szCs w:val="28"/>
          <w:u w:val="single"/>
        </w:rPr>
        <w:lastRenderedPageBreak/>
        <w:t>S</w:t>
      </w:r>
      <w:r w:rsidR="007D4015" w:rsidRPr="00D7371D">
        <w:rPr>
          <w:rFonts w:eastAsia="Times New Roman" w:cs="Times New Roman"/>
          <w:b/>
          <w:sz w:val="28"/>
          <w:szCs w:val="28"/>
          <w:u w:val="single"/>
        </w:rPr>
        <w:t>ECTION</w:t>
      </w:r>
      <w:r w:rsidRPr="00D7371D">
        <w:rPr>
          <w:rFonts w:eastAsia="Times New Roman" w:cs="Times New Roman"/>
          <w:b/>
          <w:sz w:val="28"/>
          <w:szCs w:val="28"/>
          <w:u w:val="single"/>
        </w:rPr>
        <w:t xml:space="preserve"> 2: </w:t>
      </w:r>
      <w:r w:rsidR="00055D93" w:rsidRPr="00D7371D">
        <w:rPr>
          <w:rFonts w:eastAsia="Times New Roman" w:cs="Times New Roman"/>
          <w:b/>
          <w:sz w:val="28"/>
          <w:szCs w:val="28"/>
          <w:u w:val="single"/>
        </w:rPr>
        <w:t>PATERNITY</w:t>
      </w:r>
    </w:p>
    <w:p w14:paraId="38E9028C"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5E1393B8" w14:textId="77777777" w:rsidR="009D7A0A" w:rsidRDefault="00055D93" w:rsidP="009D7A0A">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D7371D">
        <w:rPr>
          <w:rFonts w:eastAsia="Times New Roman" w:cs="Times New Roman"/>
          <w:b/>
          <w:sz w:val="24"/>
          <w:szCs w:val="24"/>
        </w:rPr>
        <w:t>Statutory Ordinary Paternity Leave</w:t>
      </w:r>
    </w:p>
    <w:p w14:paraId="308268A9" w14:textId="13B3AF74" w:rsidR="00783763" w:rsidRDefault="00055D93" w:rsidP="00B6691F">
      <w:pPr>
        <w:numPr>
          <w:ilvl w:val="12"/>
          <w:numId w:val="0"/>
        </w:numPr>
        <w:overflowPunct w:val="0"/>
        <w:autoSpaceDE w:val="0"/>
        <w:autoSpaceDN w:val="0"/>
        <w:adjustRightInd w:val="0"/>
        <w:spacing w:after="0" w:line="240" w:lineRule="auto"/>
        <w:contextualSpacing/>
        <w:jc w:val="both"/>
        <w:textAlignment w:val="baseline"/>
        <w:rPr>
          <w:rFonts w:cs="Arial"/>
        </w:rPr>
      </w:pPr>
      <w:r w:rsidRPr="00D7371D">
        <w:rPr>
          <w:rFonts w:cs="Arial"/>
        </w:rPr>
        <w:t xml:space="preserve">Paternity Leave can be taken as either 2 consecutive </w:t>
      </w:r>
      <w:r w:rsidR="00F3701D" w:rsidRPr="00D7371D">
        <w:rPr>
          <w:rFonts w:cs="Arial"/>
        </w:rPr>
        <w:t>weeks,</w:t>
      </w:r>
      <w:r w:rsidRPr="00D7371D">
        <w:rPr>
          <w:rFonts w:cs="Arial"/>
        </w:rPr>
        <w:t xml:space="preserve"> or 2 separate blocks of 1 week</w:t>
      </w:r>
      <w:r w:rsidR="00783763">
        <w:rPr>
          <w:rFonts w:cs="Arial"/>
        </w:rPr>
        <w:t>s’</w:t>
      </w:r>
      <w:r w:rsidRPr="00D7371D">
        <w:rPr>
          <w:rFonts w:cs="Arial"/>
        </w:rPr>
        <w:t xml:space="preserve"> leave</w:t>
      </w:r>
      <w:r w:rsidRPr="00D7371D">
        <w:t xml:space="preserve"> following the birth</w:t>
      </w:r>
      <w:r w:rsidR="00BB16F0" w:rsidRPr="00D7371D">
        <w:t xml:space="preserve">/adoption </w:t>
      </w:r>
      <w:r w:rsidRPr="00D7371D">
        <w:t>of a child</w:t>
      </w:r>
      <w:r w:rsidRPr="00452CB3">
        <w:t>.</w:t>
      </w:r>
      <w:r w:rsidR="00AB0CEB" w:rsidRPr="00452CB3">
        <w:t xml:space="preserve"> </w:t>
      </w:r>
      <w:r w:rsidR="00D84917" w:rsidRPr="00452CB3">
        <w:rPr>
          <w:rFonts w:cs="Arial"/>
        </w:rPr>
        <w:t>For children born or placed for adoption from 6 April 2026 (or this is their expected week of childbirth)</w:t>
      </w:r>
      <w:r w:rsidR="00D84917" w:rsidRPr="00452CB3">
        <w:rPr>
          <w:rFonts w:ascii="Aptos" w:hAnsi="Aptos"/>
        </w:rPr>
        <w:t xml:space="preserve"> </w:t>
      </w:r>
      <w:r w:rsidR="0039399E" w:rsidRPr="00452CB3">
        <w:t>e</w:t>
      </w:r>
      <w:r w:rsidRPr="00452CB3">
        <w:t xml:space="preserve">mployees </w:t>
      </w:r>
      <w:r w:rsidR="00616881" w:rsidRPr="00452CB3">
        <w:t>are eligible</w:t>
      </w:r>
      <w:r w:rsidR="0062622E" w:rsidRPr="00452CB3">
        <w:t xml:space="preserve"> for</w:t>
      </w:r>
      <w:r w:rsidR="009E3545" w:rsidRPr="00452CB3">
        <w:t xml:space="preserve"> </w:t>
      </w:r>
      <w:r w:rsidR="0010040A" w:rsidRPr="00452CB3">
        <w:t>paternity</w:t>
      </w:r>
      <w:r w:rsidR="008913EE" w:rsidRPr="00452CB3">
        <w:t xml:space="preserve"> leave</w:t>
      </w:r>
      <w:r w:rsidR="00616881" w:rsidRPr="00452CB3">
        <w:t xml:space="preserve"> </w:t>
      </w:r>
      <w:r w:rsidR="00616881" w:rsidRPr="00452CB3">
        <w:rPr>
          <w:b/>
          <w:bCs/>
        </w:rPr>
        <w:t xml:space="preserve">from </w:t>
      </w:r>
      <w:r w:rsidR="00137860" w:rsidRPr="00452CB3">
        <w:rPr>
          <w:b/>
          <w:bCs/>
        </w:rPr>
        <w:t xml:space="preserve">day one </w:t>
      </w:r>
      <w:r w:rsidR="00691BF6" w:rsidRPr="00452CB3">
        <w:rPr>
          <w:b/>
          <w:bCs/>
        </w:rPr>
        <w:t>of employment</w:t>
      </w:r>
      <w:r w:rsidRPr="00452CB3">
        <w:rPr>
          <w:rFonts w:cs="Arial"/>
        </w:rPr>
        <w:t>.</w:t>
      </w:r>
      <w:r w:rsidRPr="00783763">
        <w:rPr>
          <w:rFonts w:cs="Arial"/>
        </w:rPr>
        <w:t xml:space="preserve">  </w:t>
      </w:r>
    </w:p>
    <w:p w14:paraId="1A3F36B0" w14:textId="77777777" w:rsidR="008963BE" w:rsidRPr="008963BE" w:rsidRDefault="00055D93" w:rsidP="00B6691F">
      <w:pPr>
        <w:pStyle w:val="NormalWeb"/>
        <w:contextualSpacing/>
        <w:jc w:val="both"/>
        <w:rPr>
          <w:rFonts w:ascii="Arial" w:hAnsi="Arial" w:cs="Arial"/>
          <w:sz w:val="22"/>
          <w:szCs w:val="22"/>
        </w:rPr>
      </w:pPr>
      <w:r w:rsidRPr="008963BE">
        <w:rPr>
          <w:rFonts w:ascii="Arial" w:hAnsi="Arial" w:cs="Arial"/>
          <w:color w:val="000000" w:themeColor="text1"/>
          <w:sz w:val="22"/>
          <w:szCs w:val="22"/>
        </w:rPr>
        <w:t>The statutory position is that the employee</w:t>
      </w:r>
      <w:r w:rsidR="004B6D39" w:rsidRPr="008963BE">
        <w:rPr>
          <w:rFonts w:ascii="Arial" w:hAnsi="Arial" w:cs="Arial"/>
          <w:color w:val="000000" w:themeColor="text1"/>
          <w:sz w:val="22"/>
          <w:szCs w:val="22"/>
        </w:rPr>
        <w:t xml:space="preserve"> </w:t>
      </w:r>
      <w:r w:rsidR="00652BCF" w:rsidRPr="008963BE">
        <w:rPr>
          <w:rFonts w:ascii="Arial" w:hAnsi="Arial" w:cs="Arial"/>
          <w:color w:val="000000" w:themeColor="text1"/>
          <w:sz w:val="22"/>
          <w:szCs w:val="22"/>
        </w:rPr>
        <w:t xml:space="preserve">can </w:t>
      </w:r>
      <w:r w:rsidRPr="008963BE">
        <w:rPr>
          <w:rFonts w:ascii="Arial" w:hAnsi="Arial" w:cs="Arial"/>
          <w:color w:val="000000" w:themeColor="text1"/>
          <w:sz w:val="22"/>
          <w:szCs w:val="22"/>
        </w:rPr>
        <w:t xml:space="preserve">take </w:t>
      </w:r>
      <w:r w:rsidR="00652BCF" w:rsidRPr="008963BE">
        <w:rPr>
          <w:rFonts w:ascii="Arial" w:hAnsi="Arial" w:cs="Arial"/>
          <w:color w:val="000000" w:themeColor="text1"/>
          <w:sz w:val="22"/>
          <w:szCs w:val="22"/>
        </w:rPr>
        <w:t xml:space="preserve">either 2 weeks together or </w:t>
      </w:r>
      <w:r w:rsidRPr="008963BE">
        <w:rPr>
          <w:rFonts w:ascii="Arial" w:hAnsi="Arial" w:cs="Arial"/>
          <w:color w:val="000000" w:themeColor="text1"/>
          <w:sz w:val="22"/>
          <w:szCs w:val="22"/>
        </w:rPr>
        <w:t xml:space="preserve">one week at one period in time and the second week at a later period as long as the full leave is taken within </w:t>
      </w:r>
      <w:r w:rsidR="00652BCF" w:rsidRPr="008963BE">
        <w:rPr>
          <w:rFonts w:ascii="Arial" w:hAnsi="Arial" w:cs="Arial"/>
          <w:color w:val="000000" w:themeColor="text1"/>
          <w:sz w:val="22"/>
          <w:szCs w:val="22"/>
        </w:rPr>
        <w:t>52</w:t>
      </w:r>
      <w:r w:rsidRPr="008963BE">
        <w:rPr>
          <w:rFonts w:ascii="Arial" w:hAnsi="Arial" w:cs="Arial"/>
          <w:color w:val="000000" w:themeColor="text1"/>
          <w:sz w:val="22"/>
          <w:szCs w:val="22"/>
        </w:rPr>
        <w:t xml:space="preserve"> weeks of the actual date of birth</w:t>
      </w:r>
      <w:r w:rsidR="00BB16F0" w:rsidRPr="008963BE">
        <w:rPr>
          <w:rFonts w:ascii="Arial" w:hAnsi="Arial" w:cs="Arial"/>
          <w:color w:val="000000" w:themeColor="text1"/>
          <w:sz w:val="22"/>
          <w:szCs w:val="22"/>
        </w:rPr>
        <w:t xml:space="preserve"> or placement of an adopted child</w:t>
      </w:r>
      <w:r w:rsidRPr="008963BE">
        <w:rPr>
          <w:rFonts w:ascii="Arial" w:hAnsi="Arial" w:cs="Arial"/>
          <w:color w:val="000000" w:themeColor="text1"/>
          <w:sz w:val="22"/>
          <w:szCs w:val="22"/>
        </w:rPr>
        <w:t>.</w:t>
      </w:r>
      <w:r w:rsidR="00944676" w:rsidRPr="008963BE">
        <w:rPr>
          <w:rFonts w:ascii="Arial" w:hAnsi="Arial" w:cs="Arial"/>
          <w:color w:val="000000" w:themeColor="text1"/>
          <w:sz w:val="22"/>
          <w:szCs w:val="22"/>
        </w:rPr>
        <w:t xml:space="preserve"> </w:t>
      </w:r>
      <w:r w:rsidRPr="008963BE">
        <w:rPr>
          <w:rFonts w:ascii="Arial" w:hAnsi="Arial" w:cs="Arial"/>
          <w:sz w:val="22"/>
          <w:szCs w:val="22"/>
        </w:rPr>
        <w:t>Employees will also need be able to declare that</w:t>
      </w:r>
      <w:r w:rsidR="008963BE" w:rsidRPr="008963BE">
        <w:rPr>
          <w:rFonts w:ascii="Arial" w:hAnsi="Arial" w:cs="Arial"/>
          <w:sz w:val="22"/>
          <w:szCs w:val="22"/>
        </w:rPr>
        <w:t>:</w:t>
      </w:r>
    </w:p>
    <w:p w14:paraId="35B2E753" w14:textId="77777777" w:rsidR="008963BE" w:rsidRPr="008963BE" w:rsidRDefault="00055D93" w:rsidP="008963BE">
      <w:pPr>
        <w:pStyle w:val="NormalWeb"/>
        <w:numPr>
          <w:ilvl w:val="0"/>
          <w:numId w:val="6"/>
        </w:numPr>
        <w:contextualSpacing/>
        <w:jc w:val="both"/>
        <w:rPr>
          <w:rFonts w:ascii="Arial" w:hAnsi="Arial" w:cs="Arial"/>
          <w:sz w:val="22"/>
          <w:szCs w:val="22"/>
        </w:rPr>
      </w:pPr>
      <w:r w:rsidRPr="008963BE">
        <w:rPr>
          <w:rFonts w:ascii="Arial" w:hAnsi="Arial" w:cs="Arial"/>
          <w:sz w:val="22"/>
          <w:szCs w:val="22"/>
        </w:rPr>
        <w:t xml:space="preserve">they are </w:t>
      </w:r>
    </w:p>
    <w:p w14:paraId="2B611BF8" w14:textId="0413A3D5" w:rsidR="008963BE" w:rsidRPr="008963BE" w:rsidRDefault="00055D93" w:rsidP="008963BE">
      <w:pPr>
        <w:pStyle w:val="NormalWeb"/>
        <w:numPr>
          <w:ilvl w:val="0"/>
          <w:numId w:val="69"/>
        </w:numPr>
        <w:contextualSpacing/>
        <w:jc w:val="both"/>
        <w:rPr>
          <w:rFonts w:ascii="Arial" w:hAnsi="Arial" w:cs="Arial"/>
          <w:sz w:val="22"/>
          <w:szCs w:val="22"/>
        </w:rPr>
      </w:pPr>
      <w:r w:rsidRPr="008963BE">
        <w:rPr>
          <w:rFonts w:ascii="Arial" w:hAnsi="Arial" w:cs="Arial"/>
          <w:sz w:val="22"/>
          <w:szCs w:val="22"/>
        </w:rPr>
        <w:t>the baby’s biological father, or</w:t>
      </w:r>
    </w:p>
    <w:p w14:paraId="477ABC9B" w14:textId="28DBD0C1" w:rsidR="008963BE" w:rsidRPr="008963BE" w:rsidRDefault="00055D93" w:rsidP="008963BE">
      <w:pPr>
        <w:pStyle w:val="NormalWeb"/>
        <w:numPr>
          <w:ilvl w:val="0"/>
          <w:numId w:val="69"/>
        </w:numPr>
        <w:contextualSpacing/>
        <w:jc w:val="both"/>
        <w:rPr>
          <w:rFonts w:ascii="Arial" w:hAnsi="Arial" w:cs="Arial"/>
          <w:sz w:val="22"/>
          <w:szCs w:val="22"/>
        </w:rPr>
      </w:pPr>
      <w:r w:rsidRPr="008963BE">
        <w:rPr>
          <w:rFonts w:ascii="Arial" w:hAnsi="Arial" w:cs="Arial"/>
          <w:sz w:val="22"/>
          <w:szCs w:val="22"/>
        </w:rPr>
        <w:t xml:space="preserve">married to </w:t>
      </w:r>
      <w:r w:rsidR="00464251" w:rsidRPr="008963BE">
        <w:rPr>
          <w:rFonts w:ascii="Arial" w:hAnsi="Arial" w:cs="Arial"/>
          <w:sz w:val="22"/>
          <w:szCs w:val="22"/>
        </w:rPr>
        <w:t>Parent A</w:t>
      </w:r>
      <w:r w:rsidRPr="008963BE">
        <w:rPr>
          <w:rFonts w:ascii="Arial" w:hAnsi="Arial" w:cs="Arial"/>
          <w:sz w:val="22"/>
          <w:szCs w:val="22"/>
        </w:rPr>
        <w:t>, or</w:t>
      </w:r>
    </w:p>
    <w:p w14:paraId="58C6C7B1" w14:textId="1EBCC712" w:rsidR="008963BE" w:rsidRPr="008963BE" w:rsidRDefault="00055D93" w:rsidP="008963BE">
      <w:pPr>
        <w:pStyle w:val="NormalWeb"/>
        <w:numPr>
          <w:ilvl w:val="0"/>
          <w:numId w:val="69"/>
        </w:numPr>
        <w:contextualSpacing/>
        <w:jc w:val="both"/>
        <w:rPr>
          <w:rFonts w:ascii="Arial" w:hAnsi="Arial" w:cs="Arial"/>
          <w:sz w:val="22"/>
          <w:szCs w:val="22"/>
        </w:rPr>
      </w:pPr>
      <w:r w:rsidRPr="008963BE">
        <w:rPr>
          <w:rFonts w:ascii="Arial" w:hAnsi="Arial" w:cs="Arial"/>
          <w:sz w:val="22"/>
          <w:szCs w:val="22"/>
        </w:rPr>
        <w:t xml:space="preserve">living with </w:t>
      </w:r>
      <w:r w:rsidR="00464251" w:rsidRPr="008963BE">
        <w:rPr>
          <w:rFonts w:ascii="Arial" w:hAnsi="Arial" w:cs="Arial"/>
          <w:sz w:val="22"/>
          <w:szCs w:val="22"/>
        </w:rPr>
        <w:t>Parent A</w:t>
      </w:r>
      <w:r w:rsidRPr="008963BE">
        <w:rPr>
          <w:rFonts w:ascii="Arial" w:hAnsi="Arial" w:cs="Arial"/>
          <w:sz w:val="22"/>
          <w:szCs w:val="22"/>
        </w:rPr>
        <w:t xml:space="preserve"> in an enduring family relationship, but are not an immediate relative, </w:t>
      </w:r>
    </w:p>
    <w:p w14:paraId="50585A1C" w14:textId="31887953" w:rsidR="008963BE" w:rsidRPr="008963BE" w:rsidRDefault="002F0061" w:rsidP="008963BE">
      <w:pPr>
        <w:pStyle w:val="NormalWeb"/>
        <w:numPr>
          <w:ilvl w:val="0"/>
          <w:numId w:val="69"/>
        </w:numPr>
        <w:ind w:hanging="357"/>
        <w:contextualSpacing/>
        <w:jc w:val="both"/>
        <w:rPr>
          <w:rFonts w:ascii="Arial" w:hAnsi="Arial" w:cs="Arial"/>
          <w:color w:val="000000"/>
          <w:sz w:val="22"/>
          <w:szCs w:val="22"/>
        </w:rPr>
      </w:pPr>
      <w:r w:rsidRPr="008963BE">
        <w:rPr>
          <w:rFonts w:ascii="Arial" w:hAnsi="Arial" w:cs="Arial"/>
          <w:sz w:val="22"/>
          <w:szCs w:val="22"/>
        </w:rPr>
        <w:t>adopting the child,</w:t>
      </w:r>
      <w:r w:rsidR="00C7148F" w:rsidRPr="008963BE">
        <w:rPr>
          <w:rFonts w:ascii="Arial" w:hAnsi="Arial" w:cs="Arial"/>
          <w:sz w:val="22"/>
          <w:szCs w:val="22"/>
        </w:rPr>
        <w:t xml:space="preserve"> and</w:t>
      </w:r>
    </w:p>
    <w:p w14:paraId="6C9DF8DB" w14:textId="3BDB542A" w:rsidR="008963BE" w:rsidRPr="008963BE" w:rsidRDefault="00055D93" w:rsidP="008963BE">
      <w:pPr>
        <w:pStyle w:val="NormalWeb"/>
        <w:numPr>
          <w:ilvl w:val="0"/>
          <w:numId w:val="70"/>
        </w:numPr>
        <w:contextualSpacing/>
        <w:jc w:val="both"/>
        <w:rPr>
          <w:rFonts w:ascii="Arial" w:hAnsi="Arial" w:cs="Arial"/>
          <w:sz w:val="22"/>
          <w:szCs w:val="22"/>
        </w:rPr>
      </w:pPr>
      <w:r w:rsidRPr="008963BE">
        <w:rPr>
          <w:rFonts w:ascii="Arial" w:hAnsi="Arial" w:cs="Arial"/>
          <w:sz w:val="22"/>
          <w:szCs w:val="22"/>
        </w:rPr>
        <w:t xml:space="preserve">they will be responsible for the child’s upbringing, and </w:t>
      </w:r>
    </w:p>
    <w:p w14:paraId="3637238F" w14:textId="18242510" w:rsidR="00055D93" w:rsidRPr="008963BE" w:rsidRDefault="00055D93" w:rsidP="008963BE">
      <w:pPr>
        <w:pStyle w:val="NormalWeb"/>
        <w:numPr>
          <w:ilvl w:val="0"/>
          <w:numId w:val="70"/>
        </w:numPr>
        <w:contextualSpacing/>
        <w:jc w:val="both"/>
        <w:rPr>
          <w:rFonts w:ascii="Arial" w:hAnsi="Arial" w:cs="Arial"/>
          <w:color w:val="000000"/>
          <w:sz w:val="22"/>
          <w:szCs w:val="22"/>
        </w:rPr>
      </w:pPr>
      <w:r w:rsidRPr="008963BE">
        <w:rPr>
          <w:rFonts w:ascii="Arial" w:hAnsi="Arial" w:cs="Arial"/>
          <w:sz w:val="22"/>
          <w:szCs w:val="22"/>
        </w:rPr>
        <w:t xml:space="preserve">they will take time off work to support </w:t>
      </w:r>
      <w:r w:rsidR="00464251" w:rsidRPr="008963BE">
        <w:rPr>
          <w:rFonts w:ascii="Arial" w:hAnsi="Arial" w:cs="Arial"/>
          <w:sz w:val="22"/>
          <w:szCs w:val="22"/>
        </w:rPr>
        <w:t>Parent A</w:t>
      </w:r>
      <w:r w:rsidRPr="008963BE">
        <w:rPr>
          <w:rFonts w:ascii="Arial" w:hAnsi="Arial" w:cs="Arial"/>
          <w:sz w:val="22"/>
          <w:szCs w:val="22"/>
        </w:rPr>
        <w:t xml:space="preserve"> or care for the child.</w:t>
      </w:r>
      <w:r w:rsidRPr="008963BE">
        <w:tab/>
      </w:r>
      <w:r w:rsidRPr="008963BE">
        <w:tab/>
      </w:r>
    </w:p>
    <w:p w14:paraId="21B2A59C" w14:textId="4BA2FE8A" w:rsidR="006907C2" w:rsidRPr="00452CB3" w:rsidRDefault="006907C2"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bCs/>
          <w:sz w:val="24"/>
          <w:szCs w:val="24"/>
        </w:rPr>
      </w:pPr>
      <w:r w:rsidRPr="00452CB3">
        <w:rPr>
          <w:rFonts w:eastAsia="Times New Roman" w:cs="Times New Roman"/>
          <w:b/>
          <w:bCs/>
          <w:sz w:val="24"/>
          <w:szCs w:val="24"/>
        </w:rPr>
        <w:t>Statutory Paternity Pay</w:t>
      </w:r>
    </w:p>
    <w:p w14:paraId="7C5BF0EC" w14:textId="08760CBB" w:rsidR="00055D93" w:rsidRDefault="00322124"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r w:rsidRPr="00452CB3">
        <w:rPr>
          <w:rFonts w:eastAsia="Times New Roman" w:cs="Times New Roman"/>
        </w:rPr>
        <w:t xml:space="preserve">To be eligible </w:t>
      </w:r>
      <w:r w:rsidR="00A71B74" w:rsidRPr="00452CB3">
        <w:rPr>
          <w:rFonts w:eastAsia="Times New Roman" w:cs="Times New Roman"/>
        </w:rPr>
        <w:t xml:space="preserve">for statutory paternity pay </w:t>
      </w:r>
      <w:r w:rsidRPr="00452CB3">
        <w:rPr>
          <w:rFonts w:eastAsia="Times New Roman" w:cs="Times New Roman"/>
        </w:rPr>
        <w:t>employees will need to have worked continuously for the school for 26 weeks leading into the qualifying week (15</w:t>
      </w:r>
      <w:r w:rsidRPr="00452CB3">
        <w:rPr>
          <w:rFonts w:eastAsia="Times New Roman" w:cs="Times New Roman"/>
          <w:vertAlign w:val="superscript"/>
        </w:rPr>
        <w:t>th</w:t>
      </w:r>
      <w:r w:rsidRPr="00452CB3">
        <w:rPr>
          <w:rFonts w:eastAsia="Times New Roman" w:cs="Times New Roman"/>
        </w:rPr>
        <w:t xml:space="preserve"> week before EWC). </w:t>
      </w:r>
      <w:r w:rsidR="00055D93" w:rsidRPr="00452CB3">
        <w:rPr>
          <w:rFonts w:eastAsia="Times New Roman" w:cs="Times New Roman"/>
        </w:rPr>
        <w:t>Statutory Paternity Pay</w:t>
      </w:r>
      <w:r w:rsidR="00055D93" w:rsidRPr="00D7371D">
        <w:rPr>
          <w:rFonts w:eastAsia="Times New Roman" w:cs="Times New Roman"/>
        </w:rPr>
        <w:t xml:space="preserve"> (SPP) is paid at the standard rate of Statutory Maternity Pay applicable in the year in which the leave starts </w:t>
      </w:r>
      <w:r w:rsidR="00055D93" w:rsidRPr="00D7371D">
        <w:rPr>
          <w:rFonts w:cs="Arial"/>
        </w:rPr>
        <w:t>or 90% of average weekly earnings if this is less</w:t>
      </w:r>
      <w:r w:rsidR="00055D93" w:rsidRPr="00D7371D">
        <w:rPr>
          <w:rFonts w:eastAsia="Times New Roman" w:cs="Times New Roman"/>
        </w:rPr>
        <w:t>.</w:t>
      </w:r>
      <w:r w:rsidR="001F18A0" w:rsidRPr="00D7371D">
        <w:rPr>
          <w:rFonts w:eastAsia="Times New Roman" w:cs="Times New Roman"/>
        </w:rPr>
        <w:t xml:space="preserve"> The 202</w:t>
      </w:r>
      <w:r w:rsidR="001D0263">
        <w:rPr>
          <w:rFonts w:eastAsia="Times New Roman" w:cs="Times New Roman"/>
        </w:rPr>
        <w:t>6</w:t>
      </w:r>
      <w:r w:rsidR="001F18A0" w:rsidRPr="00D7371D">
        <w:rPr>
          <w:rFonts w:eastAsia="Times New Roman" w:cs="Times New Roman"/>
        </w:rPr>
        <w:t xml:space="preserve"> rate for this is £1</w:t>
      </w:r>
      <w:r w:rsidR="001D0263">
        <w:rPr>
          <w:rFonts w:eastAsia="Times New Roman" w:cs="Times New Roman"/>
        </w:rPr>
        <w:t>94.32</w:t>
      </w:r>
      <w:r w:rsidR="001F18A0" w:rsidRPr="00D7371D">
        <w:rPr>
          <w:rFonts w:eastAsia="Times New Roman" w:cs="Times New Roman"/>
        </w:rPr>
        <w:t xml:space="preserve">. </w:t>
      </w:r>
      <w:r w:rsidR="00055D93" w:rsidRPr="00D7371D">
        <w:rPr>
          <w:rFonts w:eastAsia="Times New Roman" w:cs="Times New Roman"/>
        </w:rPr>
        <w:t xml:space="preserve">Employees who have average weekly earnings below the lower earnings limit </w:t>
      </w:r>
      <w:r w:rsidR="006E7E7B" w:rsidRPr="00D7371D">
        <w:rPr>
          <w:rFonts w:eastAsia="Times New Roman" w:cs="Times New Roman"/>
        </w:rPr>
        <w:t>(£12</w:t>
      </w:r>
      <w:r w:rsidR="00D56676">
        <w:rPr>
          <w:rFonts w:eastAsia="Times New Roman" w:cs="Times New Roman"/>
        </w:rPr>
        <w:t>9</w:t>
      </w:r>
      <w:r w:rsidR="006E7E7B" w:rsidRPr="00D7371D">
        <w:rPr>
          <w:rFonts w:eastAsia="Times New Roman" w:cs="Times New Roman"/>
        </w:rPr>
        <w:t xml:space="preserve"> in 202</w:t>
      </w:r>
      <w:r w:rsidR="00D56676">
        <w:rPr>
          <w:rFonts w:eastAsia="Times New Roman" w:cs="Times New Roman"/>
        </w:rPr>
        <w:t>6</w:t>
      </w:r>
      <w:r w:rsidR="006E7E7B" w:rsidRPr="00D7371D">
        <w:rPr>
          <w:rFonts w:eastAsia="Times New Roman" w:cs="Times New Roman"/>
        </w:rPr>
        <w:t xml:space="preserve">) </w:t>
      </w:r>
      <w:r w:rsidR="00055D93" w:rsidRPr="00D7371D">
        <w:rPr>
          <w:rFonts w:eastAsia="Times New Roman" w:cs="Times New Roman"/>
        </w:rPr>
        <w:t xml:space="preserve">will not qualify for Statutory Paternity Pay.  They may, however, be able to get Income Support while on paternity leave. </w:t>
      </w:r>
    </w:p>
    <w:p w14:paraId="4D33B7E2" w14:textId="77777777" w:rsidR="00B6691F" w:rsidRDefault="00B6691F" w:rsidP="00B6691F">
      <w:pPr>
        <w:numPr>
          <w:ilvl w:val="12"/>
          <w:numId w:val="0"/>
        </w:numPr>
        <w:overflowPunct w:val="0"/>
        <w:autoSpaceDE w:val="0"/>
        <w:autoSpaceDN w:val="0"/>
        <w:adjustRightInd w:val="0"/>
        <w:spacing w:after="0" w:line="240" w:lineRule="auto"/>
        <w:jc w:val="both"/>
        <w:textAlignment w:val="baseline"/>
        <w:rPr>
          <w:rFonts w:cs="Arial"/>
          <w:color w:val="000000" w:themeColor="text1"/>
        </w:rPr>
      </w:pPr>
    </w:p>
    <w:p w14:paraId="20FF29D1" w14:textId="33ACE858" w:rsidR="00B6691F" w:rsidRPr="009D7A0A" w:rsidRDefault="00B6691F" w:rsidP="00B6691F">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783763">
        <w:rPr>
          <w:rFonts w:cs="Arial"/>
          <w:color w:val="000000" w:themeColor="text1"/>
        </w:rPr>
        <w:t>For 2 of those days' employees</w:t>
      </w:r>
      <w:r w:rsidRPr="00D7371D">
        <w:rPr>
          <w:rFonts w:cs="Arial"/>
          <w:color w:val="000000" w:themeColor="text1"/>
        </w:rPr>
        <w:t xml:space="preserve"> will receive an additional payment, which is the equivalent to 2 days at full salary less Statutory Paternity Pay</w:t>
      </w:r>
      <w:r w:rsidRPr="00D7371D">
        <w:rPr>
          <w:rFonts w:eastAsia="Arial" w:cs="Arial"/>
          <w:b/>
          <w:bCs/>
          <w:color w:val="000000" w:themeColor="text1"/>
        </w:rPr>
        <w:t xml:space="preserve">. </w:t>
      </w:r>
    </w:p>
    <w:p w14:paraId="06F13086" w14:textId="77777777" w:rsidR="00EA7760" w:rsidRDefault="00EA7760"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6E3694FA"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sz w:val="24"/>
          <w:szCs w:val="20"/>
        </w:rPr>
      </w:pPr>
    </w:p>
    <w:p w14:paraId="3EFE35C7"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D7371D">
        <w:rPr>
          <w:rFonts w:eastAsia="Times New Roman" w:cs="Times New Roman"/>
          <w:b/>
          <w:sz w:val="24"/>
          <w:szCs w:val="24"/>
        </w:rPr>
        <w:t>What are the notification requirements to apply for Ordinary Paternity Leave?</w:t>
      </w:r>
    </w:p>
    <w:p w14:paraId="3961EFFB"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7D403E1B" w14:textId="5B15F790"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Employees who qualify for paid paternity leave will need to inform their manager, in writing, </w:t>
      </w:r>
      <w:r w:rsidRPr="00D7371D">
        <w:rPr>
          <w:rFonts w:eastAsia="Times New Roman" w:cs="Times New Roman"/>
          <w:b/>
          <w:bCs/>
        </w:rPr>
        <w:t xml:space="preserve">(See </w:t>
      </w:r>
      <w:r w:rsidR="00F651A4" w:rsidRPr="00D7371D">
        <w:rPr>
          <w:rFonts w:eastAsia="Times New Roman" w:cs="Times New Roman"/>
          <w:b/>
          <w:bCs/>
        </w:rPr>
        <w:t xml:space="preserve">Paternity </w:t>
      </w:r>
      <w:r w:rsidRPr="00D7371D">
        <w:rPr>
          <w:rFonts w:eastAsia="Times New Roman" w:cs="Times New Roman"/>
          <w:b/>
          <w:bCs/>
        </w:rPr>
        <w:t>Form</w:t>
      </w:r>
      <w:r w:rsidR="00650BDE" w:rsidRPr="00D7371D">
        <w:rPr>
          <w:rFonts w:eastAsia="Times New Roman" w:cs="Times New Roman"/>
          <w:b/>
          <w:bCs/>
        </w:rPr>
        <w:t xml:space="preserve"> (Parent B)</w:t>
      </w:r>
      <w:r w:rsidR="0092651A" w:rsidRPr="00D7371D">
        <w:rPr>
          <w:rFonts w:eastAsia="Times New Roman" w:cs="Times New Roman"/>
          <w:b/>
          <w:bCs/>
        </w:rPr>
        <w:t xml:space="preserve"> -</w:t>
      </w:r>
      <w:r w:rsidRPr="00D7371D">
        <w:rPr>
          <w:rFonts w:eastAsia="Times New Roman" w:cs="Times New Roman"/>
          <w:b/>
          <w:bCs/>
        </w:rPr>
        <w:t xml:space="preserve"> Paternity Leave Request Form)</w:t>
      </w:r>
      <w:r w:rsidRPr="00D7371D">
        <w:rPr>
          <w:rFonts w:eastAsia="Times New Roman" w:cs="Times New Roman"/>
        </w:rPr>
        <w:t xml:space="preserve"> of their intention to take paternity leave no later than 28 days before the baby is expected (unless this is not reasonably practicable).  This must be in writing and state:</w:t>
      </w:r>
    </w:p>
    <w:p w14:paraId="249B8E6B"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 </w:t>
      </w:r>
    </w:p>
    <w:p w14:paraId="7EB3550A" w14:textId="301C21D0" w:rsidR="00055D93" w:rsidRPr="00D7371D" w:rsidRDefault="00055D93" w:rsidP="00022BD1">
      <w:pPr>
        <w:numPr>
          <w:ilvl w:val="0"/>
          <w:numId w:val="4"/>
        </w:numPr>
        <w:tabs>
          <w:tab w:val="left" w:pos="420"/>
        </w:tabs>
        <w:overflowPunct w:val="0"/>
        <w:autoSpaceDE w:val="0"/>
        <w:autoSpaceDN w:val="0"/>
        <w:adjustRightInd w:val="0"/>
        <w:spacing w:after="0" w:line="240" w:lineRule="auto"/>
        <w:ind w:left="420"/>
        <w:jc w:val="both"/>
        <w:textAlignment w:val="baseline"/>
        <w:rPr>
          <w:rFonts w:eastAsia="Times New Roman" w:cs="Times New Roman"/>
        </w:rPr>
      </w:pPr>
      <w:r w:rsidRPr="00D7371D">
        <w:rPr>
          <w:rFonts w:eastAsia="Times New Roman" w:cs="Times New Roman"/>
        </w:rPr>
        <w:t>the week the baby is due</w:t>
      </w:r>
      <w:r w:rsidR="008158EB" w:rsidRPr="00D7371D">
        <w:rPr>
          <w:rFonts w:eastAsia="Times New Roman" w:cs="Times New Roman"/>
        </w:rPr>
        <w:t xml:space="preserve"> (Expected Week of Childbirth)</w:t>
      </w:r>
      <w:r w:rsidRPr="00D7371D">
        <w:rPr>
          <w:rFonts w:eastAsia="Times New Roman" w:cs="Times New Roman"/>
        </w:rPr>
        <w:t>,</w:t>
      </w:r>
    </w:p>
    <w:p w14:paraId="40D26D59" w14:textId="32E5CB10" w:rsidR="00055D93" w:rsidRPr="00D7371D" w:rsidRDefault="00055D93" w:rsidP="00022BD1">
      <w:pPr>
        <w:numPr>
          <w:ilvl w:val="0"/>
          <w:numId w:val="4"/>
        </w:numPr>
        <w:tabs>
          <w:tab w:val="left" w:pos="420"/>
        </w:tabs>
        <w:overflowPunct w:val="0"/>
        <w:autoSpaceDE w:val="0"/>
        <w:autoSpaceDN w:val="0"/>
        <w:adjustRightInd w:val="0"/>
        <w:spacing w:after="0" w:line="240" w:lineRule="auto"/>
        <w:ind w:left="420"/>
        <w:jc w:val="both"/>
        <w:textAlignment w:val="baseline"/>
        <w:rPr>
          <w:rFonts w:eastAsia="Times New Roman" w:cs="Times New Roman"/>
        </w:rPr>
      </w:pPr>
      <w:r w:rsidRPr="00D7371D">
        <w:rPr>
          <w:rFonts w:eastAsia="Times New Roman" w:cs="Times New Roman"/>
        </w:rPr>
        <w:t xml:space="preserve">that they wish to take </w:t>
      </w:r>
      <w:r w:rsidR="0055660C" w:rsidRPr="00D7371D">
        <w:rPr>
          <w:rFonts w:eastAsia="Times New Roman" w:cs="Times New Roman"/>
        </w:rPr>
        <w:t>1/2</w:t>
      </w:r>
      <w:r w:rsidRPr="00D7371D">
        <w:rPr>
          <w:rFonts w:eastAsia="Times New Roman" w:cs="Times New Roman"/>
        </w:rPr>
        <w:t xml:space="preserve"> weeks’ leave (it must be taken in a </w:t>
      </w:r>
      <w:r w:rsidR="0055660C" w:rsidRPr="00D7371D">
        <w:rPr>
          <w:rFonts w:eastAsia="Times New Roman" w:cs="Times New Roman"/>
        </w:rPr>
        <w:t>1</w:t>
      </w:r>
      <w:r w:rsidRPr="00D7371D">
        <w:rPr>
          <w:rFonts w:eastAsia="Times New Roman" w:cs="Times New Roman"/>
        </w:rPr>
        <w:t>-week block),</w:t>
      </w:r>
    </w:p>
    <w:p w14:paraId="63B9CDF7" w14:textId="77777777" w:rsidR="00055D93" w:rsidRPr="00D7371D" w:rsidRDefault="00055D93" w:rsidP="00022BD1">
      <w:pPr>
        <w:numPr>
          <w:ilvl w:val="0"/>
          <w:numId w:val="4"/>
        </w:numPr>
        <w:tabs>
          <w:tab w:val="left" w:pos="420"/>
        </w:tabs>
        <w:overflowPunct w:val="0"/>
        <w:autoSpaceDE w:val="0"/>
        <w:autoSpaceDN w:val="0"/>
        <w:adjustRightInd w:val="0"/>
        <w:spacing w:after="0" w:line="240" w:lineRule="auto"/>
        <w:ind w:left="420"/>
        <w:jc w:val="both"/>
        <w:textAlignment w:val="baseline"/>
        <w:rPr>
          <w:rFonts w:eastAsia="Times New Roman" w:cs="Times New Roman"/>
        </w:rPr>
      </w:pPr>
      <w:r w:rsidRPr="00D7371D">
        <w:rPr>
          <w:rFonts w:eastAsia="Times New Roman" w:cs="Times New Roman"/>
        </w:rPr>
        <w:t>when they want their leave to start (employees can change their mind about the date on which they want their leave to start providing they tell their manager at least 28 days in advance).</w:t>
      </w:r>
    </w:p>
    <w:p w14:paraId="51A7756C" w14:textId="01D4E02E" w:rsidR="00055D93" w:rsidRDefault="00055D93" w:rsidP="00055D93">
      <w:pPr>
        <w:numPr>
          <w:ilvl w:val="0"/>
          <w:numId w:val="4"/>
        </w:numPr>
        <w:tabs>
          <w:tab w:val="left" w:pos="420"/>
        </w:tabs>
        <w:overflowPunct w:val="0"/>
        <w:autoSpaceDE w:val="0"/>
        <w:autoSpaceDN w:val="0"/>
        <w:adjustRightInd w:val="0"/>
        <w:spacing w:after="0" w:line="240" w:lineRule="auto"/>
        <w:ind w:left="420"/>
        <w:jc w:val="both"/>
        <w:textAlignment w:val="baseline"/>
        <w:rPr>
          <w:rFonts w:eastAsia="Times New Roman" w:cs="Times New Roman"/>
        </w:rPr>
      </w:pPr>
      <w:r w:rsidRPr="00D7371D">
        <w:rPr>
          <w:rFonts w:eastAsia="Times New Roman" w:cs="Times New Roman"/>
        </w:rPr>
        <w:t xml:space="preserve">a declaration that they are in an enduring relationship with </w:t>
      </w:r>
      <w:r w:rsidR="00464251" w:rsidRPr="00D7371D">
        <w:rPr>
          <w:rFonts w:eastAsia="Times New Roman" w:cs="Times New Roman"/>
        </w:rPr>
        <w:t>Parent A</w:t>
      </w:r>
      <w:r w:rsidRPr="00D7371D">
        <w:rPr>
          <w:rFonts w:eastAsia="Times New Roman" w:cs="Times New Roman"/>
        </w:rPr>
        <w:t xml:space="preserve">, will be responsible for the child’s upbringing and will be taking time off to support </w:t>
      </w:r>
      <w:r w:rsidR="00464251" w:rsidRPr="00D7371D">
        <w:rPr>
          <w:rFonts w:eastAsia="Times New Roman" w:cs="Times New Roman"/>
        </w:rPr>
        <w:t>Parent A</w:t>
      </w:r>
      <w:r w:rsidRPr="00D7371D">
        <w:rPr>
          <w:rFonts w:eastAsia="Times New Roman" w:cs="Times New Roman"/>
        </w:rPr>
        <w:t xml:space="preserve"> or care for the child.</w:t>
      </w:r>
    </w:p>
    <w:p w14:paraId="13689990" w14:textId="77777777" w:rsidR="00375FDE" w:rsidRPr="00375FDE" w:rsidRDefault="00375FDE" w:rsidP="00375FDE">
      <w:pPr>
        <w:tabs>
          <w:tab w:val="left" w:pos="420"/>
        </w:tabs>
        <w:overflowPunct w:val="0"/>
        <w:autoSpaceDE w:val="0"/>
        <w:autoSpaceDN w:val="0"/>
        <w:adjustRightInd w:val="0"/>
        <w:spacing w:after="0" w:line="240" w:lineRule="auto"/>
        <w:ind w:left="420"/>
        <w:jc w:val="both"/>
        <w:textAlignment w:val="baseline"/>
        <w:rPr>
          <w:rFonts w:eastAsia="Times New Roman" w:cs="Times New Roman"/>
        </w:rPr>
      </w:pPr>
    </w:p>
    <w:p w14:paraId="4EA8173C" w14:textId="140508F2" w:rsidR="00055D93" w:rsidRPr="00C537C7" w:rsidRDefault="00055D93" w:rsidP="00C537C7">
      <w:pPr>
        <w:keepNext/>
        <w:numPr>
          <w:ilvl w:val="12"/>
          <w:numId w:val="0"/>
        </w:numPr>
        <w:overflowPunct w:val="0"/>
        <w:autoSpaceDE w:val="0"/>
        <w:autoSpaceDN w:val="0"/>
        <w:adjustRightInd w:val="0"/>
        <w:spacing w:after="0" w:line="240" w:lineRule="auto"/>
        <w:jc w:val="both"/>
        <w:textAlignment w:val="baseline"/>
        <w:outlineLvl w:val="1"/>
        <w:rPr>
          <w:rFonts w:eastAsia="Times New Roman" w:cs="Times New Roman"/>
          <w:b/>
          <w:sz w:val="24"/>
          <w:szCs w:val="24"/>
        </w:rPr>
      </w:pPr>
      <w:r w:rsidRPr="00D7371D">
        <w:rPr>
          <w:rFonts w:eastAsia="Times New Roman" w:cs="Times New Roman"/>
          <w:b/>
          <w:sz w:val="24"/>
          <w:szCs w:val="24"/>
        </w:rPr>
        <w:t>When Can Ordinary Paternity Leave Start?</w:t>
      </w:r>
    </w:p>
    <w:p w14:paraId="432D7D18" w14:textId="7F7344F0" w:rsidR="0098465D" w:rsidRDefault="00055D93" w:rsidP="0098465D">
      <w:pPr>
        <w:numPr>
          <w:ilvl w:val="12"/>
          <w:numId w:val="0"/>
        </w:numPr>
        <w:overflowPunct w:val="0"/>
        <w:autoSpaceDE w:val="0"/>
        <w:autoSpaceDN w:val="0"/>
        <w:adjustRightInd w:val="0"/>
        <w:spacing w:after="0" w:line="240" w:lineRule="auto"/>
        <w:contextualSpacing/>
        <w:jc w:val="both"/>
        <w:textAlignment w:val="baseline"/>
        <w:rPr>
          <w:rFonts w:eastAsia="Times New Roman" w:cs="Times New Roman"/>
        </w:rPr>
      </w:pPr>
      <w:r w:rsidRPr="00D7371D">
        <w:rPr>
          <w:rFonts w:eastAsia="Times New Roman" w:cs="Times New Roman"/>
        </w:rPr>
        <w:t>Leave can start on any day of the week on or following the child’s birth but must be completed</w:t>
      </w:r>
      <w:r w:rsidR="009114FA" w:rsidRPr="00D7371D">
        <w:rPr>
          <w:rFonts w:eastAsia="Times New Roman" w:cs="Times New Roman"/>
        </w:rPr>
        <w:t xml:space="preserve"> </w:t>
      </w:r>
      <w:r w:rsidRPr="00D7371D">
        <w:rPr>
          <w:rFonts w:eastAsia="Times New Roman" w:cs="Times New Roman"/>
        </w:rPr>
        <w:t xml:space="preserve">within </w:t>
      </w:r>
      <w:r w:rsidR="009114FA" w:rsidRPr="00D7371D">
        <w:rPr>
          <w:rFonts w:eastAsia="Times New Roman" w:cs="Times New Roman"/>
        </w:rPr>
        <w:t xml:space="preserve">52 </w:t>
      </w:r>
      <w:r w:rsidRPr="00D7371D">
        <w:rPr>
          <w:rFonts w:eastAsia="Times New Roman" w:cs="Times New Roman"/>
        </w:rPr>
        <w:t>weeks of the actual birth</w:t>
      </w:r>
      <w:r w:rsidR="009114FA" w:rsidRPr="00D7371D">
        <w:rPr>
          <w:rFonts w:eastAsia="Times New Roman" w:cs="Times New Roman"/>
        </w:rPr>
        <w:t>/placement</w:t>
      </w:r>
      <w:r w:rsidRPr="00D7371D">
        <w:rPr>
          <w:rFonts w:eastAsia="Times New Roman" w:cs="Times New Roman"/>
        </w:rPr>
        <w:t xml:space="preserve"> of the child</w:t>
      </w:r>
      <w:r w:rsidR="00337219" w:rsidRPr="00D7371D">
        <w:rPr>
          <w:rFonts w:eastAsia="Times New Roman" w:cs="Times New Roman"/>
        </w:rPr>
        <w:t>.</w:t>
      </w:r>
    </w:p>
    <w:p w14:paraId="781ECD95" w14:textId="77777777" w:rsidR="0098465D" w:rsidRDefault="0098465D" w:rsidP="0098465D">
      <w:pPr>
        <w:numPr>
          <w:ilvl w:val="12"/>
          <w:numId w:val="0"/>
        </w:numPr>
        <w:overflowPunct w:val="0"/>
        <w:autoSpaceDE w:val="0"/>
        <w:autoSpaceDN w:val="0"/>
        <w:adjustRightInd w:val="0"/>
        <w:spacing w:after="0" w:line="240" w:lineRule="auto"/>
        <w:contextualSpacing/>
        <w:jc w:val="both"/>
        <w:textAlignment w:val="baseline"/>
        <w:rPr>
          <w:rFonts w:eastAsia="Times New Roman" w:cs="Times New Roman"/>
        </w:rPr>
      </w:pPr>
    </w:p>
    <w:p w14:paraId="277DC8FE" w14:textId="64E400C8" w:rsidR="0098465D" w:rsidRPr="00D7371D" w:rsidRDefault="00055D93" w:rsidP="0098465D">
      <w:pPr>
        <w:numPr>
          <w:ilvl w:val="12"/>
          <w:numId w:val="0"/>
        </w:numPr>
        <w:overflowPunct w:val="0"/>
        <w:autoSpaceDE w:val="0"/>
        <w:autoSpaceDN w:val="0"/>
        <w:adjustRightInd w:val="0"/>
        <w:spacing w:after="0" w:line="240" w:lineRule="auto"/>
        <w:contextualSpacing/>
        <w:jc w:val="both"/>
        <w:textAlignment w:val="baseline"/>
        <w:rPr>
          <w:rFonts w:eastAsia="Times New Roman" w:cs="Times New Roman"/>
        </w:rPr>
      </w:pPr>
      <w:r w:rsidRPr="00D7371D">
        <w:rPr>
          <w:rFonts w:eastAsia="Times New Roman" w:cs="Times New Roman"/>
        </w:rPr>
        <w:t>Only one period of leave can be taken whether or not more than one child is born as the result of the same pregnancy.</w:t>
      </w:r>
    </w:p>
    <w:p w14:paraId="5362BD88" w14:textId="50C588A0" w:rsidR="00055D93" w:rsidRPr="009D7A0A"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D7371D">
        <w:rPr>
          <w:rFonts w:eastAsia="Times New Roman" w:cs="Times New Roman"/>
          <w:b/>
          <w:sz w:val="24"/>
          <w:szCs w:val="24"/>
        </w:rPr>
        <w:t>What contractual benefits are preserved during Ordinary Paternity Leave?</w:t>
      </w:r>
    </w:p>
    <w:p w14:paraId="0E0DFAA7"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Employees are entitled to the benefit of their normal terms and conditions of employment, except for terms relating to the payment of wages or salary, throughout their paternity leave.  They will also be entitled to return to the same job following ordinary paternity leave. </w:t>
      </w:r>
    </w:p>
    <w:p w14:paraId="49558FE4"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sz w:val="24"/>
          <w:szCs w:val="20"/>
        </w:rPr>
      </w:pPr>
    </w:p>
    <w:p w14:paraId="727DF2A5" w14:textId="77777777" w:rsidR="00055D93" w:rsidRPr="00D7371D" w:rsidRDefault="00055D93" w:rsidP="003E4B93">
      <w:pPr>
        <w:overflowPunct w:val="0"/>
        <w:autoSpaceDE w:val="0"/>
        <w:autoSpaceDN w:val="0"/>
        <w:adjustRightInd w:val="0"/>
        <w:spacing w:after="0" w:line="240" w:lineRule="auto"/>
        <w:contextualSpacing/>
        <w:jc w:val="both"/>
        <w:textAlignment w:val="baseline"/>
        <w:rPr>
          <w:rFonts w:eastAsia="Times New Roman" w:cs="Times New Roman"/>
          <w:b/>
          <w:sz w:val="24"/>
          <w:szCs w:val="24"/>
        </w:rPr>
      </w:pPr>
      <w:r w:rsidRPr="00D7371D">
        <w:rPr>
          <w:rFonts w:eastAsia="Times New Roman" w:cs="Times New Roman"/>
          <w:b/>
          <w:sz w:val="24"/>
          <w:szCs w:val="24"/>
        </w:rPr>
        <w:t>Shared Parental Leave</w:t>
      </w:r>
    </w:p>
    <w:p w14:paraId="7DBC8A88" w14:textId="1E1040CF"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Shared Parental Leave is a way for parents to share statutory leave and pay on the birth of a child or adoption placement. Please refer to </w:t>
      </w:r>
      <w:r w:rsidR="008008A0" w:rsidRPr="00D7371D">
        <w:rPr>
          <w:rFonts w:eastAsia="Times New Roman" w:cs="Times New Roman"/>
        </w:rPr>
        <w:t xml:space="preserve">Section 5: </w:t>
      </w:r>
      <w:r w:rsidRPr="00D7371D">
        <w:rPr>
          <w:rFonts w:eastAsia="Times New Roman" w:cs="Times New Roman"/>
        </w:rPr>
        <w:t xml:space="preserve">Shared Parental Leave </w:t>
      </w:r>
      <w:r w:rsidR="008008A0" w:rsidRPr="00D7371D">
        <w:rPr>
          <w:rFonts w:eastAsia="Times New Roman" w:cs="Times New Roman"/>
        </w:rPr>
        <w:t>in</w:t>
      </w:r>
      <w:r w:rsidRPr="00D7371D">
        <w:rPr>
          <w:rFonts w:eastAsia="Times New Roman" w:cs="Times New Roman"/>
        </w:rPr>
        <w:t xml:space="preserve"> the Policy for further information.</w:t>
      </w:r>
    </w:p>
    <w:p w14:paraId="451B8C3A"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055D93" w:rsidRPr="00D7371D" w14:paraId="2FA45F87" w14:textId="77777777" w:rsidTr="00637B08">
        <w:tc>
          <w:tcPr>
            <w:tcW w:w="8522" w:type="dxa"/>
            <w:tcBorders>
              <w:top w:val="nil"/>
              <w:left w:val="nil"/>
              <w:bottom w:val="nil"/>
              <w:right w:val="nil"/>
            </w:tcBorders>
          </w:tcPr>
          <w:p w14:paraId="4CDF5A9F" w14:textId="77777777" w:rsidR="00055D93" w:rsidRPr="00D7371D" w:rsidRDefault="00055D93" w:rsidP="00637B08">
            <w:pPr>
              <w:numPr>
                <w:ilvl w:val="12"/>
                <w:numId w:val="0"/>
              </w:numPr>
              <w:overflowPunct w:val="0"/>
              <w:autoSpaceDE w:val="0"/>
              <w:autoSpaceDN w:val="0"/>
              <w:adjustRightInd w:val="0"/>
              <w:spacing w:after="0" w:line="240" w:lineRule="auto"/>
              <w:ind w:hanging="108"/>
              <w:textAlignment w:val="baseline"/>
              <w:rPr>
                <w:rFonts w:eastAsia="Times New Roman" w:cs="Times New Roman"/>
                <w:b/>
              </w:rPr>
            </w:pPr>
            <w:r w:rsidRPr="00D7371D">
              <w:rPr>
                <w:rFonts w:eastAsia="Times New Roman" w:cs="Times New Roman"/>
                <w:b/>
                <w:sz w:val="24"/>
                <w:szCs w:val="24"/>
              </w:rPr>
              <w:t>Administration of Statutory Paternity Leave and Pay</w:t>
            </w:r>
          </w:p>
        </w:tc>
      </w:tr>
    </w:tbl>
    <w:p w14:paraId="0017E4E7" w14:textId="5A7A9FB1" w:rsidR="00055D93" w:rsidRPr="00D7371D" w:rsidRDefault="00055D93" w:rsidP="008963BE">
      <w:pPr>
        <w:overflowPunct w:val="0"/>
        <w:autoSpaceDE w:val="0"/>
        <w:autoSpaceDN w:val="0"/>
        <w:adjustRightInd w:val="0"/>
        <w:spacing w:after="0" w:line="240" w:lineRule="auto"/>
        <w:contextualSpacing/>
        <w:jc w:val="both"/>
        <w:textAlignment w:val="baseline"/>
        <w:rPr>
          <w:rFonts w:eastAsia="Times New Roman" w:cs="Times New Roman"/>
        </w:rPr>
      </w:pPr>
      <w:r w:rsidRPr="00D7371D">
        <w:rPr>
          <w:rFonts w:eastAsia="Times New Roman" w:cs="Times New Roman"/>
        </w:rPr>
        <w:t xml:space="preserve">The </w:t>
      </w:r>
      <w:r w:rsidR="00896F09" w:rsidRPr="00D7371D">
        <w:rPr>
          <w:rFonts w:eastAsia="Times New Roman" w:cs="Times New Roman"/>
        </w:rPr>
        <w:t>school</w:t>
      </w:r>
      <w:r w:rsidRPr="00D7371D">
        <w:rPr>
          <w:rFonts w:eastAsia="Times New Roman" w:cs="Times New Roman"/>
        </w:rPr>
        <w:t xml:space="preserve"> can reclaim a proportion of statutory paternity pay and it is essential that the </w:t>
      </w:r>
      <w:r w:rsidR="004A13F5" w:rsidRPr="00D7371D">
        <w:rPr>
          <w:rFonts w:eastAsia="Times New Roman" w:cs="Times New Roman"/>
        </w:rPr>
        <w:t>Business</w:t>
      </w:r>
      <w:r w:rsidRPr="00D7371D">
        <w:rPr>
          <w:rFonts w:eastAsia="Times New Roman" w:cs="Times New Roman"/>
        </w:rPr>
        <w:t xml:space="preserve"> Manager is advised when an employee is going to take paternity leave. A copy of birth certificate needs to be provided along with the requested leave date. It is essential to confirm when this period of leave actually commences as this may vary depending on if the baby is early or late. </w:t>
      </w:r>
    </w:p>
    <w:p w14:paraId="14887ECA" w14:textId="77777777" w:rsidR="008963BE" w:rsidRDefault="008963BE" w:rsidP="008963BE">
      <w:pPr>
        <w:contextualSpacing/>
        <w:rPr>
          <w:rFonts w:cs="Arial"/>
          <w:b/>
        </w:rPr>
      </w:pPr>
    </w:p>
    <w:p w14:paraId="684B9BEA" w14:textId="780FB86A" w:rsidR="003E4B93" w:rsidRPr="00B3224E" w:rsidRDefault="00C15650" w:rsidP="003E4B93">
      <w:pPr>
        <w:spacing w:line="240" w:lineRule="auto"/>
        <w:contextualSpacing/>
        <w:rPr>
          <w:rFonts w:eastAsia="Times New Roman" w:cs="Times New Roman"/>
          <w:b/>
          <w:sz w:val="24"/>
          <w:szCs w:val="24"/>
        </w:rPr>
      </w:pPr>
      <w:r w:rsidRPr="00B3224E">
        <w:rPr>
          <w:rFonts w:eastAsia="Times New Roman" w:cs="Times New Roman"/>
          <w:b/>
          <w:sz w:val="24"/>
          <w:szCs w:val="24"/>
        </w:rPr>
        <w:t>Bereaved Partner</w:t>
      </w:r>
      <w:r w:rsidR="005E01FD" w:rsidRPr="00B3224E">
        <w:rPr>
          <w:rFonts w:eastAsia="Times New Roman" w:cs="Times New Roman"/>
          <w:b/>
          <w:sz w:val="24"/>
          <w:szCs w:val="24"/>
        </w:rPr>
        <w:t xml:space="preserve">’s </w:t>
      </w:r>
      <w:r w:rsidRPr="00B3224E">
        <w:rPr>
          <w:rFonts w:eastAsia="Times New Roman" w:cs="Times New Roman"/>
          <w:b/>
          <w:sz w:val="24"/>
          <w:szCs w:val="24"/>
        </w:rPr>
        <w:t xml:space="preserve">Paternity Leave </w:t>
      </w:r>
      <w:r w:rsidR="002D66DE" w:rsidRPr="00B3224E">
        <w:rPr>
          <w:rFonts w:eastAsia="Times New Roman" w:cs="Times New Roman"/>
          <w:b/>
          <w:sz w:val="24"/>
          <w:szCs w:val="24"/>
        </w:rPr>
        <w:t>(BPPL)</w:t>
      </w:r>
    </w:p>
    <w:p w14:paraId="3D6EC5EB" w14:textId="0176EB92" w:rsidR="00576AA3" w:rsidRPr="00B3224E" w:rsidRDefault="00AF6085" w:rsidP="003E4B93">
      <w:pPr>
        <w:rPr>
          <w:rFonts w:eastAsia="Times New Roman" w:cs="Times New Roman"/>
          <w:b/>
          <w:sz w:val="24"/>
          <w:szCs w:val="24"/>
        </w:rPr>
      </w:pPr>
      <w:r w:rsidRPr="00B3224E">
        <w:rPr>
          <w:rFonts w:cs="Arial"/>
          <w:bCs/>
        </w:rPr>
        <w:t>From 6</w:t>
      </w:r>
      <w:r w:rsidRPr="00B3224E">
        <w:rPr>
          <w:rFonts w:cs="Arial"/>
          <w:bCs/>
          <w:vertAlign w:val="superscript"/>
        </w:rPr>
        <w:t>th</w:t>
      </w:r>
      <w:r w:rsidRPr="00B3224E">
        <w:rPr>
          <w:rFonts w:cs="Arial"/>
          <w:bCs/>
        </w:rPr>
        <w:t xml:space="preserve"> April 2026</w:t>
      </w:r>
      <w:r w:rsidR="00FC059C" w:rsidRPr="00B3224E">
        <w:rPr>
          <w:rFonts w:cs="Arial"/>
          <w:bCs/>
        </w:rPr>
        <w:t xml:space="preserve"> </w:t>
      </w:r>
      <w:r w:rsidR="00E000A0" w:rsidRPr="00B3224E">
        <w:rPr>
          <w:rFonts w:cs="Arial"/>
          <w:bCs/>
        </w:rPr>
        <w:t>eligible fathers and partners</w:t>
      </w:r>
      <w:r w:rsidR="00190867" w:rsidRPr="00B3224E">
        <w:rPr>
          <w:rFonts w:cs="Arial"/>
          <w:bCs/>
        </w:rPr>
        <w:t xml:space="preserve"> will have the right to </w:t>
      </w:r>
      <w:r w:rsidR="00A74E71" w:rsidRPr="00B3224E">
        <w:rPr>
          <w:rFonts w:cs="Arial"/>
          <w:bCs/>
        </w:rPr>
        <w:t xml:space="preserve">take up to 52 weeks’ unpaid </w:t>
      </w:r>
      <w:r w:rsidR="003C75E3" w:rsidRPr="00B3224E">
        <w:rPr>
          <w:rFonts w:cs="Arial"/>
          <w:bCs/>
        </w:rPr>
        <w:t xml:space="preserve">leave if the mother or primary adopter dies. </w:t>
      </w:r>
      <w:r w:rsidR="002931A0" w:rsidRPr="00B3224E">
        <w:rPr>
          <w:rFonts w:cs="Arial"/>
          <w:bCs/>
        </w:rPr>
        <w:t xml:space="preserve">This is a </w:t>
      </w:r>
      <w:r w:rsidR="00F16A9C" w:rsidRPr="00B3224E">
        <w:rPr>
          <w:rFonts w:cs="Arial"/>
          <w:bCs/>
        </w:rPr>
        <w:t>right from day one of employment</w:t>
      </w:r>
      <w:r w:rsidR="002931A0" w:rsidRPr="00B3224E">
        <w:rPr>
          <w:rFonts w:cs="Arial"/>
          <w:bCs/>
        </w:rPr>
        <w:t xml:space="preserve">. </w:t>
      </w:r>
      <w:r w:rsidR="00B1437E" w:rsidRPr="00B3224E">
        <w:rPr>
          <w:rFonts w:cs="Arial"/>
          <w:bCs/>
        </w:rPr>
        <w:t xml:space="preserve">This also applies </w:t>
      </w:r>
      <w:r w:rsidR="00EB3E4F" w:rsidRPr="00B3224E">
        <w:rPr>
          <w:rFonts w:cs="Arial"/>
          <w:bCs/>
        </w:rPr>
        <w:t>to intended parents having a baby through surrogacy</w:t>
      </w:r>
      <w:r w:rsidR="00576AA3" w:rsidRPr="00B3224E">
        <w:rPr>
          <w:rFonts w:cs="Arial"/>
          <w:bCs/>
        </w:rPr>
        <w:t>.</w:t>
      </w:r>
    </w:p>
    <w:p w14:paraId="6A2ACF7B" w14:textId="77777777" w:rsidR="00FE15BF" w:rsidRPr="00B3224E" w:rsidRDefault="00FE15BF" w:rsidP="00FE15BF">
      <w:pPr>
        <w:spacing w:line="240" w:lineRule="auto"/>
        <w:contextualSpacing/>
        <w:jc w:val="both"/>
        <w:rPr>
          <w:rFonts w:cs="Arial"/>
          <w:bCs/>
        </w:rPr>
      </w:pPr>
      <w:r w:rsidRPr="00B3224E">
        <w:rPr>
          <w:rFonts w:cs="Arial"/>
          <w:bCs/>
        </w:rPr>
        <w:t>To qualify as a bereaved partner, the “primary carer” must have died. The primary carer is either:</w:t>
      </w:r>
    </w:p>
    <w:p w14:paraId="0766A496" w14:textId="77777777" w:rsidR="00FE15BF" w:rsidRPr="00B3224E" w:rsidRDefault="00FE15BF" w:rsidP="00FE15BF">
      <w:pPr>
        <w:numPr>
          <w:ilvl w:val="0"/>
          <w:numId w:val="71"/>
        </w:numPr>
        <w:spacing w:line="240" w:lineRule="auto"/>
        <w:contextualSpacing/>
        <w:jc w:val="both"/>
        <w:rPr>
          <w:rFonts w:cs="Arial"/>
          <w:bCs/>
        </w:rPr>
      </w:pPr>
      <w:r w:rsidRPr="00B3224E">
        <w:rPr>
          <w:rFonts w:cs="Arial"/>
          <w:bCs/>
        </w:rPr>
        <w:t>The birth mother;</w:t>
      </w:r>
    </w:p>
    <w:p w14:paraId="07C4CE7C" w14:textId="77777777" w:rsidR="00FE15BF" w:rsidRPr="00B3224E" w:rsidRDefault="00FE15BF" w:rsidP="00FE15BF">
      <w:pPr>
        <w:numPr>
          <w:ilvl w:val="0"/>
          <w:numId w:val="71"/>
        </w:numPr>
        <w:spacing w:line="240" w:lineRule="auto"/>
        <w:contextualSpacing/>
        <w:jc w:val="both"/>
        <w:rPr>
          <w:rFonts w:cs="Arial"/>
          <w:bCs/>
        </w:rPr>
      </w:pPr>
      <w:r w:rsidRPr="00B3224E">
        <w:rPr>
          <w:rFonts w:cs="Arial"/>
          <w:bCs/>
        </w:rPr>
        <w:t>The child’s adopter, or the parent who elected to be the adopter for adoption leave;</w:t>
      </w:r>
    </w:p>
    <w:p w14:paraId="2432232C" w14:textId="77777777" w:rsidR="00FE15BF" w:rsidRPr="00B3224E" w:rsidRDefault="00FE15BF" w:rsidP="00FE15BF">
      <w:pPr>
        <w:numPr>
          <w:ilvl w:val="0"/>
          <w:numId w:val="71"/>
        </w:numPr>
        <w:spacing w:line="240" w:lineRule="auto"/>
        <w:contextualSpacing/>
        <w:jc w:val="both"/>
        <w:rPr>
          <w:rFonts w:cs="Arial"/>
          <w:bCs/>
        </w:rPr>
      </w:pPr>
      <w:r w:rsidRPr="00B3224E">
        <w:rPr>
          <w:rFonts w:cs="Arial"/>
          <w:bCs/>
        </w:rPr>
        <w:t>The child’s primary parental order parent in surrogacy cases</w:t>
      </w:r>
    </w:p>
    <w:p w14:paraId="327C0456" w14:textId="77777777" w:rsidR="00FE15BF" w:rsidRPr="00B3224E" w:rsidRDefault="00FE15BF" w:rsidP="00FE15BF">
      <w:pPr>
        <w:spacing w:line="240" w:lineRule="auto"/>
        <w:contextualSpacing/>
        <w:jc w:val="both"/>
        <w:rPr>
          <w:rFonts w:cs="Arial"/>
          <w:bCs/>
        </w:rPr>
      </w:pPr>
      <w:r w:rsidRPr="00B3224E">
        <w:rPr>
          <w:rFonts w:cs="Arial"/>
          <w:bCs/>
        </w:rPr>
        <w:t>The relationship between the primary carer and the employee also must be one of the following:</w:t>
      </w:r>
    </w:p>
    <w:p w14:paraId="5ABF174E" w14:textId="77777777" w:rsidR="00FE15BF" w:rsidRPr="00B3224E" w:rsidRDefault="00FE15BF" w:rsidP="00FE15BF">
      <w:pPr>
        <w:numPr>
          <w:ilvl w:val="0"/>
          <w:numId w:val="72"/>
        </w:numPr>
        <w:spacing w:line="240" w:lineRule="auto"/>
        <w:contextualSpacing/>
        <w:jc w:val="both"/>
        <w:rPr>
          <w:rFonts w:cs="Arial"/>
          <w:bCs/>
        </w:rPr>
      </w:pPr>
      <w:r w:rsidRPr="00B3224E">
        <w:rPr>
          <w:rFonts w:cs="Arial"/>
          <w:bCs/>
        </w:rPr>
        <w:t>The child’s father;</w:t>
      </w:r>
    </w:p>
    <w:p w14:paraId="6FEDF0C9" w14:textId="77777777" w:rsidR="00FE15BF" w:rsidRPr="00B3224E" w:rsidRDefault="00FE15BF" w:rsidP="00FE15BF">
      <w:pPr>
        <w:numPr>
          <w:ilvl w:val="0"/>
          <w:numId w:val="72"/>
        </w:numPr>
        <w:spacing w:line="240" w:lineRule="auto"/>
        <w:contextualSpacing/>
        <w:jc w:val="both"/>
        <w:rPr>
          <w:rFonts w:cs="Arial"/>
          <w:bCs/>
        </w:rPr>
      </w:pPr>
      <w:r w:rsidRPr="00B3224E">
        <w:rPr>
          <w:rFonts w:cs="Arial"/>
          <w:bCs/>
        </w:rPr>
        <w:t>The mother’s spouse or partner;</w:t>
      </w:r>
    </w:p>
    <w:p w14:paraId="163B4CFA" w14:textId="77777777" w:rsidR="00FE15BF" w:rsidRPr="00B3224E" w:rsidRDefault="00FE15BF" w:rsidP="00FE15BF">
      <w:pPr>
        <w:numPr>
          <w:ilvl w:val="0"/>
          <w:numId w:val="72"/>
        </w:numPr>
        <w:spacing w:line="240" w:lineRule="auto"/>
        <w:contextualSpacing/>
        <w:jc w:val="both"/>
        <w:rPr>
          <w:rFonts w:cs="Arial"/>
          <w:bCs/>
        </w:rPr>
      </w:pPr>
      <w:r w:rsidRPr="00B3224E">
        <w:rPr>
          <w:rFonts w:cs="Arial"/>
          <w:bCs/>
        </w:rPr>
        <w:t>The spouse or partner of the primary adopter or the parent who elected to be the adopter for adoption leave;</w:t>
      </w:r>
    </w:p>
    <w:p w14:paraId="5CA57206" w14:textId="600B1139" w:rsidR="00FE15BF" w:rsidRPr="00B3224E" w:rsidRDefault="00FE15BF" w:rsidP="00FE15BF">
      <w:pPr>
        <w:numPr>
          <w:ilvl w:val="0"/>
          <w:numId w:val="72"/>
        </w:numPr>
        <w:spacing w:line="240" w:lineRule="auto"/>
        <w:contextualSpacing/>
        <w:jc w:val="both"/>
        <w:rPr>
          <w:rFonts w:cs="Arial"/>
          <w:bCs/>
        </w:rPr>
      </w:pPr>
      <w:r w:rsidRPr="00B3224E">
        <w:rPr>
          <w:rFonts w:cs="Arial"/>
          <w:bCs/>
        </w:rPr>
        <w:t>The child’s primary parental order parent in surrogacy.</w:t>
      </w:r>
    </w:p>
    <w:p w14:paraId="625E3522" w14:textId="77777777" w:rsidR="00046734" w:rsidRPr="00B3224E" w:rsidRDefault="00046734" w:rsidP="00046734">
      <w:pPr>
        <w:spacing w:line="240" w:lineRule="auto"/>
        <w:ind w:left="720"/>
        <w:contextualSpacing/>
        <w:jc w:val="both"/>
        <w:rPr>
          <w:rFonts w:cs="Arial"/>
          <w:bCs/>
        </w:rPr>
      </w:pPr>
    </w:p>
    <w:p w14:paraId="08ECCF97" w14:textId="132D18D8" w:rsidR="00B73539" w:rsidRPr="00B3224E" w:rsidRDefault="00FE15BF" w:rsidP="001B42CE">
      <w:pPr>
        <w:jc w:val="both"/>
        <w:rPr>
          <w:rFonts w:cs="Arial"/>
          <w:bCs/>
        </w:rPr>
      </w:pPr>
      <w:r w:rsidRPr="00B3224E">
        <w:rPr>
          <w:rFonts w:cs="Arial"/>
          <w:bCs/>
        </w:rPr>
        <w:t>In order to qualify for BPPL, the employee must also have the main responsibility for the child’s upbringing and must be using the leave to care for the child.</w:t>
      </w:r>
    </w:p>
    <w:p w14:paraId="46B5ED85" w14:textId="77777777" w:rsidR="005C22B6" w:rsidRPr="00B3224E" w:rsidRDefault="00576AA3" w:rsidP="00375FDE">
      <w:pPr>
        <w:contextualSpacing/>
        <w:rPr>
          <w:rFonts w:cs="Arial"/>
          <w:bCs/>
        </w:rPr>
      </w:pPr>
      <w:r w:rsidRPr="00B3224E">
        <w:rPr>
          <w:rFonts w:cs="Arial"/>
          <w:bCs/>
        </w:rPr>
        <w:t xml:space="preserve">Leave </w:t>
      </w:r>
      <w:r w:rsidR="005C22B6" w:rsidRPr="00B3224E">
        <w:rPr>
          <w:rFonts w:cs="Arial"/>
          <w:bCs/>
        </w:rPr>
        <w:t>must be taken within 52 weeks of either:</w:t>
      </w:r>
    </w:p>
    <w:p w14:paraId="03A70364" w14:textId="77777777" w:rsidR="00E63056" w:rsidRPr="00B3224E" w:rsidRDefault="00E63056" w:rsidP="008963BE">
      <w:pPr>
        <w:numPr>
          <w:ilvl w:val="0"/>
          <w:numId w:val="68"/>
        </w:numPr>
        <w:spacing w:line="240" w:lineRule="auto"/>
        <w:ind w:left="714" w:hanging="357"/>
        <w:contextualSpacing/>
        <w:rPr>
          <w:rFonts w:cs="Arial"/>
          <w:bCs/>
        </w:rPr>
      </w:pPr>
      <w:r w:rsidRPr="00B3224E">
        <w:rPr>
          <w:rFonts w:cs="Arial"/>
          <w:bCs/>
        </w:rPr>
        <w:t>their child's birth </w:t>
      </w:r>
    </w:p>
    <w:p w14:paraId="3939B486" w14:textId="77777777" w:rsidR="00E63056" w:rsidRPr="00B3224E" w:rsidRDefault="00E63056" w:rsidP="008963BE">
      <w:pPr>
        <w:numPr>
          <w:ilvl w:val="0"/>
          <w:numId w:val="68"/>
        </w:numPr>
        <w:spacing w:line="240" w:lineRule="auto"/>
        <w:ind w:left="714" w:hanging="357"/>
        <w:contextualSpacing/>
        <w:rPr>
          <w:rFonts w:cs="Arial"/>
          <w:bCs/>
        </w:rPr>
      </w:pPr>
      <w:r w:rsidRPr="00B3224E">
        <w:rPr>
          <w:rFonts w:cs="Arial"/>
          <w:bCs/>
        </w:rPr>
        <w:t>their child's adoption placement</w:t>
      </w:r>
    </w:p>
    <w:p w14:paraId="75CF3E0F" w14:textId="77777777" w:rsidR="00E63056" w:rsidRPr="00B3224E" w:rsidRDefault="00E63056" w:rsidP="008963BE">
      <w:pPr>
        <w:numPr>
          <w:ilvl w:val="0"/>
          <w:numId w:val="68"/>
        </w:numPr>
        <w:spacing w:line="240" w:lineRule="auto"/>
        <w:ind w:left="714" w:hanging="357"/>
        <w:contextualSpacing/>
        <w:jc w:val="both"/>
        <w:rPr>
          <w:rFonts w:cs="Arial"/>
          <w:bCs/>
        </w:rPr>
      </w:pPr>
      <w:r w:rsidRPr="00B3224E">
        <w:rPr>
          <w:rFonts w:cs="Arial"/>
          <w:bCs/>
        </w:rPr>
        <w:t>their child's entry to Great Britain for overseas adoptions</w:t>
      </w:r>
    </w:p>
    <w:p w14:paraId="103D1F5B" w14:textId="61F61FB9" w:rsidR="002D66DE" w:rsidRPr="00B3224E" w:rsidRDefault="002D66DE" w:rsidP="001B42CE">
      <w:pPr>
        <w:pStyle w:val="NormalWeb"/>
        <w:spacing w:before="240" w:beforeAutospacing="0" w:after="240" w:afterAutospacing="0"/>
        <w:jc w:val="both"/>
        <w:rPr>
          <w:rFonts w:ascii="Arial" w:hAnsi="Arial" w:cs="Arial"/>
          <w:color w:val="001A32"/>
          <w:sz w:val="22"/>
          <w:szCs w:val="22"/>
        </w:rPr>
      </w:pPr>
      <w:r w:rsidRPr="00B3224E">
        <w:rPr>
          <w:rFonts w:ascii="Arial" w:hAnsi="Arial" w:cs="Arial"/>
          <w:color w:val="001A32"/>
          <w:sz w:val="22"/>
          <w:szCs w:val="22"/>
        </w:rPr>
        <w:t>If the death occurs in the last two weeks of the 52-week period, the employee may take up to 14 days’ leave, even though more than 52 weeks since the birth/adoption will have elapsed before the leave ends.</w:t>
      </w:r>
    </w:p>
    <w:p w14:paraId="13E8A6A6" w14:textId="0E5EA6A6" w:rsidR="002D66DE" w:rsidRPr="00B3224E" w:rsidRDefault="002D66DE" w:rsidP="001B42CE">
      <w:pPr>
        <w:pStyle w:val="NormalWeb"/>
        <w:spacing w:before="240" w:beforeAutospacing="0" w:after="240" w:afterAutospacing="0"/>
        <w:jc w:val="both"/>
        <w:rPr>
          <w:rFonts w:ascii="Arial" w:hAnsi="Arial" w:cs="Arial"/>
          <w:color w:val="001A32"/>
          <w:sz w:val="22"/>
          <w:szCs w:val="22"/>
        </w:rPr>
      </w:pPr>
      <w:r w:rsidRPr="00B3224E">
        <w:rPr>
          <w:rFonts w:ascii="Arial" w:hAnsi="Arial" w:cs="Arial"/>
          <w:color w:val="001A32"/>
          <w:sz w:val="22"/>
          <w:szCs w:val="22"/>
        </w:rPr>
        <w:t xml:space="preserve">If the child dies (or the adoption breaks down), employees may take up to eight weeks’ BPPL within the original </w:t>
      </w:r>
      <w:r w:rsidR="00B3224E" w:rsidRPr="00B3224E">
        <w:rPr>
          <w:rFonts w:ascii="Arial" w:hAnsi="Arial" w:cs="Arial"/>
          <w:color w:val="001A32"/>
          <w:sz w:val="22"/>
          <w:szCs w:val="22"/>
        </w:rPr>
        <w:t>52-week</w:t>
      </w:r>
      <w:r w:rsidRPr="00B3224E">
        <w:rPr>
          <w:rFonts w:ascii="Arial" w:hAnsi="Arial" w:cs="Arial"/>
          <w:color w:val="001A32"/>
          <w:sz w:val="22"/>
          <w:szCs w:val="22"/>
        </w:rPr>
        <w:t xml:space="preserve"> period, as long as they have not taken BPPL before the child’s death.</w:t>
      </w:r>
    </w:p>
    <w:p w14:paraId="19423BBF" w14:textId="77777777" w:rsidR="00375FDE" w:rsidRPr="00B3224E" w:rsidRDefault="00991EC8" w:rsidP="00375FDE">
      <w:pPr>
        <w:spacing w:line="240" w:lineRule="auto"/>
        <w:rPr>
          <w:rFonts w:cs="Arial"/>
          <w:b/>
          <w:bCs/>
        </w:rPr>
      </w:pPr>
      <w:r w:rsidRPr="00B3224E">
        <w:rPr>
          <w:rFonts w:cs="Arial"/>
          <w:b/>
          <w:bCs/>
        </w:rPr>
        <w:t>Notice requirements</w:t>
      </w:r>
    </w:p>
    <w:p w14:paraId="1CFAD01A" w14:textId="77777777" w:rsidR="00991EC8" w:rsidRPr="00B3224E" w:rsidRDefault="00991EC8" w:rsidP="00375FDE">
      <w:pPr>
        <w:spacing w:line="240" w:lineRule="auto"/>
        <w:jc w:val="both"/>
        <w:rPr>
          <w:rFonts w:cs="Arial"/>
          <w:b/>
          <w:bCs/>
        </w:rPr>
      </w:pPr>
      <w:r w:rsidRPr="00B3224E">
        <w:rPr>
          <w:rFonts w:cs="Arial"/>
          <w:bCs/>
        </w:rPr>
        <w:t>An employee who wishes to start BPPL within eight weeks of their bereavement must give either oral or written notice before they are due to start work on the first day of the leave. After that eight week's period, employees must give at least one week’s notice in writing.</w:t>
      </w:r>
    </w:p>
    <w:p w14:paraId="04FC83A0" w14:textId="54C4548A" w:rsidR="00991EC8" w:rsidRPr="00B3224E" w:rsidRDefault="00991EC8" w:rsidP="00375FDE">
      <w:pPr>
        <w:jc w:val="both"/>
        <w:rPr>
          <w:rFonts w:cs="Arial"/>
          <w:bCs/>
        </w:rPr>
      </w:pPr>
      <w:r w:rsidRPr="00B3224E">
        <w:rPr>
          <w:rFonts w:cs="Arial"/>
          <w:bCs/>
        </w:rPr>
        <w:t>A notice, whether given orally or in writing, must include confirmation of the employee’s relationship to the child, a declaration that the leave is being taken in order to care for the child, and the intended return date.</w:t>
      </w:r>
      <w:r w:rsidR="008963BE" w:rsidRPr="00B3224E">
        <w:rPr>
          <w:rFonts w:cs="Arial"/>
          <w:bCs/>
        </w:rPr>
        <w:t xml:space="preserve"> </w:t>
      </w:r>
      <w:r w:rsidRPr="00B3224E">
        <w:rPr>
          <w:rFonts w:cs="Arial"/>
          <w:bCs/>
        </w:rPr>
        <w:t>An employee who wishes to change or cancel their leave may do so with notice, and the length of the leave can be shortened or extended even once it has started by giving notice of a change of end date.</w:t>
      </w:r>
    </w:p>
    <w:p w14:paraId="7A4DE02B" w14:textId="77777777" w:rsidR="00707146" w:rsidRDefault="00707146" w:rsidP="008963BE">
      <w:pPr>
        <w:rPr>
          <w:rFonts w:cs="Arial"/>
          <w:b/>
          <w:bCs/>
          <w:sz w:val="28"/>
          <w:szCs w:val="28"/>
        </w:rPr>
      </w:pPr>
      <w:bookmarkStart w:id="7" w:name="form"/>
    </w:p>
    <w:p w14:paraId="75CA2889" w14:textId="77777777" w:rsidR="00707146" w:rsidRDefault="00707146" w:rsidP="008963BE">
      <w:pPr>
        <w:rPr>
          <w:rFonts w:cs="Arial"/>
          <w:b/>
          <w:bCs/>
          <w:sz w:val="28"/>
          <w:szCs w:val="28"/>
        </w:rPr>
      </w:pPr>
    </w:p>
    <w:p w14:paraId="091549B6" w14:textId="189DB8E0" w:rsidR="00055D93" w:rsidRPr="008963BE" w:rsidRDefault="00125502" w:rsidP="008963BE">
      <w:pPr>
        <w:rPr>
          <w:rFonts w:cs="Arial"/>
          <w:b/>
        </w:rPr>
      </w:pPr>
      <w:r w:rsidRPr="00D7371D">
        <w:rPr>
          <w:rFonts w:cs="Arial"/>
          <w:b/>
          <w:bCs/>
          <w:sz w:val="28"/>
          <w:szCs w:val="28"/>
        </w:rPr>
        <w:lastRenderedPageBreak/>
        <w:t>PATERNITY FORM (PARENT B)</w:t>
      </w:r>
    </w:p>
    <w:p w14:paraId="10B974A1" w14:textId="497A308F" w:rsidR="00055D93" w:rsidRPr="00D7371D" w:rsidRDefault="00055D93" w:rsidP="00055D93">
      <w:pPr>
        <w:rPr>
          <w:rFonts w:cs="Arial"/>
          <w:b/>
          <w:bCs/>
          <w:sz w:val="20"/>
          <w:szCs w:val="20"/>
        </w:rPr>
      </w:pPr>
      <w:r w:rsidRPr="00D7371D">
        <w:rPr>
          <w:rFonts w:cs="Arial"/>
          <w:b/>
          <w:bCs/>
          <w:sz w:val="20"/>
          <w:szCs w:val="20"/>
        </w:rPr>
        <w:t xml:space="preserve">Please forward this form to your manager no later than 28 days before the baby is due OR </w:t>
      </w:r>
      <w:r w:rsidR="00C85279" w:rsidRPr="00D7371D">
        <w:rPr>
          <w:rFonts w:cs="Arial"/>
          <w:b/>
          <w:bCs/>
          <w:sz w:val="20"/>
          <w:szCs w:val="20"/>
        </w:rPr>
        <w:t>7</w:t>
      </w:r>
      <w:r w:rsidRPr="00D7371D">
        <w:rPr>
          <w:rFonts w:cs="Arial"/>
          <w:b/>
          <w:bCs/>
          <w:sz w:val="20"/>
          <w:szCs w:val="20"/>
        </w:rPr>
        <w:t xml:space="preserve"> </w:t>
      </w:r>
      <w:r w:rsidR="00361DC0" w:rsidRPr="00D7371D">
        <w:rPr>
          <w:rFonts w:cs="Arial"/>
          <w:b/>
          <w:bCs/>
          <w:sz w:val="20"/>
          <w:szCs w:val="20"/>
        </w:rPr>
        <w:t>days of the adopter receiving notice of the match.</w:t>
      </w:r>
    </w:p>
    <w:tbl>
      <w:tblPr>
        <w:tblStyle w:val="TableGrid"/>
        <w:tblW w:w="9923" w:type="dxa"/>
        <w:tblInd w:w="-147" w:type="dxa"/>
        <w:tblCellMar>
          <w:top w:w="85" w:type="dxa"/>
          <w:bottom w:w="85" w:type="dxa"/>
        </w:tblCellMar>
        <w:tblLook w:val="04A0" w:firstRow="1" w:lastRow="0" w:firstColumn="1" w:lastColumn="0" w:noHBand="0" w:noVBand="1"/>
      </w:tblPr>
      <w:tblGrid>
        <w:gridCol w:w="2836"/>
        <w:gridCol w:w="1134"/>
        <w:gridCol w:w="991"/>
        <w:gridCol w:w="1985"/>
        <w:gridCol w:w="709"/>
        <w:gridCol w:w="2268"/>
      </w:tblGrid>
      <w:tr w:rsidR="00AB6B9C" w:rsidRPr="00D7371D" w14:paraId="24FA7835" w14:textId="77777777" w:rsidTr="38D8CDA7">
        <w:trPr>
          <w:trHeight w:val="20"/>
        </w:trPr>
        <w:tc>
          <w:tcPr>
            <w:tcW w:w="9923" w:type="dxa"/>
            <w:gridSpan w:val="6"/>
            <w:tcBorders>
              <w:top w:val="nil"/>
              <w:left w:val="nil"/>
              <w:bottom w:val="nil"/>
              <w:right w:val="nil"/>
            </w:tcBorders>
            <w:vAlign w:val="center"/>
          </w:tcPr>
          <w:p w14:paraId="4170F1D6" w14:textId="0D953B23" w:rsidR="00AB6B9C" w:rsidRPr="00D7371D" w:rsidRDefault="00AB6B9C" w:rsidP="001C0954">
            <w:pPr>
              <w:pStyle w:val="Heading2"/>
              <w:spacing w:before="0" w:after="0"/>
              <w:outlineLvl w:val="1"/>
              <w:rPr>
                <w:rFonts w:ascii="Arial" w:hAnsi="Arial" w:cs="Arial"/>
                <w:b/>
                <w:bCs/>
                <w:sz w:val="20"/>
                <w:szCs w:val="20"/>
              </w:rPr>
            </w:pPr>
            <w:r w:rsidRPr="00D7371D">
              <w:rPr>
                <w:rFonts w:ascii="Arial" w:hAnsi="Arial" w:cs="Arial"/>
                <w:b/>
                <w:bCs/>
                <w:sz w:val="22"/>
                <w:szCs w:val="22"/>
              </w:rPr>
              <w:t xml:space="preserve">Personal Details </w:t>
            </w:r>
          </w:p>
        </w:tc>
      </w:tr>
      <w:tr w:rsidR="00257135" w:rsidRPr="00D7371D" w14:paraId="39D0F340" w14:textId="77777777" w:rsidTr="38D8CDA7">
        <w:trPr>
          <w:trHeight w:val="454"/>
        </w:trPr>
        <w:tc>
          <w:tcPr>
            <w:tcW w:w="9923" w:type="dxa"/>
            <w:gridSpan w:val="6"/>
            <w:tcBorders>
              <w:top w:val="nil"/>
              <w:left w:val="nil"/>
              <w:bottom w:val="single" w:sz="4" w:space="0" w:color="auto"/>
              <w:right w:val="nil"/>
            </w:tcBorders>
            <w:vAlign w:val="center"/>
          </w:tcPr>
          <w:p w14:paraId="29D05EC8" w14:textId="32510983" w:rsidR="00257135" w:rsidRPr="00D7371D" w:rsidRDefault="00257135" w:rsidP="00257135">
            <w:pPr>
              <w:spacing w:after="0"/>
              <w:rPr>
                <w:rFonts w:cs="Arial"/>
                <w:b/>
                <w:sz w:val="20"/>
                <w:szCs w:val="20"/>
              </w:rPr>
            </w:pPr>
            <w:r w:rsidRPr="00D7371D">
              <w:rPr>
                <w:rFonts w:cs="Arial"/>
                <w:b/>
                <w:sz w:val="20"/>
                <w:szCs w:val="20"/>
              </w:rPr>
              <w:t>Job Title:</w:t>
            </w:r>
          </w:p>
        </w:tc>
      </w:tr>
      <w:tr w:rsidR="00B700FA" w:rsidRPr="00D7371D" w14:paraId="58530981" w14:textId="77777777" w:rsidTr="38D8CDA7">
        <w:trPr>
          <w:trHeight w:val="454"/>
        </w:trPr>
        <w:tc>
          <w:tcPr>
            <w:tcW w:w="4961" w:type="dxa"/>
            <w:gridSpan w:val="3"/>
            <w:tcBorders>
              <w:top w:val="single" w:sz="4" w:space="0" w:color="auto"/>
              <w:left w:val="nil"/>
              <w:bottom w:val="single" w:sz="4" w:space="0" w:color="auto"/>
              <w:right w:val="nil"/>
            </w:tcBorders>
            <w:vAlign w:val="center"/>
          </w:tcPr>
          <w:p w14:paraId="1EEBD7E3" w14:textId="638FBD93" w:rsidR="00B60C11" w:rsidRPr="00D7371D" w:rsidRDefault="00A14278" w:rsidP="00A14278">
            <w:pPr>
              <w:spacing w:after="0"/>
              <w:rPr>
                <w:rFonts w:cs="Arial"/>
                <w:b/>
                <w:sz w:val="20"/>
                <w:szCs w:val="20"/>
              </w:rPr>
            </w:pPr>
            <w:r w:rsidRPr="00D7371D">
              <w:rPr>
                <w:rFonts w:cs="Arial"/>
                <w:b/>
                <w:sz w:val="20"/>
                <w:szCs w:val="20"/>
              </w:rPr>
              <w:t>Forename:</w:t>
            </w:r>
          </w:p>
        </w:tc>
        <w:tc>
          <w:tcPr>
            <w:tcW w:w="4962" w:type="dxa"/>
            <w:gridSpan w:val="3"/>
            <w:tcBorders>
              <w:top w:val="single" w:sz="4" w:space="0" w:color="auto"/>
              <w:left w:val="nil"/>
              <w:bottom w:val="single" w:sz="4" w:space="0" w:color="auto"/>
              <w:right w:val="nil"/>
            </w:tcBorders>
            <w:vAlign w:val="center"/>
          </w:tcPr>
          <w:p w14:paraId="6D75B94F" w14:textId="1630BCA2" w:rsidR="00B60C11" w:rsidRPr="00D7371D" w:rsidRDefault="00A14278" w:rsidP="00A14278">
            <w:pPr>
              <w:spacing w:after="0"/>
              <w:rPr>
                <w:rFonts w:cs="Arial"/>
                <w:b/>
                <w:sz w:val="20"/>
                <w:szCs w:val="20"/>
              </w:rPr>
            </w:pPr>
            <w:r w:rsidRPr="00D7371D">
              <w:rPr>
                <w:rFonts w:cs="Arial"/>
                <w:b/>
                <w:sz w:val="20"/>
                <w:szCs w:val="20"/>
              </w:rPr>
              <w:t>Surname:</w:t>
            </w:r>
          </w:p>
        </w:tc>
      </w:tr>
      <w:tr w:rsidR="00D805A9" w:rsidRPr="00D7371D" w14:paraId="1A61139E" w14:textId="77777777" w:rsidTr="38D8CDA7">
        <w:trPr>
          <w:trHeight w:val="454"/>
        </w:trPr>
        <w:tc>
          <w:tcPr>
            <w:tcW w:w="4961" w:type="dxa"/>
            <w:gridSpan w:val="3"/>
            <w:tcBorders>
              <w:top w:val="single" w:sz="4" w:space="0" w:color="auto"/>
              <w:left w:val="nil"/>
              <w:bottom w:val="single" w:sz="4" w:space="0" w:color="auto"/>
              <w:right w:val="nil"/>
            </w:tcBorders>
            <w:vAlign w:val="center"/>
          </w:tcPr>
          <w:p w14:paraId="3DC5C903" w14:textId="20A8054B" w:rsidR="00B60C11" w:rsidRPr="00D7371D" w:rsidRDefault="00A14278" w:rsidP="00A14278">
            <w:pPr>
              <w:spacing w:after="0"/>
              <w:rPr>
                <w:rFonts w:cs="Arial"/>
                <w:b/>
                <w:sz w:val="20"/>
                <w:szCs w:val="20"/>
              </w:rPr>
            </w:pPr>
            <w:r w:rsidRPr="00D7371D">
              <w:rPr>
                <w:rFonts w:cs="Arial"/>
                <w:b/>
                <w:sz w:val="20"/>
                <w:szCs w:val="20"/>
              </w:rPr>
              <w:t>School/Department:</w:t>
            </w:r>
          </w:p>
        </w:tc>
        <w:tc>
          <w:tcPr>
            <w:tcW w:w="4962" w:type="dxa"/>
            <w:gridSpan w:val="3"/>
            <w:tcBorders>
              <w:top w:val="single" w:sz="4" w:space="0" w:color="auto"/>
              <w:left w:val="nil"/>
              <w:bottom w:val="single" w:sz="4" w:space="0" w:color="auto"/>
              <w:right w:val="nil"/>
            </w:tcBorders>
            <w:vAlign w:val="center"/>
          </w:tcPr>
          <w:p w14:paraId="04A072CF" w14:textId="32B583D6" w:rsidR="00B60C11" w:rsidRPr="00D7371D" w:rsidRDefault="00A14278" w:rsidP="00064F63">
            <w:pPr>
              <w:spacing w:after="0"/>
              <w:rPr>
                <w:rFonts w:cs="Arial"/>
                <w:b/>
                <w:sz w:val="20"/>
                <w:szCs w:val="20"/>
              </w:rPr>
            </w:pPr>
            <w:r w:rsidRPr="00D7371D">
              <w:rPr>
                <w:rFonts w:cs="Arial"/>
                <w:b/>
                <w:sz w:val="20"/>
                <w:szCs w:val="20"/>
              </w:rPr>
              <w:t>Email:</w:t>
            </w:r>
          </w:p>
        </w:tc>
      </w:tr>
      <w:tr w:rsidR="00336F8E" w:rsidRPr="00D7371D" w14:paraId="73620B84" w14:textId="77777777" w:rsidTr="38D8CDA7">
        <w:trPr>
          <w:trHeight w:val="20"/>
        </w:trPr>
        <w:tc>
          <w:tcPr>
            <w:tcW w:w="9923" w:type="dxa"/>
            <w:gridSpan w:val="6"/>
            <w:tcBorders>
              <w:top w:val="single" w:sz="4" w:space="0" w:color="auto"/>
              <w:left w:val="nil"/>
              <w:bottom w:val="single" w:sz="4" w:space="0" w:color="auto"/>
              <w:right w:val="nil"/>
            </w:tcBorders>
            <w:vAlign w:val="center"/>
          </w:tcPr>
          <w:p w14:paraId="46E8FDEB" w14:textId="2384A954" w:rsidR="00336F8E" w:rsidRPr="00D7371D" w:rsidRDefault="00336F8E" w:rsidP="00336F8E">
            <w:pPr>
              <w:spacing w:after="0"/>
              <w:rPr>
                <w:rFonts w:cs="Arial"/>
                <w:b/>
                <w:color w:val="003F72"/>
                <w:sz w:val="20"/>
                <w:szCs w:val="20"/>
              </w:rPr>
            </w:pPr>
            <w:r w:rsidRPr="00D7371D">
              <w:rPr>
                <w:rFonts w:eastAsiaTheme="majorEastAsia" w:cs="Arial"/>
                <w:b/>
                <w:color w:val="0F4761" w:themeColor="accent1" w:themeShade="BF"/>
              </w:rPr>
              <w:t>Paternity Leave and Pay</w:t>
            </w:r>
          </w:p>
        </w:tc>
      </w:tr>
      <w:tr w:rsidR="00E8223F" w:rsidRPr="00D7371D" w14:paraId="4CD2B738" w14:textId="77777777" w:rsidTr="38D8CDA7">
        <w:trPr>
          <w:trHeight w:val="20"/>
        </w:trPr>
        <w:tc>
          <w:tcPr>
            <w:tcW w:w="3970" w:type="dxa"/>
            <w:gridSpan w:val="2"/>
            <w:tcBorders>
              <w:top w:val="single" w:sz="4" w:space="0" w:color="auto"/>
              <w:left w:val="nil"/>
              <w:bottom w:val="single" w:sz="4" w:space="0" w:color="auto"/>
              <w:right w:val="single" w:sz="4" w:space="0" w:color="auto"/>
            </w:tcBorders>
            <w:vAlign w:val="center"/>
          </w:tcPr>
          <w:p w14:paraId="50A2B6BB" w14:textId="4FD6BA19" w:rsidR="009E40C3" w:rsidRPr="00D7371D" w:rsidRDefault="009E40C3" w:rsidP="00596ACF">
            <w:pPr>
              <w:spacing w:after="0"/>
              <w:jc w:val="right"/>
              <w:rPr>
                <w:rFonts w:cs="Arial"/>
                <w:b/>
                <w:bCs/>
                <w:color w:val="003F72"/>
                <w:sz w:val="20"/>
                <w:szCs w:val="20"/>
              </w:rPr>
            </w:pPr>
            <w:r w:rsidRPr="00D7371D">
              <w:rPr>
                <w:rFonts w:cs="Arial"/>
                <w:b/>
                <w:bCs/>
                <w:color w:val="000000" w:themeColor="text1"/>
                <w:sz w:val="20"/>
                <w:szCs w:val="20"/>
              </w:rPr>
              <w:t>The baby is due/the child is due to be placed on:</w:t>
            </w:r>
          </w:p>
        </w:tc>
        <w:tc>
          <w:tcPr>
            <w:tcW w:w="5953" w:type="dxa"/>
            <w:gridSpan w:val="4"/>
            <w:tcBorders>
              <w:top w:val="single" w:sz="4" w:space="0" w:color="auto"/>
              <w:left w:val="single" w:sz="4" w:space="0" w:color="auto"/>
              <w:bottom w:val="single" w:sz="4" w:space="0" w:color="auto"/>
              <w:right w:val="nil"/>
            </w:tcBorders>
            <w:vAlign w:val="center"/>
          </w:tcPr>
          <w:p w14:paraId="61211295" w14:textId="732AEBBD" w:rsidR="009E40C3" w:rsidRPr="00D7371D" w:rsidRDefault="009E40C3" w:rsidP="005E7118">
            <w:pPr>
              <w:spacing w:after="0"/>
              <w:rPr>
                <w:rFonts w:cs="Arial"/>
                <w:b/>
                <w:bCs/>
                <w:color w:val="003F72"/>
                <w:sz w:val="20"/>
                <w:szCs w:val="20"/>
              </w:rPr>
            </w:pPr>
          </w:p>
        </w:tc>
      </w:tr>
      <w:tr w:rsidR="00333309" w:rsidRPr="00D7371D" w14:paraId="65D06BDB" w14:textId="77777777" w:rsidTr="38D8CDA7">
        <w:trPr>
          <w:trHeight w:val="454"/>
        </w:trPr>
        <w:tc>
          <w:tcPr>
            <w:tcW w:w="3970" w:type="dxa"/>
            <w:gridSpan w:val="2"/>
            <w:vMerge w:val="restart"/>
            <w:tcBorders>
              <w:top w:val="single" w:sz="4" w:space="0" w:color="auto"/>
              <w:left w:val="nil"/>
              <w:bottom w:val="single" w:sz="4" w:space="0" w:color="auto"/>
              <w:right w:val="single" w:sz="4" w:space="0" w:color="auto"/>
            </w:tcBorders>
            <w:vAlign w:val="center"/>
          </w:tcPr>
          <w:p w14:paraId="63BD9E4C" w14:textId="20DB2779" w:rsidR="005E7118" w:rsidRPr="00D7371D" w:rsidRDefault="005E7118" w:rsidP="00064F63">
            <w:pPr>
              <w:spacing w:after="0"/>
              <w:jc w:val="right"/>
              <w:rPr>
                <w:rFonts w:cs="Arial"/>
                <w:b/>
                <w:bCs/>
                <w:color w:val="003F72"/>
                <w:sz w:val="20"/>
                <w:szCs w:val="20"/>
              </w:rPr>
            </w:pPr>
            <w:r w:rsidRPr="00D7371D">
              <w:rPr>
                <w:rFonts w:cs="Arial"/>
                <w:b/>
                <w:bCs/>
                <w:color w:val="000000" w:themeColor="text1"/>
                <w:sz w:val="20"/>
                <w:szCs w:val="20"/>
              </w:rPr>
              <w:t>Leave Requested on the following dates:</w:t>
            </w:r>
          </w:p>
        </w:tc>
        <w:tc>
          <w:tcPr>
            <w:tcW w:w="2976" w:type="dxa"/>
            <w:gridSpan w:val="2"/>
            <w:tcBorders>
              <w:top w:val="single" w:sz="4" w:space="0" w:color="auto"/>
              <w:left w:val="single" w:sz="4" w:space="0" w:color="auto"/>
              <w:bottom w:val="single" w:sz="4" w:space="0" w:color="auto"/>
              <w:right w:val="nil"/>
            </w:tcBorders>
            <w:vAlign w:val="center"/>
          </w:tcPr>
          <w:p w14:paraId="1A38195E" w14:textId="2FA1A2E3" w:rsidR="005E7118" w:rsidRPr="00D7371D" w:rsidRDefault="005E7118" w:rsidP="005E7118">
            <w:pPr>
              <w:spacing w:after="0"/>
              <w:rPr>
                <w:rFonts w:cs="Arial"/>
                <w:b/>
                <w:bCs/>
                <w:sz w:val="20"/>
                <w:szCs w:val="20"/>
              </w:rPr>
            </w:pPr>
            <w:r w:rsidRPr="00D7371D">
              <w:rPr>
                <w:rFonts w:cs="Arial"/>
                <w:b/>
                <w:bCs/>
                <w:sz w:val="20"/>
                <w:szCs w:val="20"/>
              </w:rPr>
              <w:t>From:</w:t>
            </w:r>
          </w:p>
        </w:tc>
        <w:tc>
          <w:tcPr>
            <w:tcW w:w="2977" w:type="dxa"/>
            <w:gridSpan w:val="2"/>
            <w:tcBorders>
              <w:top w:val="single" w:sz="4" w:space="0" w:color="auto"/>
              <w:left w:val="nil"/>
              <w:bottom w:val="single" w:sz="4" w:space="0" w:color="auto"/>
              <w:right w:val="nil"/>
            </w:tcBorders>
            <w:vAlign w:val="center"/>
          </w:tcPr>
          <w:p w14:paraId="7F1F10B2" w14:textId="1609D252" w:rsidR="005E7118" w:rsidRPr="00D7371D" w:rsidRDefault="005E7118" w:rsidP="005E7118">
            <w:pPr>
              <w:spacing w:after="0"/>
              <w:rPr>
                <w:rFonts w:cs="Arial"/>
                <w:b/>
                <w:bCs/>
                <w:sz w:val="20"/>
                <w:szCs w:val="20"/>
              </w:rPr>
            </w:pPr>
            <w:r w:rsidRPr="00D7371D">
              <w:rPr>
                <w:rFonts w:cs="Arial"/>
                <w:b/>
                <w:bCs/>
                <w:sz w:val="20"/>
                <w:szCs w:val="20"/>
              </w:rPr>
              <w:t>To:</w:t>
            </w:r>
          </w:p>
        </w:tc>
      </w:tr>
      <w:tr w:rsidR="00333309" w:rsidRPr="00D7371D" w14:paraId="5FD79F84" w14:textId="77777777" w:rsidTr="38D8CDA7">
        <w:trPr>
          <w:trHeight w:val="454"/>
        </w:trPr>
        <w:tc>
          <w:tcPr>
            <w:tcW w:w="3970" w:type="dxa"/>
            <w:gridSpan w:val="2"/>
            <w:vMerge/>
            <w:vAlign w:val="center"/>
          </w:tcPr>
          <w:p w14:paraId="6482683F" w14:textId="77777777" w:rsidR="005E7118" w:rsidRPr="00D7371D" w:rsidRDefault="005E7118" w:rsidP="005E7118">
            <w:pPr>
              <w:spacing w:after="0"/>
              <w:rPr>
                <w:rFonts w:cs="Arial"/>
                <w:b/>
                <w:bCs/>
                <w:color w:val="003F72"/>
                <w:sz w:val="20"/>
                <w:szCs w:val="20"/>
              </w:rPr>
            </w:pPr>
          </w:p>
        </w:tc>
        <w:tc>
          <w:tcPr>
            <w:tcW w:w="2976" w:type="dxa"/>
            <w:gridSpan w:val="2"/>
            <w:tcBorders>
              <w:top w:val="single" w:sz="4" w:space="0" w:color="auto"/>
              <w:left w:val="single" w:sz="4" w:space="0" w:color="auto"/>
              <w:bottom w:val="single" w:sz="4" w:space="0" w:color="auto"/>
              <w:right w:val="nil"/>
            </w:tcBorders>
            <w:vAlign w:val="center"/>
          </w:tcPr>
          <w:p w14:paraId="60DFB6F1" w14:textId="5A21B492" w:rsidR="005E7118" w:rsidRPr="00D7371D" w:rsidRDefault="005E7118" w:rsidP="005E7118">
            <w:pPr>
              <w:spacing w:after="0"/>
              <w:rPr>
                <w:rFonts w:cs="Arial"/>
                <w:b/>
                <w:bCs/>
                <w:sz w:val="20"/>
                <w:szCs w:val="20"/>
              </w:rPr>
            </w:pPr>
            <w:r w:rsidRPr="00D7371D">
              <w:rPr>
                <w:rFonts w:cs="Arial"/>
                <w:b/>
                <w:bCs/>
                <w:sz w:val="20"/>
                <w:szCs w:val="20"/>
              </w:rPr>
              <w:t>From:</w:t>
            </w:r>
          </w:p>
        </w:tc>
        <w:tc>
          <w:tcPr>
            <w:tcW w:w="2977" w:type="dxa"/>
            <w:gridSpan w:val="2"/>
            <w:tcBorders>
              <w:top w:val="single" w:sz="4" w:space="0" w:color="auto"/>
              <w:left w:val="nil"/>
              <w:bottom w:val="single" w:sz="4" w:space="0" w:color="auto"/>
              <w:right w:val="nil"/>
            </w:tcBorders>
            <w:vAlign w:val="center"/>
          </w:tcPr>
          <w:p w14:paraId="5DA00B1F" w14:textId="2F67D95F" w:rsidR="005E7118" w:rsidRPr="00D7371D" w:rsidRDefault="005E7118" w:rsidP="005E7118">
            <w:pPr>
              <w:spacing w:after="0"/>
              <w:rPr>
                <w:rFonts w:cs="Arial"/>
                <w:b/>
                <w:bCs/>
                <w:sz w:val="20"/>
                <w:szCs w:val="20"/>
              </w:rPr>
            </w:pPr>
            <w:r w:rsidRPr="00D7371D">
              <w:rPr>
                <w:rFonts w:cs="Arial"/>
                <w:b/>
                <w:bCs/>
                <w:sz w:val="20"/>
                <w:szCs w:val="20"/>
              </w:rPr>
              <w:t>To:</w:t>
            </w:r>
          </w:p>
        </w:tc>
      </w:tr>
      <w:bookmarkEnd w:id="7"/>
      <w:tr w:rsidR="00055D93" w:rsidRPr="00D7371D" w14:paraId="64E3E742" w14:textId="77777777" w:rsidTr="38D8CDA7">
        <w:trPr>
          <w:trHeight w:val="20"/>
        </w:trPr>
        <w:tc>
          <w:tcPr>
            <w:tcW w:w="2836" w:type="dxa"/>
            <w:tcBorders>
              <w:top w:val="single" w:sz="4" w:space="0" w:color="auto"/>
              <w:left w:val="single" w:sz="4" w:space="0" w:color="auto"/>
              <w:bottom w:val="single" w:sz="4" w:space="0" w:color="auto"/>
              <w:right w:val="single" w:sz="4" w:space="0" w:color="auto"/>
            </w:tcBorders>
            <w:vAlign w:val="center"/>
          </w:tcPr>
          <w:p w14:paraId="4910C94B" w14:textId="77777777" w:rsidR="00055D93" w:rsidRPr="00D7371D" w:rsidRDefault="00055D93" w:rsidP="00C214B5">
            <w:pPr>
              <w:spacing w:after="0"/>
              <w:jc w:val="center"/>
              <w:rPr>
                <w:rFonts w:cs="Arial"/>
                <w:b/>
                <w:color w:val="003F72"/>
              </w:rPr>
            </w:pPr>
            <w:r w:rsidRPr="00D7371D">
              <w:rPr>
                <w:rFonts w:cs="Arial"/>
                <w:b/>
                <w:color w:val="003F72"/>
              </w:rPr>
              <w:t>Length of Service with the School at Qualifying Week*</w:t>
            </w:r>
          </w:p>
        </w:tc>
        <w:tc>
          <w:tcPr>
            <w:tcW w:w="4819" w:type="dxa"/>
            <w:gridSpan w:val="4"/>
            <w:tcBorders>
              <w:top w:val="single" w:sz="4" w:space="0" w:color="auto"/>
              <w:left w:val="single" w:sz="4" w:space="0" w:color="auto"/>
              <w:bottom w:val="single" w:sz="4" w:space="0" w:color="auto"/>
              <w:right w:val="single" w:sz="4" w:space="0" w:color="auto"/>
            </w:tcBorders>
            <w:vAlign w:val="center"/>
          </w:tcPr>
          <w:p w14:paraId="240720CF" w14:textId="69579DA1" w:rsidR="00055D93" w:rsidRPr="00D7371D" w:rsidRDefault="00055D93" w:rsidP="00C214B5">
            <w:pPr>
              <w:spacing w:after="0"/>
              <w:jc w:val="center"/>
              <w:rPr>
                <w:rFonts w:cs="Arial"/>
                <w:b/>
                <w:color w:val="003F72"/>
              </w:rPr>
            </w:pPr>
            <w:r w:rsidRPr="00D7371D">
              <w:rPr>
                <w:rFonts w:cs="Arial"/>
                <w:b/>
                <w:color w:val="003F72"/>
              </w:rPr>
              <w:t>Paternity Pay</w:t>
            </w:r>
          </w:p>
        </w:tc>
        <w:tc>
          <w:tcPr>
            <w:tcW w:w="2268" w:type="dxa"/>
            <w:tcBorders>
              <w:top w:val="single" w:sz="4" w:space="0" w:color="auto"/>
              <w:left w:val="single" w:sz="4" w:space="0" w:color="auto"/>
              <w:bottom w:val="single" w:sz="4" w:space="0" w:color="auto"/>
              <w:right w:val="single" w:sz="4" w:space="0" w:color="auto"/>
            </w:tcBorders>
            <w:vAlign w:val="center"/>
          </w:tcPr>
          <w:p w14:paraId="40826184" w14:textId="50A8F6F6" w:rsidR="00055D93" w:rsidRPr="00D7371D" w:rsidRDefault="00055D93" w:rsidP="00301705">
            <w:pPr>
              <w:spacing w:after="0"/>
              <w:jc w:val="center"/>
              <w:rPr>
                <w:rFonts w:cs="Arial"/>
                <w:b/>
                <w:color w:val="003F72"/>
              </w:rPr>
            </w:pPr>
            <w:r w:rsidRPr="00D7371D">
              <w:rPr>
                <w:rFonts w:cs="Arial"/>
                <w:b/>
                <w:color w:val="003F72"/>
              </w:rPr>
              <w:t>Indicate how many weeks leave you wish to take</w:t>
            </w:r>
          </w:p>
        </w:tc>
      </w:tr>
      <w:tr w:rsidR="00055D93" w:rsidRPr="00D7371D" w14:paraId="02B88B87" w14:textId="77777777" w:rsidTr="38D8CDA7">
        <w:trPr>
          <w:trHeight w:val="20"/>
        </w:trPr>
        <w:tc>
          <w:tcPr>
            <w:tcW w:w="2836" w:type="dxa"/>
            <w:tcBorders>
              <w:top w:val="single" w:sz="4" w:space="0" w:color="auto"/>
              <w:left w:val="single" w:sz="4" w:space="0" w:color="auto"/>
              <w:bottom w:val="single" w:sz="4" w:space="0" w:color="auto"/>
              <w:right w:val="single" w:sz="4" w:space="0" w:color="auto"/>
            </w:tcBorders>
            <w:vAlign w:val="center"/>
          </w:tcPr>
          <w:p w14:paraId="162BB4CF" w14:textId="1FD6DECB" w:rsidR="00055D93" w:rsidRPr="00D7371D" w:rsidRDefault="004E2B93" w:rsidP="00301705">
            <w:pPr>
              <w:spacing w:after="0"/>
              <w:rPr>
                <w:rFonts w:cs="Arial"/>
                <w:b/>
                <w:color w:val="003F72"/>
                <w:sz w:val="20"/>
                <w:szCs w:val="20"/>
              </w:rPr>
            </w:pPr>
            <w:r w:rsidRPr="00D7371D">
              <w:rPr>
                <w:rFonts w:ascii="Segoe UI Symbol" w:hAnsi="Segoe UI Symbol" w:cs="Segoe UI Symbol"/>
                <w:spacing w:val="-10"/>
                <w:sz w:val="24"/>
                <w:szCs w:val="24"/>
              </w:rPr>
              <w:t>☐</w:t>
            </w:r>
            <w:r w:rsidR="00D87DE9" w:rsidRPr="00D7371D">
              <w:rPr>
                <w:rFonts w:cs="Arial"/>
                <w:spacing w:val="-10"/>
                <w:sz w:val="20"/>
                <w:szCs w:val="20"/>
              </w:rPr>
              <w:t xml:space="preserve"> </w:t>
            </w:r>
            <w:r w:rsidR="00055D93" w:rsidRPr="00D7371D">
              <w:rPr>
                <w:rFonts w:cs="Arial"/>
                <w:sz w:val="20"/>
                <w:szCs w:val="20"/>
              </w:rPr>
              <w:t>26 weeks or more and I earn at least £1</w:t>
            </w:r>
            <w:r w:rsidR="00310C60" w:rsidRPr="00D7371D">
              <w:rPr>
                <w:rFonts w:cs="Arial"/>
                <w:sz w:val="20"/>
                <w:szCs w:val="20"/>
              </w:rPr>
              <w:t>2</w:t>
            </w:r>
            <w:r w:rsidR="002A518A">
              <w:rPr>
                <w:rFonts w:cs="Arial"/>
                <w:sz w:val="20"/>
                <w:szCs w:val="20"/>
              </w:rPr>
              <w:t>9</w:t>
            </w:r>
            <w:r w:rsidR="00055D93" w:rsidRPr="00D7371D">
              <w:rPr>
                <w:rFonts w:cs="Arial"/>
                <w:sz w:val="20"/>
                <w:szCs w:val="20"/>
              </w:rPr>
              <w:t xml:space="preserve"> a week</w:t>
            </w:r>
            <w:r w:rsidR="008F523E" w:rsidRPr="00D7371D">
              <w:rPr>
                <w:rFonts w:cs="Arial"/>
                <w:sz w:val="20"/>
                <w:szCs w:val="20"/>
              </w:rPr>
              <w:t xml:space="preserve"> (</w:t>
            </w:r>
            <w:r w:rsidR="00FF2EF6" w:rsidRPr="00D7371D">
              <w:rPr>
                <w:rFonts w:cs="Arial"/>
                <w:sz w:val="20"/>
                <w:szCs w:val="20"/>
              </w:rPr>
              <w:t>202</w:t>
            </w:r>
            <w:r w:rsidR="002A518A">
              <w:rPr>
                <w:rFonts w:cs="Arial"/>
                <w:sz w:val="20"/>
                <w:szCs w:val="20"/>
              </w:rPr>
              <w:t>6</w:t>
            </w:r>
            <w:r w:rsidR="00FF2EF6" w:rsidRPr="00D7371D">
              <w:rPr>
                <w:rFonts w:cs="Arial"/>
                <w:sz w:val="20"/>
                <w:szCs w:val="20"/>
              </w:rPr>
              <w:t xml:space="preserve"> rate)</w:t>
            </w:r>
          </w:p>
        </w:tc>
        <w:tc>
          <w:tcPr>
            <w:tcW w:w="4819" w:type="dxa"/>
            <w:gridSpan w:val="4"/>
            <w:tcBorders>
              <w:top w:val="single" w:sz="4" w:space="0" w:color="auto"/>
              <w:left w:val="single" w:sz="4" w:space="0" w:color="auto"/>
              <w:bottom w:val="single" w:sz="4" w:space="0" w:color="auto"/>
              <w:right w:val="single" w:sz="4" w:space="0" w:color="auto"/>
            </w:tcBorders>
            <w:vAlign w:val="center"/>
          </w:tcPr>
          <w:p w14:paraId="25C416E8" w14:textId="77777777" w:rsidR="00055D93" w:rsidRPr="00D7371D" w:rsidRDefault="00055D93" w:rsidP="00301705">
            <w:pPr>
              <w:spacing w:after="0"/>
              <w:rPr>
                <w:rFonts w:cs="Arial"/>
                <w:sz w:val="20"/>
                <w:szCs w:val="20"/>
              </w:rPr>
            </w:pPr>
            <w:r w:rsidRPr="00D7371D">
              <w:rPr>
                <w:rFonts w:cs="Arial"/>
                <w:sz w:val="20"/>
                <w:szCs w:val="20"/>
              </w:rPr>
              <w:t xml:space="preserve">1 or 2 weeks - </w:t>
            </w:r>
            <w:hyperlink r:id="rId11" w:history="1">
              <w:r w:rsidRPr="00D7371D">
                <w:rPr>
                  <w:rStyle w:val="Hyperlink"/>
                  <w:rFonts w:cs="Arial"/>
                  <w:sz w:val="20"/>
                  <w:szCs w:val="20"/>
                </w:rPr>
                <w:t>Statutory Paternity Pay (SPP)</w:t>
              </w:r>
            </w:hyperlink>
            <w:r w:rsidRPr="00D7371D">
              <w:rPr>
                <w:rFonts w:cs="Arial"/>
                <w:sz w:val="20"/>
                <w:szCs w:val="20"/>
              </w:rPr>
              <w:t xml:space="preserve"> or 90% of average weekly earnings if this is less </w:t>
            </w:r>
          </w:p>
          <w:p w14:paraId="6EAF947A" w14:textId="0F05C162" w:rsidR="00055D93" w:rsidRPr="00D7371D" w:rsidRDefault="00055D93" w:rsidP="00301705">
            <w:pPr>
              <w:spacing w:after="0"/>
              <w:rPr>
                <w:rFonts w:cs="Arial"/>
                <w:b/>
                <w:color w:val="003F72"/>
                <w:sz w:val="20"/>
                <w:szCs w:val="20"/>
              </w:rPr>
            </w:pPr>
            <w:r w:rsidRPr="00D7371D">
              <w:rPr>
                <w:rFonts w:cs="Arial"/>
                <w:sz w:val="20"/>
                <w:szCs w:val="20"/>
              </w:rPr>
              <w:t xml:space="preserve">(2 days paid </w:t>
            </w:r>
            <w:r w:rsidR="003901A3" w:rsidRPr="00D7371D">
              <w:rPr>
                <w:rFonts w:cs="Arial"/>
                <w:sz w:val="20"/>
                <w:szCs w:val="20"/>
              </w:rPr>
              <w:t>at</w:t>
            </w:r>
            <w:r w:rsidRPr="00D7371D">
              <w:rPr>
                <w:rFonts w:cs="Arial"/>
                <w:sz w:val="20"/>
                <w:szCs w:val="20"/>
              </w:rPr>
              <w:t xml:space="preserve"> full pay inclusive of Statutory Paternity Pay)</w:t>
            </w:r>
          </w:p>
        </w:tc>
        <w:tc>
          <w:tcPr>
            <w:tcW w:w="2268" w:type="dxa"/>
            <w:tcBorders>
              <w:top w:val="single" w:sz="4" w:space="0" w:color="auto"/>
              <w:left w:val="single" w:sz="4" w:space="0" w:color="auto"/>
              <w:bottom w:val="single" w:sz="4" w:space="0" w:color="auto"/>
              <w:right w:val="single" w:sz="4" w:space="0" w:color="auto"/>
            </w:tcBorders>
            <w:vAlign w:val="center"/>
          </w:tcPr>
          <w:p w14:paraId="0A0BD35F" w14:textId="177DD458" w:rsidR="00055D93" w:rsidRPr="00D7371D" w:rsidRDefault="00256EEF" w:rsidP="00301705">
            <w:pPr>
              <w:spacing w:after="0"/>
              <w:jc w:val="center"/>
              <w:rPr>
                <w:rFonts w:cs="Arial"/>
                <w:b/>
                <w:color w:val="003F72"/>
                <w:sz w:val="20"/>
                <w:szCs w:val="20"/>
              </w:rPr>
            </w:pPr>
            <w:r w:rsidRPr="00D7371D">
              <w:rPr>
                <w:rFonts w:cs="Arial"/>
                <w:sz w:val="24"/>
                <w:szCs w:val="24"/>
              </w:rPr>
              <w:t>1</w:t>
            </w:r>
            <w:r w:rsidRPr="00D7371D">
              <w:rPr>
                <w:rFonts w:cs="Arial"/>
                <w:spacing w:val="-2"/>
                <w:sz w:val="24"/>
                <w:szCs w:val="24"/>
              </w:rPr>
              <w:t xml:space="preserve"> </w:t>
            </w:r>
            <w:r w:rsidRPr="00D7371D">
              <w:rPr>
                <w:rFonts w:ascii="Segoe UI Symbol" w:hAnsi="Segoe UI Symbol" w:cs="Segoe UI Symbol"/>
                <w:spacing w:val="-10"/>
                <w:sz w:val="24"/>
                <w:szCs w:val="24"/>
              </w:rPr>
              <w:t>☐</w:t>
            </w:r>
            <w:r w:rsidRPr="00D7371D">
              <w:rPr>
                <w:rFonts w:cs="Arial"/>
                <w:sz w:val="24"/>
                <w:szCs w:val="24"/>
              </w:rPr>
              <w:tab/>
              <w:t>2</w:t>
            </w:r>
            <w:r w:rsidRPr="00D7371D">
              <w:rPr>
                <w:rFonts w:cs="Arial"/>
                <w:spacing w:val="-2"/>
                <w:sz w:val="24"/>
                <w:szCs w:val="24"/>
              </w:rPr>
              <w:t xml:space="preserve"> </w:t>
            </w:r>
            <w:r w:rsidRPr="00D7371D">
              <w:rPr>
                <w:rFonts w:ascii="Segoe UI Symbol" w:hAnsi="Segoe UI Symbol" w:cs="Segoe UI Symbol"/>
                <w:spacing w:val="-10"/>
                <w:sz w:val="24"/>
                <w:szCs w:val="24"/>
              </w:rPr>
              <w:t>☐</w:t>
            </w:r>
          </w:p>
        </w:tc>
      </w:tr>
      <w:tr w:rsidR="00055D93" w:rsidRPr="00D7371D" w14:paraId="413BFF09" w14:textId="77777777" w:rsidTr="38D8CDA7">
        <w:trPr>
          <w:trHeight w:val="20"/>
        </w:trPr>
        <w:tc>
          <w:tcPr>
            <w:tcW w:w="2836" w:type="dxa"/>
            <w:tcBorders>
              <w:top w:val="single" w:sz="4" w:space="0" w:color="auto"/>
              <w:left w:val="single" w:sz="4" w:space="0" w:color="auto"/>
              <w:bottom w:val="single" w:sz="4" w:space="0" w:color="auto"/>
              <w:right w:val="single" w:sz="4" w:space="0" w:color="auto"/>
            </w:tcBorders>
            <w:vAlign w:val="center"/>
          </w:tcPr>
          <w:p w14:paraId="7CCD6D5E" w14:textId="7635A856" w:rsidR="00055D93" w:rsidRPr="00D7371D" w:rsidRDefault="004E2B93" w:rsidP="002F6B25">
            <w:pPr>
              <w:spacing w:after="0"/>
              <w:rPr>
                <w:rFonts w:cs="Arial"/>
                <w:sz w:val="20"/>
                <w:szCs w:val="20"/>
              </w:rPr>
            </w:pPr>
            <w:r w:rsidRPr="00D7371D">
              <w:rPr>
                <w:rFonts w:ascii="Segoe UI Symbol" w:hAnsi="Segoe UI Symbol" w:cs="Segoe UI Symbol"/>
                <w:spacing w:val="-10"/>
                <w:sz w:val="24"/>
                <w:szCs w:val="24"/>
              </w:rPr>
              <w:t>☐</w:t>
            </w:r>
            <w:r w:rsidR="00055D93" w:rsidRPr="00D7371D">
              <w:rPr>
                <w:rFonts w:cs="Arial"/>
                <w:sz w:val="20"/>
                <w:szCs w:val="20"/>
              </w:rPr>
              <w:t xml:space="preserve"> less than 26 weeks</w:t>
            </w:r>
          </w:p>
        </w:tc>
        <w:tc>
          <w:tcPr>
            <w:tcW w:w="4819" w:type="dxa"/>
            <w:gridSpan w:val="4"/>
            <w:tcBorders>
              <w:top w:val="single" w:sz="4" w:space="0" w:color="auto"/>
              <w:left w:val="single" w:sz="4" w:space="0" w:color="auto"/>
              <w:bottom w:val="single" w:sz="4" w:space="0" w:color="auto"/>
              <w:right w:val="single" w:sz="4" w:space="0" w:color="auto"/>
            </w:tcBorders>
            <w:vAlign w:val="center"/>
          </w:tcPr>
          <w:p w14:paraId="6FE9993F" w14:textId="6F0705C8" w:rsidR="00055D93" w:rsidRPr="00B3224E" w:rsidRDefault="00244F9B" w:rsidP="002F6B25">
            <w:pPr>
              <w:spacing w:after="0"/>
              <w:rPr>
                <w:rFonts w:cs="Arial"/>
                <w:bCs/>
                <w:color w:val="003F72"/>
                <w:sz w:val="20"/>
                <w:szCs w:val="20"/>
              </w:rPr>
            </w:pPr>
            <w:r w:rsidRPr="00B3224E">
              <w:rPr>
                <w:rFonts w:cs="Arial"/>
                <w:bCs/>
                <w:sz w:val="20"/>
                <w:szCs w:val="20"/>
              </w:rPr>
              <w:t xml:space="preserve">Eligible for Paternity leave but </w:t>
            </w:r>
            <w:r w:rsidRPr="00B3224E">
              <w:rPr>
                <w:rFonts w:cs="Arial"/>
                <w:b/>
                <w:sz w:val="20"/>
                <w:szCs w:val="20"/>
              </w:rPr>
              <w:t>not</w:t>
            </w:r>
            <w:r w:rsidR="00055D93" w:rsidRPr="00B3224E">
              <w:rPr>
                <w:rFonts w:cs="Arial"/>
                <w:b/>
                <w:sz w:val="20"/>
                <w:szCs w:val="20"/>
              </w:rPr>
              <w:t xml:space="preserve"> </w:t>
            </w:r>
            <w:r w:rsidR="00055D93" w:rsidRPr="00B3224E">
              <w:rPr>
                <w:rFonts w:cs="Arial"/>
                <w:bCs/>
                <w:sz w:val="20"/>
                <w:szCs w:val="20"/>
              </w:rPr>
              <w:t>eligible for Paternity pay</w:t>
            </w:r>
          </w:p>
        </w:tc>
        <w:tc>
          <w:tcPr>
            <w:tcW w:w="2268" w:type="dxa"/>
            <w:tcBorders>
              <w:top w:val="single" w:sz="4" w:space="0" w:color="auto"/>
              <w:left w:val="single" w:sz="4" w:space="0" w:color="auto"/>
              <w:bottom w:val="single" w:sz="4" w:space="0" w:color="auto"/>
              <w:right w:val="single" w:sz="4" w:space="0" w:color="auto"/>
            </w:tcBorders>
            <w:vAlign w:val="center"/>
          </w:tcPr>
          <w:p w14:paraId="6FA8FE98" w14:textId="77777777" w:rsidR="00055D93" w:rsidRPr="00D7371D" w:rsidRDefault="00055D93" w:rsidP="002F6B25">
            <w:pPr>
              <w:spacing w:after="0"/>
              <w:rPr>
                <w:rFonts w:cs="Arial"/>
                <w:b/>
                <w:color w:val="003F72"/>
                <w:sz w:val="20"/>
                <w:szCs w:val="20"/>
              </w:rPr>
            </w:pPr>
          </w:p>
        </w:tc>
      </w:tr>
      <w:tr w:rsidR="000E638E" w:rsidRPr="00D7371D" w14:paraId="07756118" w14:textId="77777777" w:rsidTr="38D8CDA7">
        <w:trPr>
          <w:trHeight w:val="794"/>
        </w:trPr>
        <w:tc>
          <w:tcPr>
            <w:tcW w:w="9923" w:type="dxa"/>
            <w:gridSpan w:val="6"/>
            <w:tcBorders>
              <w:top w:val="single" w:sz="4" w:space="0" w:color="auto"/>
              <w:left w:val="nil"/>
              <w:bottom w:val="single" w:sz="4" w:space="0" w:color="auto"/>
              <w:right w:val="nil"/>
            </w:tcBorders>
            <w:vAlign w:val="center"/>
          </w:tcPr>
          <w:p w14:paraId="6BDC8F61" w14:textId="478FF13A" w:rsidR="000E638E" w:rsidRPr="00D7371D" w:rsidRDefault="000E638E" w:rsidP="002F6B25">
            <w:pPr>
              <w:spacing w:after="0"/>
              <w:rPr>
                <w:rFonts w:cs="Arial"/>
                <w:b/>
                <w:color w:val="003F72"/>
                <w:sz w:val="20"/>
                <w:szCs w:val="20"/>
              </w:rPr>
            </w:pPr>
            <w:r w:rsidRPr="00D7371D">
              <w:rPr>
                <w:rFonts w:cs="Arial"/>
                <w:b/>
                <w:color w:val="003F72"/>
                <w:sz w:val="20"/>
                <w:szCs w:val="20"/>
              </w:rPr>
              <w:t>*Qualifying Week</w:t>
            </w:r>
            <w:r w:rsidRPr="00D7371D">
              <w:rPr>
                <w:rFonts w:cs="Arial"/>
                <w:sz w:val="20"/>
                <w:szCs w:val="20"/>
              </w:rPr>
              <w:t xml:space="preserve">: </w:t>
            </w:r>
            <w:r w:rsidRPr="00D7371D">
              <w:rPr>
                <w:rFonts w:cs="Arial"/>
                <w:color w:val="000000"/>
                <w:sz w:val="20"/>
                <w:szCs w:val="20"/>
                <w:lang w:val="en-US"/>
              </w:rPr>
              <w:t xml:space="preserve">15 weeks before the baby is due OR </w:t>
            </w:r>
            <w:r w:rsidRPr="00D7371D">
              <w:rPr>
                <w:rFonts w:cs="Arial"/>
                <w:color w:val="000000"/>
                <w:sz w:val="20"/>
                <w:szCs w:val="20"/>
              </w:rPr>
              <w:t xml:space="preserve">the week in which </w:t>
            </w:r>
            <w:r w:rsidRPr="00D7371D">
              <w:rPr>
                <w:rFonts w:cs="Arial"/>
                <w:sz w:val="20"/>
                <w:szCs w:val="20"/>
              </w:rPr>
              <w:t>the primary adopter (the person who is taking Statutory Adoption Leave and Pay)</w:t>
            </w:r>
            <w:r w:rsidRPr="00D7371D">
              <w:rPr>
                <w:rFonts w:cs="Arial"/>
                <w:color w:val="000000"/>
                <w:sz w:val="20"/>
                <w:szCs w:val="20"/>
              </w:rPr>
              <w:t xml:space="preserve"> are notified of an approved match for adoption OR if adopting from overseas the week in which the child enters the UK or when you want your pay to start</w:t>
            </w:r>
          </w:p>
        </w:tc>
      </w:tr>
      <w:tr w:rsidR="00212BA8" w:rsidRPr="00D7371D" w14:paraId="68A8BAFB" w14:textId="77777777" w:rsidTr="38D8CDA7">
        <w:trPr>
          <w:trHeight w:val="794"/>
        </w:trPr>
        <w:tc>
          <w:tcPr>
            <w:tcW w:w="9923" w:type="dxa"/>
            <w:gridSpan w:val="6"/>
            <w:tcBorders>
              <w:top w:val="single" w:sz="4" w:space="0" w:color="auto"/>
              <w:left w:val="nil"/>
              <w:bottom w:val="single" w:sz="4" w:space="0" w:color="auto"/>
              <w:right w:val="nil"/>
            </w:tcBorders>
            <w:vAlign w:val="center"/>
          </w:tcPr>
          <w:p w14:paraId="018D4932" w14:textId="77777777" w:rsidR="00212BA8" w:rsidRPr="00D7371D" w:rsidRDefault="00212BA8" w:rsidP="006F68E5">
            <w:pPr>
              <w:tabs>
                <w:tab w:val="left" w:pos="1613"/>
                <w:tab w:val="left" w:pos="3574"/>
              </w:tabs>
              <w:spacing w:after="0"/>
              <w:rPr>
                <w:rFonts w:eastAsiaTheme="majorEastAsia" w:cs="Arial"/>
                <w:b/>
                <w:color w:val="0F4761" w:themeColor="accent1" w:themeShade="BF"/>
              </w:rPr>
            </w:pPr>
            <w:r w:rsidRPr="00D7371D">
              <w:rPr>
                <w:rFonts w:eastAsiaTheme="majorEastAsia" w:cs="Arial"/>
                <w:b/>
                <w:color w:val="0F4761" w:themeColor="accent1" w:themeShade="BF"/>
              </w:rPr>
              <w:t>Declaratio</w:t>
            </w:r>
            <w:r w:rsidR="00630729" w:rsidRPr="00D7371D">
              <w:rPr>
                <w:rFonts w:eastAsiaTheme="majorEastAsia" w:cs="Arial"/>
                <w:b/>
                <w:color w:val="0F4761" w:themeColor="accent1" w:themeShade="BF"/>
              </w:rPr>
              <w:t>n</w:t>
            </w:r>
          </w:p>
          <w:p w14:paraId="3700B7FB" w14:textId="73499881" w:rsidR="00630729" w:rsidRPr="00D7371D" w:rsidRDefault="00630729" w:rsidP="006F68E5">
            <w:pPr>
              <w:tabs>
                <w:tab w:val="left" w:pos="1613"/>
                <w:tab w:val="left" w:pos="3574"/>
              </w:tabs>
              <w:spacing w:after="0"/>
              <w:rPr>
                <w:rFonts w:cs="Arial"/>
                <w:bCs/>
                <w:sz w:val="20"/>
                <w:szCs w:val="20"/>
              </w:rPr>
            </w:pPr>
            <w:r w:rsidRPr="00D7371D">
              <w:rPr>
                <w:rFonts w:cs="Arial"/>
                <w:bCs/>
                <w:sz w:val="20"/>
                <w:szCs w:val="20"/>
              </w:rPr>
              <w:t>I am the baby’s biological father OR the spouse or partner of the mother</w:t>
            </w:r>
            <w:r w:rsidR="009D4128" w:rsidRPr="00D7371D">
              <w:rPr>
                <w:rFonts w:cs="Arial"/>
                <w:bCs/>
                <w:sz w:val="20"/>
                <w:szCs w:val="20"/>
              </w:rPr>
              <w:t>/birthing parent</w:t>
            </w:r>
            <w:r w:rsidRPr="00D7371D">
              <w:rPr>
                <w:rFonts w:cs="Arial"/>
                <w:bCs/>
                <w:sz w:val="20"/>
                <w:szCs w:val="20"/>
              </w:rPr>
              <w:t xml:space="preserve"> or adopter OR the adoptive parent OR the intended parent (if you’re having a baby through a surrogacy arrangement)</w:t>
            </w:r>
          </w:p>
          <w:p w14:paraId="18113EF3" w14:textId="319EED9A" w:rsidR="00630729" w:rsidRPr="00D7371D" w:rsidRDefault="00630729" w:rsidP="006F68E5">
            <w:pPr>
              <w:tabs>
                <w:tab w:val="left" w:pos="1613"/>
                <w:tab w:val="left" w:pos="3574"/>
              </w:tabs>
              <w:spacing w:after="0"/>
              <w:rPr>
                <w:rFonts w:cs="Arial"/>
                <w:b/>
                <w:sz w:val="20"/>
                <w:szCs w:val="20"/>
              </w:rPr>
            </w:pPr>
            <w:r w:rsidRPr="00D7371D">
              <w:rPr>
                <w:rFonts w:cs="Arial"/>
                <w:bCs/>
                <w:sz w:val="20"/>
                <w:szCs w:val="20"/>
              </w:rPr>
              <w:t>I have responsibility for the child’s upbringing and am taking time off work to care for the child or support Parent A.</w:t>
            </w:r>
          </w:p>
        </w:tc>
      </w:tr>
      <w:tr w:rsidR="00630729" w:rsidRPr="00D7371D" w14:paraId="23E3553B" w14:textId="77777777" w:rsidTr="38D8CDA7">
        <w:trPr>
          <w:trHeight w:val="454"/>
        </w:trPr>
        <w:tc>
          <w:tcPr>
            <w:tcW w:w="4961" w:type="dxa"/>
            <w:gridSpan w:val="3"/>
            <w:tcBorders>
              <w:top w:val="single" w:sz="4" w:space="0" w:color="auto"/>
              <w:left w:val="nil"/>
              <w:bottom w:val="single" w:sz="4" w:space="0" w:color="auto"/>
              <w:right w:val="nil"/>
            </w:tcBorders>
            <w:vAlign w:val="center"/>
          </w:tcPr>
          <w:p w14:paraId="6F171B99" w14:textId="42E50B05" w:rsidR="00630729" w:rsidRPr="00D7371D" w:rsidRDefault="00630729" w:rsidP="002F6B25">
            <w:pPr>
              <w:spacing w:after="0"/>
              <w:rPr>
                <w:rFonts w:cs="Arial"/>
                <w:b/>
                <w:sz w:val="20"/>
                <w:szCs w:val="20"/>
              </w:rPr>
            </w:pPr>
            <w:r w:rsidRPr="00D7371D">
              <w:rPr>
                <w:rFonts w:cs="Arial"/>
                <w:b/>
                <w:sz w:val="20"/>
                <w:szCs w:val="20"/>
              </w:rPr>
              <w:t>Signature:</w:t>
            </w:r>
          </w:p>
        </w:tc>
        <w:tc>
          <w:tcPr>
            <w:tcW w:w="4962" w:type="dxa"/>
            <w:gridSpan w:val="3"/>
            <w:tcBorders>
              <w:top w:val="single" w:sz="4" w:space="0" w:color="auto"/>
              <w:left w:val="nil"/>
              <w:bottom w:val="single" w:sz="4" w:space="0" w:color="auto"/>
              <w:right w:val="nil"/>
            </w:tcBorders>
            <w:vAlign w:val="center"/>
          </w:tcPr>
          <w:p w14:paraId="7E65D683" w14:textId="73D3C2CF" w:rsidR="00630729" w:rsidRPr="00D7371D" w:rsidRDefault="00630729" w:rsidP="002F6B25">
            <w:pPr>
              <w:spacing w:after="0"/>
              <w:rPr>
                <w:rFonts w:cs="Arial"/>
                <w:b/>
                <w:sz w:val="20"/>
                <w:szCs w:val="20"/>
              </w:rPr>
            </w:pPr>
            <w:r w:rsidRPr="00D7371D">
              <w:rPr>
                <w:rFonts w:cs="Arial"/>
                <w:b/>
                <w:sz w:val="20"/>
                <w:szCs w:val="20"/>
              </w:rPr>
              <w:t>Date:</w:t>
            </w:r>
          </w:p>
        </w:tc>
      </w:tr>
      <w:tr w:rsidR="00630729" w:rsidRPr="00D7371D" w14:paraId="1F6B540E" w14:textId="77777777" w:rsidTr="38D8CDA7">
        <w:trPr>
          <w:trHeight w:val="20"/>
        </w:trPr>
        <w:tc>
          <w:tcPr>
            <w:tcW w:w="9923" w:type="dxa"/>
            <w:gridSpan w:val="6"/>
            <w:tcBorders>
              <w:top w:val="single" w:sz="4" w:space="0" w:color="auto"/>
              <w:left w:val="nil"/>
              <w:bottom w:val="single" w:sz="4" w:space="0" w:color="auto"/>
              <w:right w:val="nil"/>
            </w:tcBorders>
            <w:vAlign w:val="center"/>
          </w:tcPr>
          <w:p w14:paraId="0C4AA5FC" w14:textId="77777777" w:rsidR="00630729" w:rsidRPr="00D7371D" w:rsidRDefault="00630729" w:rsidP="001E212B">
            <w:pPr>
              <w:pStyle w:val="Heading2"/>
              <w:spacing w:before="0" w:after="0"/>
              <w:outlineLvl w:val="1"/>
              <w:rPr>
                <w:rFonts w:ascii="Arial" w:hAnsi="Arial" w:cs="Arial"/>
                <w:b/>
                <w:bCs/>
                <w:sz w:val="22"/>
                <w:szCs w:val="22"/>
              </w:rPr>
            </w:pPr>
            <w:r w:rsidRPr="00D7371D">
              <w:rPr>
                <w:rFonts w:ascii="Arial" w:hAnsi="Arial" w:cs="Arial"/>
                <w:b/>
                <w:bCs/>
                <w:sz w:val="22"/>
                <w:szCs w:val="22"/>
              </w:rPr>
              <w:lastRenderedPageBreak/>
              <w:t>Confirmation by Line Manager</w:t>
            </w:r>
          </w:p>
          <w:p w14:paraId="198F097A" w14:textId="447C5ACA" w:rsidR="00630729" w:rsidRPr="00D7371D" w:rsidRDefault="00630729" w:rsidP="001E212B">
            <w:pPr>
              <w:spacing w:after="0"/>
              <w:rPr>
                <w:rFonts w:cs="Arial"/>
                <w:b/>
                <w:color w:val="003F72"/>
                <w:sz w:val="20"/>
                <w:szCs w:val="20"/>
              </w:rPr>
            </w:pPr>
            <w:r w:rsidRPr="00D7371D">
              <w:rPr>
                <w:rFonts w:cs="Arial"/>
                <w:sz w:val="20"/>
                <w:szCs w:val="20"/>
              </w:rPr>
              <w:t>I confirm I have discussed the employee’s plans and arrangements for leave, including ensuring cover for while they are on leave.</w:t>
            </w:r>
          </w:p>
        </w:tc>
      </w:tr>
      <w:tr w:rsidR="001E212B" w:rsidRPr="00D7371D" w14:paraId="16716C42" w14:textId="77777777" w:rsidTr="38D8CDA7">
        <w:trPr>
          <w:trHeight w:val="454"/>
        </w:trPr>
        <w:tc>
          <w:tcPr>
            <w:tcW w:w="4961" w:type="dxa"/>
            <w:gridSpan w:val="3"/>
            <w:tcBorders>
              <w:top w:val="single" w:sz="4" w:space="0" w:color="auto"/>
              <w:left w:val="nil"/>
              <w:bottom w:val="single" w:sz="4" w:space="0" w:color="auto"/>
              <w:right w:val="nil"/>
            </w:tcBorders>
            <w:vAlign w:val="center"/>
          </w:tcPr>
          <w:p w14:paraId="5242D84A" w14:textId="54A59C00" w:rsidR="001E212B" w:rsidRPr="00D7371D" w:rsidRDefault="001E212B" w:rsidP="001E212B">
            <w:pPr>
              <w:pStyle w:val="Heading2"/>
              <w:spacing w:before="0" w:after="0"/>
              <w:outlineLvl w:val="1"/>
              <w:rPr>
                <w:rFonts w:ascii="Arial" w:hAnsi="Arial" w:cs="Arial"/>
                <w:b/>
                <w:bCs/>
                <w:color w:val="auto"/>
                <w:sz w:val="20"/>
                <w:szCs w:val="20"/>
              </w:rPr>
            </w:pPr>
            <w:r w:rsidRPr="00D7371D">
              <w:rPr>
                <w:rFonts w:ascii="Arial" w:hAnsi="Arial" w:cs="Arial"/>
                <w:b/>
                <w:bCs/>
                <w:color w:val="auto"/>
                <w:sz w:val="20"/>
                <w:szCs w:val="20"/>
              </w:rPr>
              <w:t>Signature:</w:t>
            </w:r>
          </w:p>
        </w:tc>
        <w:tc>
          <w:tcPr>
            <w:tcW w:w="4962" w:type="dxa"/>
            <w:gridSpan w:val="3"/>
            <w:tcBorders>
              <w:top w:val="single" w:sz="4" w:space="0" w:color="auto"/>
              <w:left w:val="nil"/>
              <w:bottom w:val="single" w:sz="4" w:space="0" w:color="auto"/>
              <w:right w:val="nil"/>
            </w:tcBorders>
            <w:vAlign w:val="center"/>
          </w:tcPr>
          <w:p w14:paraId="4D9634B9" w14:textId="65843DDF" w:rsidR="001E212B" w:rsidRPr="00D7371D" w:rsidRDefault="001E212B" w:rsidP="001E212B">
            <w:pPr>
              <w:pStyle w:val="Heading2"/>
              <w:spacing w:before="0" w:after="0"/>
              <w:outlineLvl w:val="1"/>
              <w:rPr>
                <w:rFonts w:ascii="Arial" w:hAnsi="Arial" w:cs="Arial"/>
                <w:b/>
                <w:bCs/>
                <w:color w:val="auto"/>
                <w:sz w:val="20"/>
                <w:szCs w:val="20"/>
              </w:rPr>
            </w:pPr>
            <w:r w:rsidRPr="00D7371D">
              <w:rPr>
                <w:rFonts w:ascii="Arial" w:hAnsi="Arial" w:cs="Arial"/>
                <w:b/>
                <w:bCs/>
                <w:color w:val="auto"/>
                <w:sz w:val="20"/>
                <w:szCs w:val="20"/>
              </w:rPr>
              <w:t>Date:</w:t>
            </w:r>
          </w:p>
        </w:tc>
      </w:tr>
      <w:tr w:rsidR="001E212B" w:rsidRPr="00D7371D" w14:paraId="3F5CD1A3" w14:textId="77777777" w:rsidTr="38D8CDA7">
        <w:trPr>
          <w:trHeight w:val="454"/>
        </w:trPr>
        <w:tc>
          <w:tcPr>
            <w:tcW w:w="4961" w:type="dxa"/>
            <w:gridSpan w:val="3"/>
            <w:tcBorders>
              <w:top w:val="single" w:sz="4" w:space="0" w:color="auto"/>
              <w:left w:val="nil"/>
              <w:bottom w:val="single" w:sz="4" w:space="0" w:color="auto"/>
              <w:right w:val="nil"/>
            </w:tcBorders>
            <w:vAlign w:val="center"/>
          </w:tcPr>
          <w:p w14:paraId="6B99E7F5" w14:textId="57782254" w:rsidR="001E212B" w:rsidRPr="00D7371D" w:rsidRDefault="001E212B" w:rsidP="001E212B">
            <w:pPr>
              <w:pStyle w:val="Heading2"/>
              <w:spacing w:before="0" w:after="0"/>
              <w:outlineLvl w:val="1"/>
              <w:rPr>
                <w:rFonts w:ascii="Arial" w:hAnsi="Arial" w:cs="Arial"/>
                <w:b/>
                <w:bCs/>
                <w:color w:val="auto"/>
                <w:sz w:val="20"/>
                <w:szCs w:val="20"/>
              </w:rPr>
            </w:pPr>
            <w:r w:rsidRPr="00D7371D">
              <w:rPr>
                <w:rFonts w:ascii="Arial" w:hAnsi="Arial" w:cs="Arial"/>
                <w:b/>
                <w:bCs/>
                <w:color w:val="auto"/>
                <w:sz w:val="20"/>
                <w:szCs w:val="20"/>
              </w:rPr>
              <w:t>Print Name:</w:t>
            </w:r>
          </w:p>
        </w:tc>
        <w:tc>
          <w:tcPr>
            <w:tcW w:w="4962" w:type="dxa"/>
            <w:gridSpan w:val="3"/>
            <w:tcBorders>
              <w:top w:val="single" w:sz="4" w:space="0" w:color="auto"/>
              <w:left w:val="nil"/>
              <w:bottom w:val="single" w:sz="4" w:space="0" w:color="auto"/>
              <w:right w:val="nil"/>
            </w:tcBorders>
            <w:vAlign w:val="center"/>
          </w:tcPr>
          <w:p w14:paraId="4027510A" w14:textId="2B5970B2" w:rsidR="001E212B" w:rsidRPr="00D7371D" w:rsidRDefault="001E212B" w:rsidP="001E212B">
            <w:pPr>
              <w:pStyle w:val="Heading2"/>
              <w:spacing w:before="0" w:after="0"/>
              <w:outlineLvl w:val="1"/>
              <w:rPr>
                <w:rFonts w:ascii="Arial" w:hAnsi="Arial" w:cs="Arial"/>
                <w:b/>
                <w:bCs/>
                <w:color w:val="auto"/>
                <w:sz w:val="20"/>
                <w:szCs w:val="20"/>
              </w:rPr>
            </w:pPr>
            <w:r w:rsidRPr="00D7371D">
              <w:rPr>
                <w:rFonts w:ascii="Arial" w:hAnsi="Arial" w:cs="Arial"/>
                <w:b/>
                <w:bCs/>
                <w:color w:val="auto"/>
                <w:sz w:val="20"/>
                <w:szCs w:val="20"/>
              </w:rPr>
              <w:t>Position:</w:t>
            </w:r>
          </w:p>
        </w:tc>
      </w:tr>
    </w:tbl>
    <w:p w14:paraId="35B3D2D0" w14:textId="77777777" w:rsidR="00055D93" w:rsidRPr="00D7371D" w:rsidRDefault="00055D93" w:rsidP="00055D93">
      <w:pPr>
        <w:spacing w:after="0"/>
        <w:rPr>
          <w:rFonts w:cs="Arial"/>
          <w:b/>
          <w:sz w:val="2"/>
        </w:rPr>
      </w:pPr>
    </w:p>
    <w:p w14:paraId="01B5AB3C" w14:textId="237624EE" w:rsidR="00055D93" w:rsidRPr="00D7371D" w:rsidRDefault="00055D93" w:rsidP="00055D93">
      <w:pPr>
        <w:rPr>
          <w:rFonts w:ascii="Times New Roman" w:eastAsia="Times New Roman" w:hAnsi="Times New Roman" w:cs="Times New Roman"/>
          <w:b/>
          <w:noProof/>
          <w:sz w:val="28"/>
          <w:szCs w:val="28"/>
          <w:u w:val="single"/>
        </w:rPr>
      </w:pPr>
      <w:r w:rsidRPr="00D7371D">
        <w:rPr>
          <w:rFonts w:ascii="Times New Roman" w:eastAsia="Times New Roman" w:hAnsi="Times New Roman" w:cs="Times New Roman"/>
          <w:b/>
          <w:noProof/>
          <w:sz w:val="20"/>
          <w:szCs w:val="20"/>
          <w:u w:val="single"/>
        </w:rPr>
        <w:br w:type="page"/>
      </w:r>
      <w:r w:rsidR="00D547B4" w:rsidRPr="00D7371D">
        <w:rPr>
          <w:rFonts w:eastAsia="Times New Roman" w:cs="Arial"/>
          <w:b/>
          <w:noProof/>
          <w:sz w:val="28"/>
          <w:szCs w:val="28"/>
          <w:u w:val="single"/>
        </w:rPr>
        <w:lastRenderedPageBreak/>
        <w:t>S</w:t>
      </w:r>
      <w:r w:rsidR="007D4015" w:rsidRPr="00D7371D">
        <w:rPr>
          <w:rFonts w:eastAsia="Times New Roman" w:cs="Arial"/>
          <w:b/>
          <w:noProof/>
          <w:sz w:val="28"/>
          <w:szCs w:val="28"/>
          <w:u w:val="single"/>
        </w:rPr>
        <w:t>ECTION</w:t>
      </w:r>
      <w:r w:rsidR="00D547B4" w:rsidRPr="00D7371D">
        <w:rPr>
          <w:rFonts w:eastAsia="Times New Roman" w:cs="Arial"/>
          <w:b/>
          <w:noProof/>
          <w:sz w:val="28"/>
          <w:szCs w:val="28"/>
          <w:u w:val="single"/>
        </w:rPr>
        <w:t xml:space="preserve"> 3:</w:t>
      </w:r>
      <w:r w:rsidR="00D547B4" w:rsidRPr="00D7371D">
        <w:rPr>
          <w:rFonts w:ascii="Times New Roman" w:eastAsia="Times New Roman" w:hAnsi="Times New Roman" w:cs="Times New Roman"/>
          <w:b/>
          <w:noProof/>
          <w:sz w:val="20"/>
          <w:szCs w:val="20"/>
          <w:u w:val="single"/>
        </w:rPr>
        <w:t xml:space="preserve"> </w:t>
      </w:r>
      <w:r w:rsidRPr="00D7371D">
        <w:rPr>
          <w:rFonts w:eastAsia="Times New Roman" w:cs="Times New Roman"/>
          <w:b/>
          <w:sz w:val="28"/>
          <w:szCs w:val="28"/>
          <w:u w:val="single"/>
        </w:rPr>
        <w:t xml:space="preserve">ADOPTION </w:t>
      </w:r>
    </w:p>
    <w:p w14:paraId="3176D42C" w14:textId="119EF041"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Paid adoption leave is available to </w:t>
      </w:r>
      <w:r w:rsidR="008063C1" w:rsidRPr="00D7371D">
        <w:rPr>
          <w:rFonts w:eastAsia="Times New Roman" w:cs="Times New Roman"/>
          <w:color w:val="000000" w:themeColor="text1"/>
        </w:rPr>
        <w:t>e</w:t>
      </w:r>
      <w:r w:rsidRPr="00D7371D">
        <w:rPr>
          <w:rFonts w:eastAsia="Times New Roman" w:cs="Times New Roman"/>
          <w:color w:val="000000" w:themeColor="text1"/>
        </w:rPr>
        <w:t>mployees who adop</w:t>
      </w:r>
      <w:r w:rsidR="00A67463" w:rsidRPr="00D7371D">
        <w:rPr>
          <w:rFonts w:eastAsia="Times New Roman" w:cs="Times New Roman"/>
          <w:color w:val="000000" w:themeColor="text1"/>
        </w:rPr>
        <w:t>t, including those who are the intended parents in a surrogacy arrangement</w:t>
      </w:r>
      <w:r w:rsidRPr="00D7371D">
        <w:rPr>
          <w:rFonts w:eastAsia="Times New Roman" w:cs="Times New Roman"/>
          <w:color w:val="000000" w:themeColor="text1"/>
        </w:rPr>
        <w:t xml:space="preserve">.  However, it is available only to one member of a couple who adopt jointly.  Where the partner of an </w:t>
      </w:r>
      <w:r w:rsidR="001F4064" w:rsidRPr="00D7371D">
        <w:rPr>
          <w:rFonts w:eastAsia="Times New Roman" w:cs="Times New Roman"/>
          <w:color w:val="000000" w:themeColor="text1"/>
        </w:rPr>
        <w:t>e</w:t>
      </w:r>
      <w:r w:rsidRPr="00D7371D">
        <w:rPr>
          <w:rFonts w:eastAsia="Times New Roman" w:cs="Times New Roman"/>
          <w:color w:val="000000" w:themeColor="text1"/>
        </w:rPr>
        <w:t xml:space="preserve">mployee who is adopting also works for the </w:t>
      </w:r>
      <w:r w:rsidR="00DF0941" w:rsidRPr="00D7371D">
        <w:rPr>
          <w:rFonts w:eastAsia="Times New Roman" w:cs="Times New Roman"/>
          <w:color w:val="000000" w:themeColor="text1"/>
        </w:rPr>
        <w:t>school</w:t>
      </w:r>
      <w:r w:rsidRPr="00D7371D">
        <w:rPr>
          <w:rFonts w:eastAsia="Times New Roman" w:cs="Times New Roman"/>
          <w:color w:val="000000" w:themeColor="text1"/>
        </w:rPr>
        <w:t>, they might be entitled to paid paternity leave.  Where a couple are adopting jointly, they must decide who will take adoption leave and (where the other member of the couple is entitled) who will take paternity leave.</w:t>
      </w:r>
    </w:p>
    <w:p w14:paraId="36B65861"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sz w:val="20"/>
          <w:szCs w:val="20"/>
        </w:rPr>
      </w:pPr>
    </w:p>
    <w:p w14:paraId="0C695B28" w14:textId="7997CE53"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An </w:t>
      </w:r>
      <w:r w:rsidR="001F4064" w:rsidRPr="00D7371D">
        <w:rPr>
          <w:rFonts w:eastAsia="Times New Roman" w:cs="Times New Roman"/>
          <w:color w:val="000000" w:themeColor="text1"/>
        </w:rPr>
        <w:t>e</w:t>
      </w:r>
      <w:r w:rsidRPr="00D7371D">
        <w:rPr>
          <w:rFonts w:eastAsia="Times New Roman" w:cs="Times New Roman"/>
          <w:color w:val="000000" w:themeColor="text1"/>
        </w:rPr>
        <w:t xml:space="preserve">mployee wishing to take adoption leave should apply to their </w:t>
      </w:r>
      <w:r w:rsidR="00EA26FF" w:rsidRPr="00D7371D">
        <w:rPr>
          <w:rFonts w:eastAsia="Times New Roman" w:cs="Times New Roman"/>
          <w:color w:val="000000" w:themeColor="text1"/>
        </w:rPr>
        <w:t>Business Manager</w:t>
      </w:r>
      <w:r w:rsidRPr="00D7371D">
        <w:rPr>
          <w:rFonts w:eastAsia="Times New Roman" w:cs="Times New Roman"/>
          <w:color w:val="000000" w:themeColor="text1"/>
        </w:rPr>
        <w:t xml:space="preserve"> in writing within 7 days of being notified by their adoption agency that they have been matched with a child for adoption. As soon as practicably possible the employee must complete the Adoption Leave Plan </w:t>
      </w:r>
      <w:r w:rsidRPr="00D7371D">
        <w:rPr>
          <w:rFonts w:eastAsia="Times New Roman" w:cs="Times New Roman"/>
          <w:b/>
          <w:bCs/>
          <w:color w:val="000000" w:themeColor="text1"/>
        </w:rPr>
        <w:t>(ADOPTION</w:t>
      </w:r>
      <w:r w:rsidR="00B65C35" w:rsidRPr="00D7371D">
        <w:rPr>
          <w:rFonts w:eastAsia="Times New Roman" w:cs="Times New Roman"/>
          <w:b/>
          <w:bCs/>
          <w:color w:val="000000" w:themeColor="text1"/>
        </w:rPr>
        <w:t xml:space="preserve"> PLAN FORMS</w:t>
      </w:r>
      <w:r w:rsidR="00F760EA" w:rsidRPr="00D7371D">
        <w:rPr>
          <w:rFonts w:eastAsia="Times New Roman" w:cs="Times New Roman"/>
          <w:b/>
          <w:bCs/>
          <w:color w:val="000000" w:themeColor="text1"/>
        </w:rPr>
        <w:t xml:space="preserve"> (</w:t>
      </w:r>
      <w:r w:rsidR="003957EF" w:rsidRPr="00D7371D">
        <w:rPr>
          <w:rFonts w:eastAsia="Times New Roman" w:cs="Times New Roman"/>
          <w:b/>
          <w:bCs/>
          <w:color w:val="000000" w:themeColor="text1"/>
        </w:rPr>
        <w:t>PARENT A</w:t>
      </w:r>
      <w:r w:rsidR="00F760EA" w:rsidRPr="00D7371D">
        <w:rPr>
          <w:rFonts w:eastAsia="Times New Roman" w:cs="Times New Roman"/>
          <w:b/>
          <w:bCs/>
          <w:color w:val="000000" w:themeColor="text1"/>
        </w:rPr>
        <w:t>)</w:t>
      </w:r>
      <w:r w:rsidRPr="00D7371D">
        <w:rPr>
          <w:rFonts w:eastAsia="Times New Roman" w:cs="Times New Roman"/>
          <w:b/>
          <w:bCs/>
          <w:color w:val="000000" w:themeColor="text1"/>
        </w:rPr>
        <w:t>).</w:t>
      </w:r>
    </w:p>
    <w:p w14:paraId="40DABFCF"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22FD3D78"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A child for the purposes of these guidelines is a young person under the age of 18.</w:t>
      </w:r>
    </w:p>
    <w:p w14:paraId="682BF331"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791D8D64" w14:textId="2C5D2A73"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 xml:space="preserve">The </w:t>
      </w:r>
      <w:r w:rsidR="001F4064" w:rsidRPr="00D7371D">
        <w:rPr>
          <w:rFonts w:eastAsia="Times New Roman" w:cs="Times New Roman"/>
          <w:color w:val="000000"/>
        </w:rPr>
        <w:t>school</w:t>
      </w:r>
      <w:r w:rsidRPr="00D7371D">
        <w:rPr>
          <w:rFonts w:eastAsia="Times New Roman" w:cs="Times New Roman"/>
          <w:color w:val="000000"/>
        </w:rPr>
        <w:t xml:space="preserve"> has </w:t>
      </w:r>
      <w:r w:rsidR="000A367C" w:rsidRPr="00D7371D">
        <w:rPr>
          <w:rFonts w:eastAsia="Times New Roman" w:cs="Times New Roman"/>
          <w:color w:val="000000"/>
        </w:rPr>
        <w:t>4</w:t>
      </w:r>
      <w:r w:rsidRPr="00D7371D">
        <w:rPr>
          <w:rFonts w:eastAsia="Times New Roman" w:cs="Times New Roman"/>
          <w:color w:val="000000"/>
        </w:rPr>
        <w:t xml:space="preserve"> adoption schemes for Employees:</w:t>
      </w:r>
    </w:p>
    <w:p w14:paraId="7DC6396C"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3895ED6E" w14:textId="7E6753E4" w:rsidR="00055D93" w:rsidRPr="00D7371D" w:rsidRDefault="00055D93" w:rsidP="1B657406">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b/>
          <w:bCs/>
          <w:color w:val="000000" w:themeColor="text1"/>
          <w:u w:val="single"/>
        </w:rPr>
        <w:t>Scheme 1</w:t>
      </w:r>
      <w:r w:rsidRPr="00D7371D">
        <w:rPr>
          <w:rFonts w:eastAsia="Times New Roman" w:cs="Times New Roman"/>
          <w:color w:val="000000" w:themeColor="text1"/>
        </w:rPr>
        <w:t xml:space="preserve"> – applies to an employee with less than 26 weeks’ continuous service with the </w:t>
      </w:r>
      <w:r w:rsidR="4ED898C6" w:rsidRPr="00D7371D">
        <w:rPr>
          <w:rFonts w:eastAsia="Times New Roman" w:cs="Times New Roman"/>
          <w:color w:val="000000" w:themeColor="text1"/>
        </w:rPr>
        <w:t>school</w:t>
      </w:r>
      <w:r w:rsidRPr="00D7371D">
        <w:rPr>
          <w:rFonts w:eastAsia="Times New Roman" w:cs="Times New Roman"/>
          <w:color w:val="000000" w:themeColor="text1"/>
        </w:rPr>
        <w:t xml:space="preserve"> at the end of the week which they are notified of being matched for adoption.</w:t>
      </w:r>
    </w:p>
    <w:p w14:paraId="6AC25EEA"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3DC01B90"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color w:val="000000"/>
        </w:rPr>
      </w:pPr>
      <w:r w:rsidRPr="00D7371D">
        <w:rPr>
          <w:rFonts w:eastAsia="Times New Roman" w:cs="Times New Roman"/>
          <w:b/>
          <w:color w:val="000000"/>
        </w:rPr>
        <w:t>Entitlements:</w:t>
      </w:r>
    </w:p>
    <w:p w14:paraId="0DEE3403" w14:textId="77777777" w:rsidR="00055D93" w:rsidRPr="00D7371D" w:rsidRDefault="00055D93" w:rsidP="00022BD1">
      <w:pPr>
        <w:pStyle w:val="ListParagraph"/>
        <w:numPr>
          <w:ilvl w:val="0"/>
          <w:numId w:val="8"/>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26 weeks Ordinary Adoption Leave (OAL)</w:t>
      </w:r>
    </w:p>
    <w:p w14:paraId="064E229F" w14:textId="77777777" w:rsidR="00055D93" w:rsidRPr="00D7371D" w:rsidRDefault="00055D93" w:rsidP="00022BD1">
      <w:pPr>
        <w:pStyle w:val="ListParagraph"/>
        <w:numPr>
          <w:ilvl w:val="0"/>
          <w:numId w:val="8"/>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26 Weeks Additional Adoption Leave (AAL)</w:t>
      </w:r>
    </w:p>
    <w:p w14:paraId="7E92E4D5" w14:textId="77777777" w:rsidR="00055D93" w:rsidRPr="00D7371D" w:rsidRDefault="00055D93" w:rsidP="00022BD1">
      <w:pPr>
        <w:pStyle w:val="ListParagraph"/>
        <w:numPr>
          <w:ilvl w:val="0"/>
          <w:numId w:val="8"/>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 xml:space="preserve">Employees with less than 26 weeks service at the end of the week in which they are notified of being matched with a child for adoption are not entitled to Statutory Adoption Pay.  </w:t>
      </w:r>
    </w:p>
    <w:p w14:paraId="6461AC9F"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color w:val="000000"/>
        </w:rPr>
      </w:pPr>
    </w:p>
    <w:p w14:paraId="122849AC"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color w:val="000000"/>
        </w:rPr>
      </w:pPr>
    </w:p>
    <w:p w14:paraId="2E9F1344" w14:textId="1770C494"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b/>
          <w:color w:val="000000"/>
          <w:u w:val="single"/>
        </w:rPr>
        <w:t>Scheme 2</w:t>
      </w:r>
      <w:r w:rsidRPr="00D7371D">
        <w:rPr>
          <w:rFonts w:eastAsia="Times New Roman" w:cs="Times New Roman"/>
          <w:color w:val="000000"/>
        </w:rPr>
        <w:t xml:space="preserve"> - applies to an Employee with less than one year’s continuous service with the </w:t>
      </w:r>
      <w:r w:rsidR="00286B03" w:rsidRPr="00D7371D">
        <w:rPr>
          <w:rFonts w:eastAsia="Times New Roman" w:cs="Times New Roman"/>
          <w:color w:val="000000"/>
        </w:rPr>
        <w:t>school</w:t>
      </w:r>
      <w:r w:rsidRPr="00D7371D">
        <w:rPr>
          <w:rFonts w:eastAsia="Times New Roman" w:cs="Times New Roman"/>
          <w:color w:val="000000"/>
        </w:rPr>
        <w:t xml:space="preserve"> but at least 26 weeks service at the end of the week in which they are notified of being matched with a child for adoption:</w:t>
      </w:r>
    </w:p>
    <w:p w14:paraId="27B2F1FE"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color w:val="000000"/>
        </w:rPr>
      </w:pPr>
    </w:p>
    <w:p w14:paraId="16FA7265"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color w:val="000000"/>
        </w:rPr>
      </w:pPr>
      <w:r w:rsidRPr="00D7371D">
        <w:rPr>
          <w:rFonts w:eastAsia="Times New Roman" w:cs="Times New Roman"/>
          <w:b/>
          <w:color w:val="000000"/>
        </w:rPr>
        <w:t>Entitlements:</w:t>
      </w:r>
    </w:p>
    <w:p w14:paraId="21034D5B" w14:textId="77777777" w:rsidR="00055D93" w:rsidRPr="00D7371D" w:rsidRDefault="00055D93" w:rsidP="00E63056">
      <w:pPr>
        <w:pStyle w:val="ListParagraph"/>
        <w:numPr>
          <w:ilvl w:val="0"/>
          <w:numId w:val="51"/>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26 weeks Ordinary Adoption Leave (OAL)</w:t>
      </w:r>
    </w:p>
    <w:p w14:paraId="16BB6C89" w14:textId="77777777" w:rsidR="00055D93" w:rsidRPr="00D7371D" w:rsidRDefault="00055D93" w:rsidP="00E63056">
      <w:pPr>
        <w:pStyle w:val="ListParagraph"/>
        <w:numPr>
          <w:ilvl w:val="0"/>
          <w:numId w:val="51"/>
        </w:num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color w:val="000000"/>
        </w:rPr>
        <w:t>26 weeks Additional Adoption Leave (AAL)</w:t>
      </w:r>
    </w:p>
    <w:p w14:paraId="2F3F7A65" w14:textId="77777777" w:rsidR="00055D93" w:rsidRPr="00D7371D" w:rsidRDefault="00055D93" w:rsidP="00E63056">
      <w:pPr>
        <w:pStyle w:val="ListParagraph"/>
        <w:numPr>
          <w:ilvl w:val="0"/>
          <w:numId w:val="51"/>
        </w:numPr>
        <w:overflowPunct w:val="0"/>
        <w:autoSpaceDE w:val="0"/>
        <w:autoSpaceDN w:val="0"/>
        <w:adjustRightInd w:val="0"/>
        <w:spacing w:after="0" w:line="240" w:lineRule="auto"/>
        <w:textAlignment w:val="baseline"/>
        <w:rPr>
          <w:rFonts w:eastAsia="Times New Roman" w:cs="Times New Roman"/>
          <w:b/>
          <w:color w:val="000000"/>
        </w:rPr>
      </w:pPr>
      <w:r w:rsidRPr="00D7371D">
        <w:rPr>
          <w:rFonts w:eastAsia="Times New Roman" w:cs="Times New Roman"/>
          <w:b/>
          <w:color w:val="000000"/>
        </w:rPr>
        <w:t>Adoption Pay</w:t>
      </w:r>
    </w:p>
    <w:p w14:paraId="31473821" w14:textId="77777777" w:rsidR="00055D93" w:rsidRPr="00D7371D" w:rsidRDefault="00055D93" w:rsidP="00E63056">
      <w:pPr>
        <w:pStyle w:val="ListParagraph"/>
        <w:numPr>
          <w:ilvl w:val="1"/>
          <w:numId w:val="51"/>
        </w:num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color w:val="000000"/>
        </w:rPr>
        <w:t>6 weeks at 9/10</w:t>
      </w:r>
      <w:r w:rsidRPr="00D7371D">
        <w:rPr>
          <w:rFonts w:eastAsia="Times New Roman" w:cs="Times New Roman"/>
          <w:color w:val="000000"/>
          <w:vertAlign w:val="superscript"/>
        </w:rPr>
        <w:t>th</w:t>
      </w:r>
      <w:r w:rsidRPr="00D7371D">
        <w:rPr>
          <w:rFonts w:eastAsia="Times New Roman" w:cs="Times New Roman"/>
          <w:color w:val="000000"/>
        </w:rPr>
        <w:t xml:space="preserve"> of average earnings, then</w:t>
      </w:r>
    </w:p>
    <w:p w14:paraId="14410FC0" w14:textId="77777777" w:rsidR="00055D93" w:rsidRPr="00D7371D" w:rsidRDefault="00055D93" w:rsidP="00E63056">
      <w:pPr>
        <w:pStyle w:val="ListParagraph"/>
        <w:numPr>
          <w:ilvl w:val="1"/>
          <w:numId w:val="51"/>
        </w:num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color w:val="000000"/>
        </w:rPr>
        <w:t>12 weeks at half pay or Statutory Adoption Pay (SAP) whichever is the greater, and</w:t>
      </w:r>
    </w:p>
    <w:p w14:paraId="1F05F059" w14:textId="03B17086" w:rsidR="00055D93" w:rsidRPr="00D7371D" w:rsidRDefault="00055D93" w:rsidP="00E63056">
      <w:pPr>
        <w:pStyle w:val="ListParagraph"/>
        <w:numPr>
          <w:ilvl w:val="1"/>
          <w:numId w:val="51"/>
        </w:numPr>
        <w:overflowPunct w:val="0"/>
        <w:autoSpaceDE w:val="0"/>
        <w:autoSpaceDN w:val="0"/>
        <w:adjustRightInd w:val="0"/>
        <w:spacing w:after="0" w:line="240" w:lineRule="auto"/>
        <w:textAlignment w:val="baseline"/>
        <w:rPr>
          <w:rFonts w:eastAsia="Times New Roman" w:cs="Times New Roman"/>
          <w:b/>
          <w:color w:val="000000"/>
        </w:rPr>
      </w:pPr>
      <w:r w:rsidRPr="00D7371D">
        <w:rPr>
          <w:rFonts w:eastAsia="Times New Roman" w:cs="Times New Roman"/>
          <w:color w:val="000000" w:themeColor="text1"/>
        </w:rPr>
        <w:t>21 weeks’ Statutory Adoption Pay (SAP)</w:t>
      </w:r>
      <w:r w:rsidR="1D4B30B6" w:rsidRPr="00D7371D">
        <w:rPr>
          <w:rFonts w:eastAsia="Times New Roman" w:cs="Times New Roman"/>
          <w:color w:val="000000" w:themeColor="text1"/>
        </w:rPr>
        <w:t xml:space="preserve"> </w:t>
      </w:r>
      <w:r w:rsidR="1D4B30B6" w:rsidRPr="00D7371D">
        <w:rPr>
          <w:rFonts w:eastAsia="Times New Roman" w:cs="Times New Roman"/>
          <w:b/>
          <w:bCs/>
          <w:color w:val="000000" w:themeColor="text1"/>
        </w:rPr>
        <w:t>(Again, consider if you have all these options in your current policy, not all schools have the 6 weeks at full pay as an option. Ensure that you have checked this before adopting this policy)</w:t>
      </w:r>
    </w:p>
    <w:p w14:paraId="41E257A1" w14:textId="77777777" w:rsidR="00055D93" w:rsidRPr="00D7371D" w:rsidRDefault="00055D93" w:rsidP="00022BD1">
      <w:pPr>
        <w:pStyle w:val="ListParagraph"/>
        <w:numPr>
          <w:ilvl w:val="12"/>
          <w:numId w:val="9"/>
        </w:numPr>
        <w:overflowPunct w:val="0"/>
        <w:autoSpaceDE w:val="0"/>
        <w:autoSpaceDN w:val="0"/>
        <w:adjustRightInd w:val="0"/>
        <w:spacing w:after="0" w:line="240" w:lineRule="auto"/>
        <w:jc w:val="both"/>
        <w:textAlignment w:val="baseline"/>
        <w:rPr>
          <w:rFonts w:eastAsia="Times New Roman" w:cs="Times New Roman"/>
          <w:color w:val="000000"/>
        </w:rPr>
      </w:pPr>
    </w:p>
    <w:p w14:paraId="23489867" w14:textId="29C825F2" w:rsidR="00055D93" w:rsidRPr="00D7371D" w:rsidRDefault="00055D93" w:rsidP="313BA4D9">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Employees who do not return to </w:t>
      </w:r>
      <w:r w:rsidR="00207C6A" w:rsidRPr="00D7371D">
        <w:rPr>
          <w:rFonts w:eastAsia="Times New Roman" w:cs="Times New Roman"/>
          <w:color w:val="000000" w:themeColor="text1"/>
        </w:rPr>
        <w:t>s</w:t>
      </w:r>
      <w:r w:rsidR="009548FA" w:rsidRPr="00D7371D">
        <w:rPr>
          <w:rFonts w:eastAsia="Times New Roman" w:cs="Times New Roman"/>
          <w:color w:val="000000" w:themeColor="text1"/>
        </w:rPr>
        <w:t>chool</w:t>
      </w:r>
      <w:r w:rsidRPr="00D7371D">
        <w:rPr>
          <w:rFonts w:eastAsia="Times New Roman" w:cs="Times New Roman"/>
          <w:color w:val="000000" w:themeColor="text1"/>
        </w:rPr>
        <w:t xml:space="preserve"> employment for a period of </w:t>
      </w:r>
      <w:r w:rsidR="24C3A74A" w:rsidRPr="00D7371D">
        <w:rPr>
          <w:rFonts w:eastAsia="Times New Roman" w:cs="Times New Roman"/>
          <w:color w:val="000000" w:themeColor="text1"/>
        </w:rPr>
        <w:t xml:space="preserve">at least </w:t>
      </w:r>
      <w:r w:rsidR="006F62D2" w:rsidRPr="00D7371D">
        <w:rPr>
          <w:rFonts w:eastAsia="Times New Roman" w:cs="Times New Roman"/>
          <w:color w:val="000000" w:themeColor="text1"/>
        </w:rPr>
        <w:t>13 weeks</w:t>
      </w:r>
      <w:r w:rsidRPr="00D7371D">
        <w:rPr>
          <w:rFonts w:eastAsia="Times New Roman" w:cs="Times New Roman"/>
          <w:color w:val="000000" w:themeColor="text1"/>
        </w:rPr>
        <w:t xml:space="preserve"> at the end of their adoption leave will be required to pay any monies paid to them in excess of their statutory entitlement to adoption pay under this Scheme.</w:t>
      </w:r>
    </w:p>
    <w:p w14:paraId="330B63E3" w14:textId="77777777" w:rsidR="00055D93" w:rsidRPr="00D7371D" w:rsidRDefault="00055D93" w:rsidP="00055D93">
      <w:pPr>
        <w:overflowPunct w:val="0"/>
        <w:autoSpaceDE w:val="0"/>
        <w:autoSpaceDN w:val="0"/>
        <w:adjustRightInd w:val="0"/>
        <w:spacing w:after="0" w:line="240" w:lineRule="auto"/>
        <w:textAlignment w:val="baseline"/>
        <w:rPr>
          <w:rFonts w:eastAsia="Times New Roman" w:cs="Times New Roman"/>
          <w:color w:val="000000"/>
        </w:rPr>
      </w:pPr>
    </w:p>
    <w:p w14:paraId="5703C558"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color w:val="000000"/>
        </w:rPr>
      </w:pPr>
    </w:p>
    <w:p w14:paraId="46B69E8E" w14:textId="07313FDB" w:rsidR="00055D93" w:rsidRPr="00D7371D" w:rsidRDefault="00055D93" w:rsidP="00055D93">
      <w:p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b/>
          <w:bCs/>
          <w:color w:val="000000" w:themeColor="text1"/>
          <w:u w:val="single"/>
        </w:rPr>
        <w:t>Scheme 3</w:t>
      </w:r>
      <w:r w:rsidRPr="00D7371D">
        <w:rPr>
          <w:rFonts w:eastAsia="Times New Roman" w:cs="Times New Roman"/>
          <w:color w:val="000000" w:themeColor="text1"/>
        </w:rPr>
        <w:t xml:space="preserve"> - applies to an Employee with at least one year’s continuous service with the </w:t>
      </w:r>
      <w:r w:rsidR="00F66D2F" w:rsidRPr="00D7371D">
        <w:rPr>
          <w:rFonts w:eastAsia="Times New Roman" w:cs="Times New Roman"/>
          <w:color w:val="000000" w:themeColor="text1"/>
        </w:rPr>
        <w:t>s</w:t>
      </w:r>
      <w:r w:rsidRPr="00D7371D">
        <w:rPr>
          <w:rFonts w:eastAsia="Times New Roman" w:cs="Times New Roman"/>
          <w:color w:val="000000" w:themeColor="text1"/>
        </w:rPr>
        <w:t>chool at the end of the week in which they are notified of being matched with a child for adoption:</w:t>
      </w:r>
    </w:p>
    <w:p w14:paraId="66ED8267"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color w:val="000000"/>
          <w:sz w:val="24"/>
          <w:szCs w:val="20"/>
        </w:rPr>
      </w:pPr>
    </w:p>
    <w:p w14:paraId="40B09AEF"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color w:val="000000"/>
        </w:rPr>
      </w:pPr>
      <w:r w:rsidRPr="00D7371D">
        <w:rPr>
          <w:rFonts w:eastAsia="Times New Roman" w:cs="Times New Roman"/>
          <w:b/>
          <w:color w:val="000000"/>
        </w:rPr>
        <w:t>Entitlements:</w:t>
      </w:r>
    </w:p>
    <w:p w14:paraId="5234A3C8" w14:textId="77777777" w:rsidR="00055D93" w:rsidRPr="00D7371D" w:rsidRDefault="00055D93" w:rsidP="00E63056">
      <w:pPr>
        <w:pStyle w:val="ListParagraph"/>
        <w:numPr>
          <w:ilvl w:val="0"/>
          <w:numId w:val="52"/>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26 weeks Ordinary Adoption Leave (OAL)</w:t>
      </w:r>
    </w:p>
    <w:p w14:paraId="487C0B25" w14:textId="77777777" w:rsidR="00055D93" w:rsidRPr="00D7371D" w:rsidRDefault="00055D93" w:rsidP="00E63056">
      <w:pPr>
        <w:pStyle w:val="ListParagraph"/>
        <w:numPr>
          <w:ilvl w:val="0"/>
          <w:numId w:val="52"/>
        </w:num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color w:val="000000"/>
        </w:rPr>
        <w:t>26 weeks Additional Adoption Leave (AAL)</w:t>
      </w:r>
    </w:p>
    <w:p w14:paraId="59C45BF6" w14:textId="77777777" w:rsidR="00055D93" w:rsidRPr="00D7371D" w:rsidRDefault="00055D93" w:rsidP="00E63056">
      <w:pPr>
        <w:pStyle w:val="ListParagraph"/>
        <w:numPr>
          <w:ilvl w:val="0"/>
          <w:numId w:val="52"/>
        </w:numPr>
        <w:overflowPunct w:val="0"/>
        <w:autoSpaceDE w:val="0"/>
        <w:autoSpaceDN w:val="0"/>
        <w:adjustRightInd w:val="0"/>
        <w:spacing w:after="0" w:line="240" w:lineRule="auto"/>
        <w:jc w:val="both"/>
        <w:textAlignment w:val="baseline"/>
        <w:rPr>
          <w:rFonts w:eastAsia="Times New Roman" w:cs="Times New Roman"/>
          <w:b/>
          <w:color w:val="000000"/>
        </w:rPr>
      </w:pPr>
      <w:r w:rsidRPr="00D7371D">
        <w:rPr>
          <w:rFonts w:eastAsia="Times New Roman" w:cs="Times New Roman"/>
          <w:b/>
          <w:color w:val="000000"/>
        </w:rPr>
        <w:t>Adoption Pay</w:t>
      </w:r>
    </w:p>
    <w:p w14:paraId="5D08DE2F" w14:textId="77777777" w:rsidR="00055D93" w:rsidRPr="00D7371D" w:rsidRDefault="00055D93" w:rsidP="00E63056">
      <w:pPr>
        <w:pStyle w:val="ListParagraph"/>
        <w:numPr>
          <w:ilvl w:val="1"/>
          <w:numId w:val="52"/>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6 weeks at 9/10</w:t>
      </w:r>
      <w:r w:rsidRPr="00D7371D">
        <w:rPr>
          <w:rFonts w:eastAsia="Times New Roman" w:cs="Times New Roman"/>
          <w:color w:val="000000" w:themeColor="text1"/>
          <w:vertAlign w:val="superscript"/>
        </w:rPr>
        <w:t>th</w:t>
      </w:r>
      <w:r w:rsidRPr="00D7371D">
        <w:rPr>
          <w:rFonts w:eastAsia="Times New Roman" w:cs="Times New Roman"/>
          <w:color w:val="000000" w:themeColor="text1"/>
        </w:rPr>
        <w:t xml:space="preserve"> of average earnings, </w:t>
      </w:r>
      <w:r w:rsidRPr="00D7371D">
        <w:rPr>
          <w:rFonts w:eastAsia="Times New Roman" w:cs="Times New Roman"/>
          <w:b/>
          <w:bCs/>
          <w:color w:val="000000" w:themeColor="text1"/>
        </w:rPr>
        <w:t>then either</w:t>
      </w:r>
    </w:p>
    <w:p w14:paraId="3840878B" w14:textId="77777777" w:rsidR="00055D93" w:rsidRPr="00D7371D" w:rsidRDefault="00055D93" w:rsidP="00E63056">
      <w:pPr>
        <w:pStyle w:val="ListParagraph"/>
        <w:numPr>
          <w:ilvl w:val="1"/>
          <w:numId w:val="52"/>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lastRenderedPageBreak/>
        <w:t xml:space="preserve">33 weeks at the standard rate of Statutory Adoption Pay (SAP) entitlement plus the equivalent of 6 weeks full pay (the payment of which to be agreed with the employee) if declared intention to return to work, </w:t>
      </w:r>
      <w:r w:rsidRPr="00D7371D">
        <w:rPr>
          <w:rFonts w:eastAsia="Times New Roman" w:cs="Times New Roman"/>
          <w:b/>
          <w:color w:val="000000"/>
        </w:rPr>
        <w:t>or</w:t>
      </w:r>
    </w:p>
    <w:p w14:paraId="1E9CAA80" w14:textId="77777777" w:rsidR="00055D93" w:rsidRPr="00D7371D" w:rsidRDefault="00055D93" w:rsidP="00E63056">
      <w:pPr>
        <w:pStyle w:val="ListParagraph"/>
        <w:numPr>
          <w:ilvl w:val="1"/>
          <w:numId w:val="52"/>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33 weeks at the standard rate of SAP entitlement if declared intention not to return to work</w:t>
      </w:r>
    </w:p>
    <w:p w14:paraId="3679B9B9" w14:textId="77777777" w:rsidR="0018728F" w:rsidRPr="00D7371D" w:rsidRDefault="0018728F" w:rsidP="0018728F">
      <w:pPr>
        <w:pStyle w:val="ListParagraph"/>
        <w:overflowPunct w:val="0"/>
        <w:autoSpaceDE w:val="0"/>
        <w:autoSpaceDN w:val="0"/>
        <w:adjustRightInd w:val="0"/>
        <w:spacing w:after="0" w:line="240" w:lineRule="auto"/>
        <w:ind w:left="1440"/>
        <w:jc w:val="both"/>
        <w:textAlignment w:val="baseline"/>
        <w:rPr>
          <w:rFonts w:eastAsia="Times New Roman" w:cs="Times New Roman"/>
          <w:color w:val="000000"/>
        </w:rPr>
      </w:pPr>
    </w:p>
    <w:p w14:paraId="3E6AA90C" w14:textId="45DFEB66" w:rsidR="00055D93" w:rsidRPr="00D7371D" w:rsidRDefault="00055D93" w:rsidP="00022BD1">
      <w:pPr>
        <w:pStyle w:val="ListParagraph"/>
        <w:numPr>
          <w:ilvl w:val="12"/>
          <w:numId w:val="9"/>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Note: The distribution of the payment should be agreed with the Employee.</w:t>
      </w:r>
    </w:p>
    <w:p w14:paraId="1CE40236" w14:textId="77777777" w:rsidR="00055D93" w:rsidRPr="00D7371D" w:rsidRDefault="00055D93" w:rsidP="00022BD1">
      <w:pPr>
        <w:pStyle w:val="ListParagraph"/>
        <w:numPr>
          <w:ilvl w:val="12"/>
          <w:numId w:val="9"/>
        </w:numPr>
        <w:overflowPunct w:val="0"/>
        <w:autoSpaceDE w:val="0"/>
        <w:autoSpaceDN w:val="0"/>
        <w:adjustRightInd w:val="0"/>
        <w:spacing w:after="0" w:line="240" w:lineRule="auto"/>
        <w:jc w:val="both"/>
        <w:textAlignment w:val="baseline"/>
        <w:rPr>
          <w:rFonts w:eastAsia="Times New Roman" w:cs="Times New Roman"/>
          <w:color w:val="000000"/>
        </w:rPr>
      </w:pPr>
    </w:p>
    <w:p w14:paraId="723584B7" w14:textId="6E465A15" w:rsidR="00055D93" w:rsidRPr="00D7371D" w:rsidRDefault="00055D93" w:rsidP="313BA4D9">
      <w:pPr>
        <w:pStyle w:val="ListParagraph"/>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Employees who do not return to </w:t>
      </w:r>
      <w:r w:rsidR="00207C6A" w:rsidRPr="00D7371D">
        <w:rPr>
          <w:rFonts w:eastAsia="Times New Roman" w:cs="Times New Roman"/>
          <w:color w:val="000000" w:themeColor="text1"/>
        </w:rPr>
        <w:t>s</w:t>
      </w:r>
      <w:r w:rsidR="009548FA" w:rsidRPr="00D7371D">
        <w:rPr>
          <w:rFonts w:eastAsia="Times New Roman" w:cs="Times New Roman"/>
          <w:color w:val="000000" w:themeColor="text1"/>
        </w:rPr>
        <w:t>chool</w:t>
      </w:r>
      <w:r w:rsidRPr="00D7371D">
        <w:rPr>
          <w:rFonts w:eastAsia="Times New Roman" w:cs="Times New Roman"/>
          <w:color w:val="000000" w:themeColor="text1"/>
        </w:rPr>
        <w:t xml:space="preserve"> employment for a period of </w:t>
      </w:r>
      <w:r w:rsidR="29FA5E3F" w:rsidRPr="00D7371D">
        <w:rPr>
          <w:rFonts w:eastAsia="Times New Roman" w:cs="Times New Roman"/>
          <w:color w:val="000000" w:themeColor="text1"/>
        </w:rPr>
        <w:t xml:space="preserve">at least </w:t>
      </w:r>
      <w:r w:rsidR="00FD4111" w:rsidRPr="00D7371D">
        <w:rPr>
          <w:rFonts w:eastAsia="Times New Roman" w:cs="Times New Roman"/>
          <w:color w:val="000000" w:themeColor="text1"/>
        </w:rPr>
        <w:t>13 weeks</w:t>
      </w:r>
      <w:r w:rsidRPr="00D7371D">
        <w:rPr>
          <w:rFonts w:eastAsia="Times New Roman" w:cs="Times New Roman"/>
          <w:color w:val="000000" w:themeColor="text1"/>
        </w:rPr>
        <w:t xml:space="preserve"> at the end of their adoption leave will be required to repay any monies paid to them, in excess of their statutory entitlement to adoption pay, under this Scheme.</w:t>
      </w:r>
    </w:p>
    <w:p w14:paraId="0A315C0A" w14:textId="77777777" w:rsidR="00055D93" w:rsidRPr="00D7371D" w:rsidRDefault="00055D93" w:rsidP="00022BD1">
      <w:pPr>
        <w:pStyle w:val="ListParagraph"/>
        <w:numPr>
          <w:ilvl w:val="12"/>
          <w:numId w:val="9"/>
        </w:numPr>
        <w:overflowPunct w:val="0"/>
        <w:autoSpaceDE w:val="0"/>
        <w:autoSpaceDN w:val="0"/>
        <w:adjustRightInd w:val="0"/>
        <w:spacing w:after="0" w:line="240" w:lineRule="auto"/>
        <w:jc w:val="both"/>
        <w:textAlignment w:val="baseline"/>
        <w:rPr>
          <w:rFonts w:eastAsia="Times New Roman" w:cs="Times New Roman"/>
          <w:color w:val="000000"/>
        </w:rPr>
      </w:pPr>
    </w:p>
    <w:p w14:paraId="22A4B357" w14:textId="77777777" w:rsidR="00055D93" w:rsidRPr="00D7371D" w:rsidRDefault="00055D93" w:rsidP="00022BD1">
      <w:pPr>
        <w:pStyle w:val="ListParagraph"/>
        <w:numPr>
          <w:ilvl w:val="12"/>
          <w:numId w:val="9"/>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If an Employee declares they is not returning to work at the end of their period of adoption leave they are entitled to receive:</w:t>
      </w:r>
    </w:p>
    <w:p w14:paraId="2380E3EE" w14:textId="77777777" w:rsidR="00055D93" w:rsidRPr="00D7371D" w:rsidRDefault="00055D93" w:rsidP="00022BD1">
      <w:pPr>
        <w:pStyle w:val="ListParagraph"/>
        <w:numPr>
          <w:ilvl w:val="12"/>
          <w:numId w:val="9"/>
        </w:numPr>
        <w:overflowPunct w:val="0"/>
        <w:autoSpaceDE w:val="0"/>
        <w:autoSpaceDN w:val="0"/>
        <w:adjustRightInd w:val="0"/>
        <w:spacing w:after="0" w:line="240" w:lineRule="auto"/>
        <w:jc w:val="both"/>
        <w:textAlignment w:val="baseline"/>
        <w:rPr>
          <w:rFonts w:eastAsia="Times New Roman" w:cs="Times New Roman"/>
          <w:color w:val="000000"/>
        </w:rPr>
      </w:pPr>
    </w:p>
    <w:p w14:paraId="0E42CDE6" w14:textId="0889AD38" w:rsidR="00055D93" w:rsidRPr="00D7371D" w:rsidRDefault="00055D93" w:rsidP="00E63056">
      <w:pPr>
        <w:pStyle w:val="ListParagraph"/>
        <w:numPr>
          <w:ilvl w:val="0"/>
          <w:numId w:val="54"/>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 xml:space="preserve">9/10ths of a weeks’ pay for the first </w:t>
      </w:r>
      <w:r w:rsidR="00117716" w:rsidRPr="00D7371D">
        <w:rPr>
          <w:rFonts w:eastAsia="Times New Roman" w:cs="Times New Roman"/>
          <w:color w:val="000000"/>
        </w:rPr>
        <w:t>6</w:t>
      </w:r>
      <w:r w:rsidRPr="00D7371D">
        <w:rPr>
          <w:rFonts w:eastAsia="Times New Roman" w:cs="Times New Roman"/>
          <w:color w:val="000000"/>
        </w:rPr>
        <w:t xml:space="preserve"> weeks of absence (this is offset</w:t>
      </w:r>
      <w:r w:rsidR="00C50EAF" w:rsidRPr="00D7371D">
        <w:rPr>
          <w:rFonts w:eastAsia="Times New Roman" w:cs="Times New Roman"/>
          <w:color w:val="000000"/>
        </w:rPr>
        <w:t xml:space="preserve"> </w:t>
      </w:r>
      <w:r w:rsidRPr="00D7371D">
        <w:rPr>
          <w:rFonts w:eastAsia="Times New Roman" w:cs="Times New Roman"/>
          <w:color w:val="000000"/>
        </w:rPr>
        <w:t>against any entitlement to Statutory Adoption Pay during this period),</w:t>
      </w:r>
    </w:p>
    <w:p w14:paraId="33E19E30" w14:textId="77777777" w:rsidR="00055D93" w:rsidRPr="00D7371D" w:rsidRDefault="00055D93" w:rsidP="00022BD1">
      <w:pPr>
        <w:pStyle w:val="ListParagraph"/>
        <w:numPr>
          <w:ilvl w:val="12"/>
          <w:numId w:val="9"/>
        </w:numPr>
        <w:overflowPunct w:val="0"/>
        <w:autoSpaceDE w:val="0"/>
        <w:autoSpaceDN w:val="0"/>
        <w:adjustRightInd w:val="0"/>
        <w:spacing w:after="0" w:line="240" w:lineRule="auto"/>
        <w:jc w:val="both"/>
        <w:textAlignment w:val="baseline"/>
        <w:rPr>
          <w:rFonts w:eastAsia="Times New Roman" w:cs="Times New Roman"/>
          <w:color w:val="000000"/>
        </w:rPr>
      </w:pPr>
    </w:p>
    <w:p w14:paraId="717E62AA" w14:textId="77777777" w:rsidR="00055D93" w:rsidRPr="00D7371D" w:rsidRDefault="00055D93" w:rsidP="00022BD1">
      <w:pPr>
        <w:numPr>
          <w:ilvl w:val="12"/>
          <w:numId w:val="9"/>
        </w:numPr>
        <w:overflowPunct w:val="0"/>
        <w:autoSpaceDE w:val="0"/>
        <w:autoSpaceDN w:val="0"/>
        <w:adjustRightInd w:val="0"/>
        <w:spacing w:after="0" w:line="240" w:lineRule="auto"/>
        <w:ind w:left="720"/>
        <w:jc w:val="both"/>
        <w:textAlignment w:val="baseline"/>
        <w:rPr>
          <w:rFonts w:eastAsia="Times New Roman" w:cs="Times New Roman"/>
          <w:b/>
          <w:bCs/>
          <w:color w:val="000000"/>
        </w:rPr>
      </w:pPr>
      <w:r w:rsidRPr="00D7371D">
        <w:rPr>
          <w:rFonts w:eastAsia="Times New Roman" w:cs="Times New Roman"/>
          <w:b/>
          <w:bCs/>
          <w:color w:val="000000" w:themeColor="text1"/>
        </w:rPr>
        <w:t>thereafter,</w:t>
      </w:r>
    </w:p>
    <w:p w14:paraId="189BFBB0" w14:textId="77777777" w:rsidR="00055D93" w:rsidRPr="00D7371D" w:rsidRDefault="00055D93" w:rsidP="00022BD1">
      <w:pPr>
        <w:numPr>
          <w:ilvl w:val="12"/>
          <w:numId w:val="9"/>
        </w:numPr>
        <w:overflowPunct w:val="0"/>
        <w:autoSpaceDE w:val="0"/>
        <w:autoSpaceDN w:val="0"/>
        <w:adjustRightInd w:val="0"/>
        <w:spacing w:after="0" w:line="240" w:lineRule="auto"/>
        <w:ind w:left="720"/>
        <w:jc w:val="both"/>
        <w:textAlignment w:val="baseline"/>
        <w:rPr>
          <w:rFonts w:eastAsia="Times New Roman" w:cs="Times New Roman"/>
          <w:b/>
          <w:color w:val="000000"/>
        </w:rPr>
      </w:pPr>
    </w:p>
    <w:p w14:paraId="33134004" w14:textId="64C4FDAE" w:rsidR="00055D93" w:rsidRPr="00D7371D" w:rsidRDefault="00055D93" w:rsidP="00E63056">
      <w:pPr>
        <w:pStyle w:val="ListParagraph"/>
        <w:numPr>
          <w:ilvl w:val="0"/>
          <w:numId w:val="53"/>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33 weeks Statutory Adoption Pay at the lower rate.</w:t>
      </w:r>
    </w:p>
    <w:p w14:paraId="7E44B798" w14:textId="77777777" w:rsidR="00055D93" w:rsidRPr="00C835B7" w:rsidRDefault="00055D93" w:rsidP="00C835B7">
      <w:pPr>
        <w:overflowPunct w:val="0"/>
        <w:autoSpaceDE w:val="0"/>
        <w:autoSpaceDN w:val="0"/>
        <w:adjustRightInd w:val="0"/>
        <w:spacing w:after="0" w:line="240" w:lineRule="auto"/>
        <w:textAlignment w:val="baseline"/>
        <w:rPr>
          <w:rFonts w:eastAsia="Times New Roman" w:cs="Times New Roman"/>
          <w:color w:val="000000"/>
        </w:rPr>
      </w:pPr>
    </w:p>
    <w:p w14:paraId="2D44512F"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b/>
          <w:color w:val="000000"/>
          <w:u w:val="single"/>
        </w:rPr>
        <w:t>Scheme 4</w:t>
      </w:r>
      <w:r w:rsidRPr="00D7371D">
        <w:rPr>
          <w:rFonts w:eastAsia="Times New Roman" w:cs="Times New Roman"/>
          <w:b/>
          <w:color w:val="000000"/>
        </w:rPr>
        <w:t xml:space="preserve"> - </w:t>
      </w:r>
      <w:r w:rsidRPr="00D7371D">
        <w:rPr>
          <w:rFonts w:eastAsia="Times New Roman" w:cs="Times New Roman"/>
          <w:color w:val="000000"/>
        </w:rPr>
        <w:t>applies to an Employee earning less than the National Insurance lower earnings limit:</w:t>
      </w:r>
    </w:p>
    <w:p w14:paraId="30EB416E" w14:textId="034F1D4D"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 xml:space="preserve">Employees with at least 26 weeks service with the </w:t>
      </w:r>
      <w:r w:rsidR="009C4B7B" w:rsidRPr="00D7371D">
        <w:rPr>
          <w:rFonts w:eastAsia="Times New Roman" w:cs="Times New Roman"/>
          <w:color w:val="000000"/>
        </w:rPr>
        <w:t>school</w:t>
      </w:r>
      <w:r w:rsidRPr="00D7371D">
        <w:rPr>
          <w:rFonts w:eastAsia="Times New Roman" w:cs="Times New Roman"/>
          <w:color w:val="000000"/>
        </w:rPr>
        <w:t xml:space="preserve"> at the end of the week in which they are notified of being matched with a child for adoption who earn less than the National Insurance lower earnings limit are not entitled to Statutory Adoption Pay.  They are, however, entitled to Occupational Adoption Pay as follows:</w:t>
      </w:r>
    </w:p>
    <w:p w14:paraId="4C39EC22"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color w:val="000000"/>
        </w:rPr>
      </w:pPr>
    </w:p>
    <w:p w14:paraId="65249FA7"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color w:val="000000"/>
        </w:rPr>
      </w:pPr>
      <w:r w:rsidRPr="00D7371D">
        <w:rPr>
          <w:rFonts w:eastAsia="Times New Roman" w:cs="Times New Roman"/>
          <w:b/>
          <w:color w:val="000000"/>
        </w:rPr>
        <w:t>Entitlements:</w:t>
      </w:r>
    </w:p>
    <w:p w14:paraId="490DB890" w14:textId="77777777" w:rsidR="00055D93" w:rsidRPr="00D7371D" w:rsidRDefault="00055D93" w:rsidP="00E63056">
      <w:pPr>
        <w:pStyle w:val="ListParagraph"/>
        <w:numPr>
          <w:ilvl w:val="0"/>
          <w:numId w:val="53"/>
        </w:numPr>
        <w:overflowPunct w:val="0"/>
        <w:autoSpaceDE w:val="0"/>
        <w:autoSpaceDN w:val="0"/>
        <w:adjustRightInd w:val="0"/>
        <w:spacing w:after="0" w:line="240" w:lineRule="auto"/>
        <w:ind w:left="709"/>
        <w:jc w:val="both"/>
        <w:textAlignment w:val="baseline"/>
        <w:rPr>
          <w:rFonts w:eastAsia="Times New Roman" w:cs="Times New Roman"/>
          <w:color w:val="000000"/>
        </w:rPr>
      </w:pPr>
      <w:r w:rsidRPr="00D7371D">
        <w:rPr>
          <w:rFonts w:eastAsia="Times New Roman" w:cs="Times New Roman"/>
          <w:color w:val="000000"/>
        </w:rPr>
        <w:t>26 weeks Ordinary Adoption Leave (OAL)</w:t>
      </w:r>
    </w:p>
    <w:p w14:paraId="2E6E3F8F" w14:textId="77777777" w:rsidR="00055D93" w:rsidRPr="00D7371D" w:rsidRDefault="00055D93" w:rsidP="00E63056">
      <w:pPr>
        <w:pStyle w:val="ListParagraph"/>
        <w:numPr>
          <w:ilvl w:val="0"/>
          <w:numId w:val="53"/>
        </w:numPr>
        <w:overflowPunct w:val="0"/>
        <w:autoSpaceDE w:val="0"/>
        <w:autoSpaceDN w:val="0"/>
        <w:adjustRightInd w:val="0"/>
        <w:spacing w:after="0" w:line="240" w:lineRule="auto"/>
        <w:ind w:left="709"/>
        <w:textAlignment w:val="baseline"/>
        <w:rPr>
          <w:rFonts w:eastAsia="Times New Roman" w:cs="Times New Roman"/>
          <w:color w:val="000000"/>
        </w:rPr>
      </w:pPr>
      <w:r w:rsidRPr="00D7371D">
        <w:rPr>
          <w:rFonts w:eastAsia="Times New Roman" w:cs="Times New Roman"/>
          <w:color w:val="000000" w:themeColor="text1"/>
        </w:rPr>
        <w:t>26 weeks Additional Adoption Leave (AAL) – where service conditions apply</w:t>
      </w:r>
    </w:p>
    <w:p w14:paraId="56892338" w14:textId="77777777" w:rsidR="00055D93" w:rsidRPr="00D7371D" w:rsidRDefault="00055D93" w:rsidP="00E63056">
      <w:pPr>
        <w:pStyle w:val="ListParagraph"/>
        <w:numPr>
          <w:ilvl w:val="0"/>
          <w:numId w:val="53"/>
        </w:numPr>
        <w:overflowPunct w:val="0"/>
        <w:autoSpaceDE w:val="0"/>
        <w:autoSpaceDN w:val="0"/>
        <w:adjustRightInd w:val="0"/>
        <w:spacing w:after="0" w:line="240" w:lineRule="auto"/>
        <w:ind w:left="709"/>
        <w:textAlignment w:val="baseline"/>
        <w:rPr>
          <w:rFonts w:eastAsia="Times New Roman" w:cs="Times New Roman"/>
          <w:b/>
          <w:color w:val="000000"/>
        </w:rPr>
      </w:pPr>
      <w:r w:rsidRPr="00D7371D">
        <w:rPr>
          <w:rFonts w:eastAsia="Times New Roman" w:cs="Times New Roman"/>
          <w:b/>
          <w:color w:val="000000"/>
        </w:rPr>
        <w:t>Occupational Adoption Pay</w:t>
      </w:r>
    </w:p>
    <w:p w14:paraId="6619061D" w14:textId="77777777" w:rsidR="00055D93" w:rsidRPr="00D7371D" w:rsidRDefault="00055D93" w:rsidP="00E63056">
      <w:pPr>
        <w:pStyle w:val="ListParagraph"/>
        <w:numPr>
          <w:ilvl w:val="1"/>
          <w:numId w:val="53"/>
        </w:numPr>
        <w:overflowPunct w:val="0"/>
        <w:autoSpaceDE w:val="0"/>
        <w:autoSpaceDN w:val="0"/>
        <w:adjustRightInd w:val="0"/>
        <w:spacing w:after="0" w:line="240" w:lineRule="auto"/>
        <w:ind w:left="1418"/>
        <w:textAlignment w:val="baseline"/>
        <w:rPr>
          <w:rFonts w:eastAsia="Times New Roman" w:cs="Times New Roman"/>
          <w:color w:val="000000"/>
        </w:rPr>
      </w:pPr>
      <w:r w:rsidRPr="00D7371D">
        <w:rPr>
          <w:rFonts w:eastAsia="Times New Roman" w:cs="Times New Roman"/>
          <w:color w:val="000000"/>
        </w:rPr>
        <w:t>6 weeks at 9/10ths of average earnings, then</w:t>
      </w:r>
    </w:p>
    <w:p w14:paraId="690C8084" w14:textId="77777777" w:rsidR="00055D93" w:rsidRPr="00D7371D" w:rsidRDefault="00055D93" w:rsidP="00E63056">
      <w:pPr>
        <w:pStyle w:val="ListParagraph"/>
        <w:numPr>
          <w:ilvl w:val="1"/>
          <w:numId w:val="53"/>
        </w:numPr>
        <w:overflowPunct w:val="0"/>
        <w:autoSpaceDE w:val="0"/>
        <w:autoSpaceDN w:val="0"/>
        <w:adjustRightInd w:val="0"/>
        <w:spacing w:after="0" w:line="240" w:lineRule="auto"/>
        <w:ind w:left="1418"/>
        <w:textAlignment w:val="baseline"/>
        <w:rPr>
          <w:rFonts w:eastAsia="Times New Roman" w:cs="Times New Roman"/>
          <w:color w:val="000000"/>
        </w:rPr>
      </w:pPr>
      <w:r w:rsidRPr="00D7371D">
        <w:rPr>
          <w:rFonts w:eastAsia="Times New Roman" w:cs="Times New Roman"/>
          <w:color w:val="000000"/>
        </w:rPr>
        <w:t>20 weeks at half pay</w:t>
      </w:r>
    </w:p>
    <w:p w14:paraId="1FAB3D11"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color w:val="000000"/>
        </w:rPr>
      </w:pPr>
    </w:p>
    <w:p w14:paraId="07528B59" w14:textId="480298A0" w:rsidR="00055D93" w:rsidRPr="00D7371D" w:rsidRDefault="00055D93" w:rsidP="313BA4D9">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Employees who do not return to employment at the </w:t>
      </w:r>
      <w:r w:rsidR="00207C6A" w:rsidRPr="00D7371D">
        <w:rPr>
          <w:rFonts w:eastAsia="Times New Roman" w:cs="Times New Roman"/>
          <w:color w:val="000000" w:themeColor="text1"/>
        </w:rPr>
        <w:t>school</w:t>
      </w:r>
      <w:r w:rsidRPr="00D7371D">
        <w:rPr>
          <w:rFonts w:eastAsia="Times New Roman" w:cs="Times New Roman"/>
          <w:color w:val="000000" w:themeColor="text1"/>
        </w:rPr>
        <w:t xml:space="preserve"> for a period of </w:t>
      </w:r>
      <w:r w:rsidR="0C25855C" w:rsidRPr="00D7371D">
        <w:rPr>
          <w:rFonts w:eastAsia="Times New Roman" w:cs="Times New Roman"/>
          <w:color w:val="000000" w:themeColor="text1"/>
        </w:rPr>
        <w:t xml:space="preserve">at least </w:t>
      </w:r>
      <w:r w:rsidR="00FA25C6" w:rsidRPr="00D7371D">
        <w:rPr>
          <w:rFonts w:eastAsia="Times New Roman" w:cs="Times New Roman"/>
          <w:color w:val="000000" w:themeColor="text1"/>
        </w:rPr>
        <w:t>13 weeks</w:t>
      </w:r>
      <w:r w:rsidRPr="00D7371D">
        <w:rPr>
          <w:rFonts w:eastAsia="Times New Roman" w:cs="Times New Roman"/>
          <w:color w:val="000000" w:themeColor="text1"/>
        </w:rPr>
        <w:t xml:space="preserve"> at the end of their adoption leave will be required to repay all monies in excess of their statutory entitlement to adoption pay, under this Scheme.</w:t>
      </w:r>
    </w:p>
    <w:p w14:paraId="35BE865F" w14:textId="2D66B239"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 xml:space="preserve"> </w:t>
      </w:r>
    </w:p>
    <w:p w14:paraId="6935CCBE"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color w:val="000000"/>
          <w:sz w:val="24"/>
          <w:szCs w:val="24"/>
        </w:rPr>
      </w:pPr>
      <w:r w:rsidRPr="00D7371D">
        <w:rPr>
          <w:rFonts w:eastAsia="Times New Roman" w:cs="Times New Roman"/>
          <w:b/>
          <w:color w:val="000000"/>
          <w:sz w:val="24"/>
          <w:szCs w:val="24"/>
        </w:rPr>
        <w:t>Eligibility for Adoption Leave</w:t>
      </w:r>
    </w:p>
    <w:p w14:paraId="4FFC73E2"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color w:val="000000"/>
        </w:rPr>
      </w:pPr>
    </w:p>
    <w:p w14:paraId="22F67D4B"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An Employee must have been notified that they have been matched with a child for adoption by an approved adoption agency.</w:t>
      </w:r>
    </w:p>
    <w:p w14:paraId="65317811"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35D80B81"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Adoption leave and pay is not available in circumstances where a child is not newly matched for adoption, for example when a step-parent is adopting a partner’s child.</w:t>
      </w:r>
    </w:p>
    <w:p w14:paraId="3C3E19D9"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35726656"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In the case of adoption of children from overseas the adopters should receive a letter from the Commission for Social Care Inspection or the Department of Health confirming that adoption is taking place.  These documents will be deemed to be the confirmation for the purposes of these guidelines.</w:t>
      </w:r>
    </w:p>
    <w:p w14:paraId="00CCB62E" w14:textId="77777777" w:rsidR="00055D93" w:rsidRPr="00D7371D" w:rsidRDefault="00055D93" w:rsidP="00055D93">
      <w:pPr>
        <w:keepNext/>
        <w:numPr>
          <w:ilvl w:val="12"/>
          <w:numId w:val="0"/>
        </w:numPr>
        <w:overflowPunct w:val="0"/>
        <w:autoSpaceDE w:val="0"/>
        <w:autoSpaceDN w:val="0"/>
        <w:adjustRightInd w:val="0"/>
        <w:spacing w:before="240" w:after="60" w:line="240" w:lineRule="auto"/>
        <w:jc w:val="both"/>
        <w:textAlignment w:val="baseline"/>
        <w:outlineLvl w:val="0"/>
        <w:rPr>
          <w:rFonts w:eastAsia="Times New Roman" w:cs="Times New Roman"/>
          <w:b/>
          <w:color w:val="000000"/>
          <w:kern w:val="28"/>
          <w:sz w:val="24"/>
          <w:szCs w:val="24"/>
        </w:rPr>
      </w:pPr>
      <w:r w:rsidRPr="00D7371D">
        <w:rPr>
          <w:rFonts w:eastAsia="Times New Roman" w:cs="Times New Roman"/>
          <w:b/>
          <w:color w:val="000000"/>
          <w:kern w:val="28"/>
          <w:sz w:val="24"/>
          <w:szCs w:val="24"/>
        </w:rPr>
        <w:t>Adoption Leave</w:t>
      </w:r>
    </w:p>
    <w:p w14:paraId="4875BA62"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677C19DE" w14:textId="61C579CF"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All Employees are entitled to a 26-week period of Ordinary Adoption Leave.  They are entitled to a 26</w:t>
      </w:r>
      <w:r w:rsidR="001609A5" w:rsidRPr="00D7371D">
        <w:rPr>
          <w:rFonts w:eastAsia="Times New Roman" w:cs="Times New Roman"/>
          <w:color w:val="000000"/>
        </w:rPr>
        <w:t>-</w:t>
      </w:r>
      <w:r w:rsidRPr="00D7371D">
        <w:rPr>
          <w:rFonts w:eastAsia="Times New Roman" w:cs="Times New Roman"/>
          <w:color w:val="000000"/>
        </w:rPr>
        <w:t>week period of Additional Adoption Leave irrespective of length of service and hours worked.  Additional Adoption Leave (AAL) starts on the first day following the end of Ordinary Adoption Leave (OAL).</w:t>
      </w:r>
    </w:p>
    <w:p w14:paraId="1EF93DE8"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5AC8A21B"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Leave can start on any day of the week, either:</w:t>
      </w:r>
    </w:p>
    <w:p w14:paraId="5DFFC1D2"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37BB713A" w14:textId="77777777" w:rsidR="00055D93" w:rsidRPr="00D7371D" w:rsidRDefault="00055D93" w:rsidP="00064073">
      <w:pPr>
        <w:numPr>
          <w:ilvl w:val="0"/>
          <w:numId w:val="3"/>
        </w:numPr>
        <w:overflowPunct w:val="0"/>
        <w:autoSpaceDE w:val="0"/>
        <w:autoSpaceDN w:val="0"/>
        <w:adjustRightInd w:val="0"/>
        <w:spacing w:after="0" w:line="240" w:lineRule="auto"/>
        <w:ind w:left="566"/>
        <w:jc w:val="both"/>
        <w:textAlignment w:val="baseline"/>
        <w:rPr>
          <w:rFonts w:eastAsia="Times New Roman" w:cs="Times New Roman"/>
          <w:color w:val="000000"/>
        </w:rPr>
      </w:pPr>
      <w:r w:rsidRPr="00D7371D">
        <w:rPr>
          <w:rFonts w:eastAsia="Times New Roman" w:cs="Times New Roman"/>
          <w:color w:val="000000" w:themeColor="text1"/>
        </w:rPr>
        <w:t>from the date of the child’s placement (whether this is earlier or later than expected), or</w:t>
      </w:r>
    </w:p>
    <w:p w14:paraId="2CF3930A" w14:textId="77777777" w:rsidR="00055D93" w:rsidRPr="00D7371D" w:rsidRDefault="00055D93" w:rsidP="00064073">
      <w:pPr>
        <w:numPr>
          <w:ilvl w:val="0"/>
          <w:numId w:val="3"/>
        </w:numPr>
        <w:overflowPunct w:val="0"/>
        <w:autoSpaceDE w:val="0"/>
        <w:autoSpaceDN w:val="0"/>
        <w:adjustRightInd w:val="0"/>
        <w:spacing w:after="0" w:line="240" w:lineRule="auto"/>
        <w:ind w:left="566"/>
        <w:jc w:val="both"/>
        <w:textAlignment w:val="baseline"/>
        <w:rPr>
          <w:rFonts w:eastAsia="Times New Roman" w:cs="Times New Roman"/>
          <w:color w:val="000000"/>
        </w:rPr>
      </w:pPr>
      <w:r w:rsidRPr="00D7371D">
        <w:rPr>
          <w:rFonts w:eastAsia="Times New Roman" w:cs="Times New Roman"/>
          <w:color w:val="000000"/>
        </w:rPr>
        <w:t>from a fixed date which can be up to 14 days before the expected date of placement.</w:t>
      </w:r>
    </w:p>
    <w:p w14:paraId="175CBFBA"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5C33F4EC"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b/>
          <w:bCs/>
          <w:color w:val="000000"/>
        </w:rPr>
      </w:pPr>
      <w:r w:rsidRPr="00D7371D">
        <w:rPr>
          <w:rFonts w:eastAsia="Times New Roman" w:cs="Times New Roman"/>
          <w:color w:val="000000" w:themeColor="text1"/>
        </w:rPr>
        <w:t xml:space="preserve">Only one period of leave is available irrespective of whether more than one child is placed for adoption as part of the same arrangement.   </w:t>
      </w:r>
    </w:p>
    <w:p w14:paraId="5047DDF8"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701B63EF" w14:textId="5E16288E" w:rsidR="00055D93" w:rsidRPr="00D7371D" w:rsidRDefault="00055D93" w:rsidP="00055D93">
      <w:pPr>
        <w:jc w:val="both"/>
        <w:rPr>
          <w:rFonts w:cs="Arial"/>
        </w:rPr>
      </w:pPr>
      <w:r w:rsidRPr="00D7371D">
        <w:rPr>
          <w:rFonts w:eastAsia="Times New Roman" w:cs="Arial"/>
          <w:color w:val="000000"/>
        </w:rPr>
        <w:t>During the adoption planning process</w:t>
      </w:r>
      <w:r w:rsidR="001609A5" w:rsidRPr="00D7371D">
        <w:rPr>
          <w:rFonts w:eastAsia="Times New Roman" w:cs="Arial"/>
          <w:color w:val="000000"/>
        </w:rPr>
        <w:t>,</w:t>
      </w:r>
      <w:r w:rsidRPr="00D7371D">
        <w:rPr>
          <w:rFonts w:eastAsia="Times New Roman" w:cs="Arial"/>
          <w:color w:val="000000"/>
        </w:rPr>
        <w:t xml:space="preserve"> </w:t>
      </w:r>
      <w:r w:rsidRPr="00D7371D">
        <w:rPr>
          <w:rFonts w:cs="Arial"/>
        </w:rPr>
        <w:t xml:space="preserve">the employee is entitled “reasonable paid time off” to attend up to </w:t>
      </w:r>
      <w:r w:rsidR="000A367C" w:rsidRPr="00D7371D">
        <w:rPr>
          <w:rFonts w:cs="Arial"/>
        </w:rPr>
        <w:t>5</w:t>
      </w:r>
      <w:r w:rsidRPr="00D7371D">
        <w:rPr>
          <w:rFonts w:cs="Arial"/>
        </w:rPr>
        <w:t xml:space="preserve"> adoption placement meetings and the partner to </w:t>
      </w:r>
      <w:r w:rsidR="0055660C" w:rsidRPr="00D7371D">
        <w:rPr>
          <w:rFonts w:cs="Arial"/>
        </w:rPr>
        <w:t>2</w:t>
      </w:r>
      <w:r w:rsidRPr="00D7371D">
        <w:rPr>
          <w:rFonts w:cs="Arial"/>
        </w:rPr>
        <w:t xml:space="preserve"> “unpaid adoption placement meetings”. Time is capped at 6.5 hours per meeting.</w:t>
      </w:r>
    </w:p>
    <w:p w14:paraId="65D5B6CB" w14:textId="569C73A3" w:rsidR="00055D93" w:rsidRPr="00D7371D" w:rsidRDefault="00055D93" w:rsidP="046B779F">
      <w:pPr>
        <w:overflowPunct w:val="0"/>
        <w:autoSpaceDE w:val="0"/>
        <w:autoSpaceDN w:val="0"/>
        <w:adjustRightInd w:val="0"/>
        <w:spacing w:after="0" w:line="240" w:lineRule="auto"/>
        <w:jc w:val="both"/>
        <w:textAlignment w:val="baseline"/>
        <w:rPr>
          <w:rFonts w:eastAsia="Times New Roman" w:cs="Arial"/>
          <w:color w:val="000000"/>
        </w:rPr>
      </w:pPr>
      <w:r w:rsidRPr="00D7371D">
        <w:rPr>
          <w:rFonts w:eastAsia="Times New Roman" w:cs="Arial"/>
          <w:color w:val="000000" w:themeColor="text1"/>
        </w:rPr>
        <w:t xml:space="preserve">This should be used for social work assessments and for any training provided for the adoptive parent.  Any additional time required should be managed through flexitime, unpaid time off or annual leave.  (A pro-rata entitlement applies to part-time and job-share </w:t>
      </w:r>
      <w:r w:rsidR="192DCBA5" w:rsidRPr="00D7371D">
        <w:rPr>
          <w:rFonts w:eastAsia="Times New Roman" w:cs="Arial"/>
          <w:color w:val="000000" w:themeColor="text1"/>
        </w:rPr>
        <w:t>e</w:t>
      </w:r>
      <w:r w:rsidRPr="00D7371D">
        <w:rPr>
          <w:rFonts w:eastAsia="Times New Roman" w:cs="Arial"/>
          <w:color w:val="000000" w:themeColor="text1"/>
        </w:rPr>
        <w:t>mployees.)</w:t>
      </w:r>
    </w:p>
    <w:p w14:paraId="52D26409"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6C548263" w14:textId="77777777" w:rsidR="00055D93" w:rsidRPr="00D7371D" w:rsidRDefault="00055D93" w:rsidP="00055D93">
      <w:pPr>
        <w:keepNext/>
        <w:numPr>
          <w:ilvl w:val="12"/>
          <w:numId w:val="0"/>
        </w:numPr>
        <w:overflowPunct w:val="0"/>
        <w:autoSpaceDE w:val="0"/>
        <w:autoSpaceDN w:val="0"/>
        <w:adjustRightInd w:val="0"/>
        <w:spacing w:after="0" w:line="240" w:lineRule="auto"/>
        <w:jc w:val="both"/>
        <w:textAlignment w:val="baseline"/>
        <w:outlineLvl w:val="1"/>
        <w:rPr>
          <w:rFonts w:eastAsia="Times New Roman" w:cs="Times New Roman"/>
          <w:b/>
          <w:color w:val="000000"/>
          <w:sz w:val="24"/>
          <w:szCs w:val="24"/>
        </w:rPr>
      </w:pPr>
      <w:r w:rsidRPr="00D7371D">
        <w:rPr>
          <w:rFonts w:eastAsia="Times New Roman" w:cs="Times New Roman"/>
          <w:b/>
          <w:color w:val="000000"/>
          <w:sz w:val="24"/>
          <w:szCs w:val="24"/>
        </w:rPr>
        <w:t>Delayed Placements</w:t>
      </w:r>
    </w:p>
    <w:p w14:paraId="011AF6FF"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02823ED3" w14:textId="5405BA14"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color w:val="000000"/>
          <w:sz w:val="24"/>
          <w:szCs w:val="24"/>
        </w:rPr>
      </w:pPr>
      <w:r w:rsidRPr="00D7371D">
        <w:rPr>
          <w:rFonts w:eastAsia="Times New Roman" w:cs="Times New Roman"/>
          <w:color w:val="000000" w:themeColor="text1"/>
        </w:rPr>
        <w:t xml:space="preserve">If the </w:t>
      </w:r>
      <w:r w:rsidR="1E49582C" w:rsidRPr="00D7371D">
        <w:rPr>
          <w:rFonts w:eastAsia="Times New Roman" w:cs="Times New Roman"/>
          <w:color w:val="000000" w:themeColor="text1"/>
        </w:rPr>
        <w:t>e</w:t>
      </w:r>
      <w:r w:rsidRPr="00D7371D">
        <w:rPr>
          <w:rFonts w:eastAsia="Times New Roman" w:cs="Times New Roman"/>
          <w:color w:val="000000" w:themeColor="text1"/>
        </w:rPr>
        <w:t>mployee</w:t>
      </w:r>
      <w:r w:rsidR="62FFD4EC" w:rsidRPr="00D7371D">
        <w:rPr>
          <w:rFonts w:eastAsia="Times New Roman" w:cs="Times New Roman"/>
          <w:color w:val="000000" w:themeColor="text1"/>
        </w:rPr>
        <w:t>’</w:t>
      </w:r>
      <w:r w:rsidRPr="00D7371D">
        <w:rPr>
          <w:rFonts w:eastAsia="Times New Roman" w:cs="Times New Roman"/>
          <w:color w:val="000000" w:themeColor="text1"/>
        </w:rPr>
        <w:t>s placement is delayed, for whatever reason, and they have already begun their adoption leave, they will not be able to stop their leave and start it again at a later date, unless it becomes a disrupted placement.  Employees should therefore make sure that the placement will go ahead on the agreed date if they intend to start their adoption leave before the actual date of placement.</w:t>
      </w:r>
    </w:p>
    <w:p w14:paraId="59B0E23E"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color w:val="000000"/>
          <w:sz w:val="24"/>
          <w:szCs w:val="20"/>
        </w:rPr>
      </w:pPr>
    </w:p>
    <w:p w14:paraId="71E455B3" w14:textId="77777777" w:rsidR="00055D93" w:rsidRPr="00D7371D" w:rsidRDefault="00055D93" w:rsidP="00055D93">
      <w:pPr>
        <w:keepNext/>
        <w:numPr>
          <w:ilvl w:val="12"/>
          <w:numId w:val="0"/>
        </w:numPr>
        <w:overflowPunct w:val="0"/>
        <w:autoSpaceDE w:val="0"/>
        <w:autoSpaceDN w:val="0"/>
        <w:adjustRightInd w:val="0"/>
        <w:spacing w:after="0" w:line="240" w:lineRule="auto"/>
        <w:jc w:val="both"/>
        <w:textAlignment w:val="baseline"/>
        <w:outlineLvl w:val="1"/>
        <w:rPr>
          <w:rFonts w:eastAsia="Times New Roman" w:cs="Times New Roman"/>
          <w:b/>
          <w:color w:val="000000"/>
          <w:sz w:val="24"/>
          <w:szCs w:val="24"/>
        </w:rPr>
      </w:pPr>
      <w:r w:rsidRPr="00D7371D">
        <w:rPr>
          <w:rFonts w:eastAsia="Times New Roman" w:cs="Times New Roman"/>
          <w:b/>
          <w:color w:val="000000"/>
          <w:sz w:val="24"/>
          <w:szCs w:val="24"/>
        </w:rPr>
        <w:t>Disrupted Placements</w:t>
      </w:r>
    </w:p>
    <w:p w14:paraId="5FB89834"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rPr>
      </w:pPr>
    </w:p>
    <w:p w14:paraId="47B3FD8C" w14:textId="257C2DD1"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Where, after starting their leave, an </w:t>
      </w:r>
      <w:r w:rsidR="215772CC" w:rsidRPr="00D7371D">
        <w:rPr>
          <w:rFonts w:eastAsia="Times New Roman" w:cs="Times New Roman"/>
          <w:color w:val="000000" w:themeColor="text1"/>
        </w:rPr>
        <w:t>e</w:t>
      </w:r>
      <w:r w:rsidRPr="00D7371D">
        <w:rPr>
          <w:rFonts w:eastAsia="Times New Roman" w:cs="Times New Roman"/>
          <w:color w:val="000000" w:themeColor="text1"/>
        </w:rPr>
        <w:t xml:space="preserve">mployee is notified that the child will not be placed, or after the child is placed, the child dies or is returned to the adoption agency, the </w:t>
      </w:r>
      <w:r w:rsidR="60EDA889" w:rsidRPr="00D7371D">
        <w:rPr>
          <w:rFonts w:eastAsia="Times New Roman" w:cs="Times New Roman"/>
          <w:color w:val="000000" w:themeColor="text1"/>
        </w:rPr>
        <w:t>e</w:t>
      </w:r>
      <w:r w:rsidRPr="00D7371D">
        <w:rPr>
          <w:rFonts w:eastAsia="Times New Roman" w:cs="Times New Roman"/>
          <w:color w:val="000000" w:themeColor="text1"/>
        </w:rPr>
        <w:t>mployee will not be entitled to the full adoption leave period.  In this case adoption leave will end 8 weeks after the end of the week in which the disruption occurred.  (There is no extension of adoption leave if disruption occurs with fewer than 8 weeks to go.)</w:t>
      </w:r>
    </w:p>
    <w:p w14:paraId="5F12CAF6"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6F0116CE" w14:textId="4299D406"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When disruption occurs during the period when the </w:t>
      </w:r>
      <w:r w:rsidR="7AB3B227" w:rsidRPr="00D7371D">
        <w:rPr>
          <w:rFonts w:eastAsia="Times New Roman" w:cs="Times New Roman"/>
          <w:color w:val="000000" w:themeColor="text1"/>
        </w:rPr>
        <w:t>e</w:t>
      </w:r>
      <w:r w:rsidRPr="00D7371D">
        <w:rPr>
          <w:rFonts w:eastAsia="Times New Roman" w:cs="Times New Roman"/>
          <w:color w:val="000000" w:themeColor="text1"/>
        </w:rPr>
        <w:t xml:space="preserve">mployee is receiving occupational adoption </w:t>
      </w:r>
      <w:r w:rsidR="556C6548" w:rsidRPr="00D7371D">
        <w:rPr>
          <w:rFonts w:eastAsia="Times New Roman" w:cs="Times New Roman"/>
          <w:color w:val="000000" w:themeColor="text1"/>
        </w:rPr>
        <w:t>pay,</w:t>
      </w:r>
      <w:r w:rsidRPr="00D7371D">
        <w:rPr>
          <w:rFonts w:eastAsia="Times New Roman" w:cs="Times New Roman"/>
          <w:color w:val="000000" w:themeColor="text1"/>
        </w:rPr>
        <w:t xml:space="preserve"> they will be entitled to receive occupational adoption pay to the end of the week in which they were notified of the disruption.  Employees entitled to statutory adoption pay will continue to receive SAP for the remainder of the 8-week period (if applicable).</w:t>
      </w:r>
    </w:p>
    <w:p w14:paraId="17D4DC11"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7272F4A8" w14:textId="40539FF6"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color w:val="000000" w:themeColor="text1"/>
        </w:rPr>
      </w:pPr>
      <w:r w:rsidRPr="00D7371D">
        <w:rPr>
          <w:rFonts w:eastAsia="Times New Roman" w:cs="Times New Roman"/>
          <w:color w:val="000000" w:themeColor="text1"/>
        </w:rPr>
        <w:t xml:space="preserve">If an </w:t>
      </w:r>
      <w:r w:rsidR="00862D60" w:rsidRPr="00D7371D">
        <w:rPr>
          <w:rFonts w:eastAsia="Times New Roman" w:cs="Times New Roman"/>
          <w:color w:val="000000" w:themeColor="text1"/>
        </w:rPr>
        <w:t>employee’s</w:t>
      </w:r>
      <w:r w:rsidRPr="00D7371D">
        <w:rPr>
          <w:rFonts w:eastAsia="Times New Roman" w:cs="Times New Roman"/>
          <w:color w:val="000000" w:themeColor="text1"/>
        </w:rPr>
        <w:t xml:space="preserve"> adoption leave has been cut short due to disruption of the placement, the </w:t>
      </w:r>
      <w:r w:rsidR="1BDC5B16" w:rsidRPr="00D7371D">
        <w:rPr>
          <w:rFonts w:eastAsia="Times New Roman" w:cs="Times New Roman"/>
          <w:color w:val="000000" w:themeColor="text1"/>
        </w:rPr>
        <w:t>e</w:t>
      </w:r>
      <w:r w:rsidRPr="00D7371D">
        <w:rPr>
          <w:rFonts w:eastAsia="Times New Roman" w:cs="Times New Roman"/>
          <w:color w:val="000000" w:themeColor="text1"/>
        </w:rPr>
        <w:t xml:space="preserve">mployee must still give 28 days’ notice to return early.  The </w:t>
      </w:r>
      <w:r w:rsidR="7B08894F" w:rsidRPr="00D7371D">
        <w:rPr>
          <w:rFonts w:eastAsia="Times New Roman" w:cs="Times New Roman"/>
          <w:color w:val="000000" w:themeColor="text1"/>
        </w:rPr>
        <w:t>m</w:t>
      </w:r>
      <w:r w:rsidRPr="00D7371D">
        <w:rPr>
          <w:rFonts w:eastAsia="Times New Roman" w:cs="Times New Roman"/>
          <w:color w:val="000000" w:themeColor="text1"/>
        </w:rPr>
        <w:t xml:space="preserve">anager, however, has the discretion to agree a mutually acceptable earlier return date where 28 days’ notice has not been given. </w:t>
      </w:r>
    </w:p>
    <w:p w14:paraId="72F01DF0" w14:textId="5B5F5D53" w:rsidR="00055D93" w:rsidRPr="00D7371D" w:rsidRDefault="00055D93" w:rsidP="00055D93">
      <w:pPr>
        <w:keepNext/>
        <w:numPr>
          <w:ilvl w:val="12"/>
          <w:numId w:val="0"/>
        </w:numPr>
        <w:overflowPunct w:val="0"/>
        <w:autoSpaceDE w:val="0"/>
        <w:autoSpaceDN w:val="0"/>
        <w:adjustRightInd w:val="0"/>
        <w:spacing w:before="240" w:after="60" w:line="240" w:lineRule="auto"/>
        <w:textAlignment w:val="baseline"/>
        <w:outlineLvl w:val="0"/>
        <w:rPr>
          <w:rFonts w:eastAsia="Times New Roman" w:cs="Times New Roman"/>
          <w:b/>
          <w:color w:val="000000"/>
          <w:kern w:val="28"/>
          <w:sz w:val="24"/>
          <w:szCs w:val="24"/>
        </w:rPr>
      </w:pPr>
      <w:r w:rsidRPr="00D7371D">
        <w:rPr>
          <w:rFonts w:eastAsia="Times New Roman" w:cs="Times New Roman"/>
          <w:b/>
          <w:color w:val="000000"/>
          <w:kern w:val="28"/>
          <w:sz w:val="24"/>
          <w:szCs w:val="24"/>
        </w:rPr>
        <w:t>What are the Notification Requirements?</w:t>
      </w:r>
      <w:r w:rsidR="009D0709" w:rsidRPr="00D7371D">
        <w:rPr>
          <w:rFonts w:eastAsia="Times New Roman" w:cs="Times New Roman"/>
          <w:b/>
          <w:color w:val="000000"/>
          <w:kern w:val="28"/>
          <w:sz w:val="24"/>
          <w:szCs w:val="24"/>
        </w:rPr>
        <w:br/>
      </w:r>
    </w:p>
    <w:p w14:paraId="00B97A7A" w14:textId="77777777" w:rsidR="00055D93" w:rsidRPr="00D7371D" w:rsidRDefault="00055D93" w:rsidP="00055D93">
      <w:pPr>
        <w:keepNext/>
        <w:numPr>
          <w:ilvl w:val="12"/>
          <w:numId w:val="0"/>
        </w:numPr>
        <w:overflowPunct w:val="0"/>
        <w:autoSpaceDE w:val="0"/>
        <w:autoSpaceDN w:val="0"/>
        <w:adjustRightInd w:val="0"/>
        <w:spacing w:after="0" w:line="240" w:lineRule="auto"/>
        <w:textAlignment w:val="baseline"/>
        <w:outlineLvl w:val="1"/>
        <w:rPr>
          <w:rFonts w:eastAsia="Times New Roman" w:cs="Times New Roman"/>
          <w:b/>
          <w:color w:val="000000"/>
          <w:sz w:val="24"/>
          <w:szCs w:val="24"/>
        </w:rPr>
      </w:pPr>
      <w:r w:rsidRPr="00D7371D">
        <w:rPr>
          <w:rFonts w:eastAsia="Times New Roman" w:cs="Times New Roman"/>
          <w:b/>
          <w:color w:val="000000"/>
          <w:sz w:val="24"/>
          <w:szCs w:val="24"/>
        </w:rPr>
        <w:t>By the Employee</w:t>
      </w:r>
    </w:p>
    <w:p w14:paraId="669C3837"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ascii="Times New Roman" w:eastAsia="Times New Roman" w:hAnsi="Times New Roman" w:cs="Times New Roman"/>
          <w:color w:val="000000"/>
        </w:rPr>
      </w:pPr>
    </w:p>
    <w:p w14:paraId="12258208" w14:textId="115BFE3F" w:rsidR="00055D93" w:rsidRPr="00D7371D" w:rsidRDefault="00055D93" w:rsidP="046B779F">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An </w:t>
      </w:r>
      <w:r w:rsidR="6E682FB8" w:rsidRPr="00D7371D">
        <w:rPr>
          <w:rFonts w:eastAsia="Times New Roman" w:cs="Times New Roman"/>
          <w:color w:val="000000" w:themeColor="text1"/>
        </w:rPr>
        <w:t>e</w:t>
      </w:r>
      <w:r w:rsidRPr="00D7371D">
        <w:rPr>
          <w:rFonts w:eastAsia="Times New Roman" w:cs="Times New Roman"/>
          <w:color w:val="000000" w:themeColor="text1"/>
        </w:rPr>
        <w:t xml:space="preserve">mployee wishing to take adoption leave should apply to their </w:t>
      </w:r>
      <w:r w:rsidR="75F91AE5" w:rsidRPr="00D7371D">
        <w:rPr>
          <w:rFonts w:eastAsia="Times New Roman" w:cs="Times New Roman"/>
          <w:color w:val="000000" w:themeColor="text1"/>
        </w:rPr>
        <w:t>manager</w:t>
      </w:r>
      <w:r w:rsidRPr="00D7371D">
        <w:rPr>
          <w:rFonts w:eastAsia="Times New Roman" w:cs="Times New Roman"/>
          <w:color w:val="000000" w:themeColor="text1"/>
        </w:rPr>
        <w:t xml:space="preserve"> in writing within 7 days of being notified by their adoption agency that they have been matched with a child for adoption, unless this is not reasonably practicable.  They will need to inform their </w:t>
      </w:r>
      <w:r w:rsidR="1317865F" w:rsidRPr="00D7371D">
        <w:rPr>
          <w:rFonts w:eastAsia="Times New Roman" w:cs="Times New Roman"/>
          <w:color w:val="000000" w:themeColor="text1"/>
        </w:rPr>
        <w:t>manager</w:t>
      </w:r>
      <w:r w:rsidRPr="00D7371D">
        <w:rPr>
          <w:rFonts w:eastAsia="Times New Roman" w:cs="Times New Roman"/>
          <w:color w:val="000000" w:themeColor="text1"/>
        </w:rPr>
        <w:t>:</w:t>
      </w:r>
    </w:p>
    <w:p w14:paraId="43FA2900"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6F03B266" w14:textId="0F143F37" w:rsidR="00055D93" w:rsidRPr="00D7371D" w:rsidRDefault="00055D93" w:rsidP="00E63056">
      <w:pPr>
        <w:pStyle w:val="ListParagraph"/>
        <w:numPr>
          <w:ilvl w:val="0"/>
          <w:numId w:val="55"/>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when the child is expected to be placed with them;</w:t>
      </w:r>
    </w:p>
    <w:p w14:paraId="576A74D5" w14:textId="7445BEE4" w:rsidR="00055D93" w:rsidRPr="00D7371D" w:rsidRDefault="00055D93" w:rsidP="00E63056">
      <w:pPr>
        <w:pStyle w:val="ListParagraph"/>
        <w:numPr>
          <w:ilvl w:val="0"/>
          <w:numId w:val="55"/>
        </w:numPr>
        <w:tabs>
          <w:tab w:val="left" w:pos="720"/>
        </w:tabs>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provide their </w:t>
      </w:r>
      <w:r w:rsidR="1EFD639B" w:rsidRPr="00D7371D">
        <w:rPr>
          <w:rFonts w:eastAsia="Times New Roman" w:cs="Times New Roman"/>
          <w:color w:val="000000" w:themeColor="text1"/>
        </w:rPr>
        <w:t>m</w:t>
      </w:r>
      <w:r w:rsidRPr="00D7371D">
        <w:rPr>
          <w:rFonts w:eastAsia="Times New Roman" w:cs="Times New Roman"/>
          <w:color w:val="000000" w:themeColor="text1"/>
        </w:rPr>
        <w:t xml:space="preserve">anager with the Matching Certificate </w:t>
      </w:r>
      <w:r w:rsidRPr="00D7371D">
        <w:rPr>
          <w:rFonts w:eastAsia="Times New Roman" w:cs="Times New Roman"/>
          <w:color w:val="000000"/>
        </w:rPr>
        <w:t>completed by the adoption agency as evidence of their entitlement to Statutory Adoption Leave and Pay</w:t>
      </w:r>
      <w:r w:rsidRPr="00D7371D">
        <w:rPr>
          <w:rFonts w:eastAsia="Times New Roman" w:cs="Times New Roman"/>
          <w:b/>
          <w:color w:val="000000"/>
        </w:rPr>
        <w:t xml:space="preserve">.   </w:t>
      </w:r>
    </w:p>
    <w:p w14:paraId="2A10EC37" w14:textId="0834D7F9" w:rsidR="00055D93" w:rsidRPr="00D7371D" w:rsidRDefault="00055D93" w:rsidP="00E63056">
      <w:pPr>
        <w:pStyle w:val="ListParagraph"/>
        <w:numPr>
          <w:ilvl w:val="0"/>
          <w:numId w:val="55"/>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when they want their adoption </w:t>
      </w:r>
      <w:r w:rsidR="0326F982" w:rsidRPr="00D7371D">
        <w:rPr>
          <w:rFonts w:eastAsia="Times New Roman" w:cs="Times New Roman"/>
          <w:color w:val="000000" w:themeColor="text1"/>
        </w:rPr>
        <w:t>leave</w:t>
      </w:r>
      <w:r w:rsidRPr="00D7371D">
        <w:rPr>
          <w:rFonts w:eastAsia="Times New Roman" w:cs="Times New Roman"/>
          <w:color w:val="000000" w:themeColor="text1"/>
        </w:rPr>
        <w:t xml:space="preserve"> to start.  (They can change their mind on this by giving their </w:t>
      </w:r>
      <w:r w:rsidR="0298003E" w:rsidRPr="00D7371D">
        <w:rPr>
          <w:rFonts w:eastAsia="Times New Roman" w:cs="Times New Roman"/>
          <w:color w:val="000000" w:themeColor="text1"/>
        </w:rPr>
        <w:t>manager</w:t>
      </w:r>
      <w:r w:rsidRPr="00D7371D">
        <w:rPr>
          <w:rFonts w:eastAsia="Times New Roman" w:cs="Times New Roman"/>
          <w:color w:val="000000" w:themeColor="text1"/>
        </w:rPr>
        <w:t xml:space="preserve"> at least 28 days’ notice, in writing, in advance of the change of plan, unless this is not reasonably practicable.)  </w:t>
      </w:r>
    </w:p>
    <w:p w14:paraId="6642D5D7"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color w:val="000000"/>
          <w:sz w:val="24"/>
          <w:szCs w:val="20"/>
        </w:rPr>
      </w:pPr>
    </w:p>
    <w:p w14:paraId="2D128D78" w14:textId="77777777" w:rsidR="00055D93" w:rsidRPr="00D7371D" w:rsidRDefault="00055D93" w:rsidP="00055D93">
      <w:pPr>
        <w:keepNext/>
        <w:numPr>
          <w:ilvl w:val="12"/>
          <w:numId w:val="0"/>
        </w:numPr>
        <w:overflowPunct w:val="0"/>
        <w:autoSpaceDE w:val="0"/>
        <w:autoSpaceDN w:val="0"/>
        <w:adjustRightInd w:val="0"/>
        <w:spacing w:after="0" w:line="240" w:lineRule="auto"/>
        <w:jc w:val="both"/>
        <w:textAlignment w:val="baseline"/>
        <w:outlineLvl w:val="1"/>
        <w:rPr>
          <w:rFonts w:eastAsia="Times New Roman" w:cs="Times New Roman"/>
          <w:b/>
          <w:color w:val="000000"/>
          <w:sz w:val="24"/>
          <w:szCs w:val="24"/>
        </w:rPr>
      </w:pPr>
      <w:r w:rsidRPr="00D7371D">
        <w:rPr>
          <w:rFonts w:eastAsia="Times New Roman" w:cs="Times New Roman"/>
          <w:b/>
          <w:color w:val="000000"/>
          <w:sz w:val="24"/>
          <w:szCs w:val="24"/>
        </w:rPr>
        <w:t>By the Employees Manager</w:t>
      </w:r>
    </w:p>
    <w:p w14:paraId="3BCA11CE"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5219E42D" w14:textId="087E6665" w:rsidR="00055D93" w:rsidRPr="00D7371D" w:rsidRDefault="00055D93" w:rsidP="046B779F">
      <w:pPr>
        <w:overflowPunct w:val="0"/>
        <w:autoSpaceDE w:val="0"/>
        <w:autoSpaceDN w:val="0"/>
        <w:adjustRightInd w:val="0"/>
        <w:spacing w:after="0" w:line="240" w:lineRule="auto"/>
        <w:jc w:val="both"/>
        <w:textAlignment w:val="baseline"/>
        <w:rPr>
          <w:rFonts w:eastAsia="Times New Roman" w:cs="Times New Roman"/>
          <w:b/>
          <w:bCs/>
          <w:color w:val="000000"/>
        </w:rPr>
      </w:pPr>
      <w:r w:rsidRPr="00D7371D">
        <w:rPr>
          <w:rFonts w:eastAsia="Times New Roman" w:cs="Times New Roman"/>
          <w:color w:val="000000" w:themeColor="text1"/>
        </w:rPr>
        <w:t xml:space="preserve">A </w:t>
      </w:r>
      <w:r w:rsidR="4117B27E" w:rsidRPr="00D7371D">
        <w:rPr>
          <w:rFonts w:eastAsia="Times New Roman" w:cs="Times New Roman"/>
          <w:color w:val="000000" w:themeColor="text1"/>
        </w:rPr>
        <w:t>m</w:t>
      </w:r>
      <w:r w:rsidRPr="00D7371D">
        <w:rPr>
          <w:rFonts w:eastAsia="Times New Roman" w:cs="Times New Roman"/>
          <w:color w:val="000000" w:themeColor="text1"/>
        </w:rPr>
        <w:t xml:space="preserve">anager must respond to an </w:t>
      </w:r>
      <w:r w:rsidR="474746B4" w:rsidRPr="00D7371D">
        <w:rPr>
          <w:rFonts w:eastAsia="Times New Roman" w:cs="Times New Roman"/>
          <w:color w:val="000000" w:themeColor="text1"/>
        </w:rPr>
        <w:t>e</w:t>
      </w:r>
      <w:r w:rsidRPr="00D7371D">
        <w:rPr>
          <w:rFonts w:eastAsia="Times New Roman" w:cs="Times New Roman"/>
          <w:color w:val="000000" w:themeColor="text1"/>
        </w:rPr>
        <w:t>mployee</w:t>
      </w:r>
      <w:r w:rsidR="58F95607" w:rsidRPr="00D7371D">
        <w:rPr>
          <w:rFonts w:eastAsia="Times New Roman" w:cs="Times New Roman"/>
          <w:color w:val="000000" w:themeColor="text1"/>
        </w:rPr>
        <w:t>’</w:t>
      </w:r>
      <w:r w:rsidRPr="00D7371D">
        <w:rPr>
          <w:rFonts w:eastAsia="Times New Roman" w:cs="Times New Roman"/>
          <w:color w:val="000000" w:themeColor="text1"/>
        </w:rPr>
        <w:t>s request, in writing, within 28 days confirming the date of leave and the expected date of return from adoption leave if the full entitlement to adoption leave is taken</w:t>
      </w:r>
      <w:r w:rsidRPr="00D7371D">
        <w:rPr>
          <w:rFonts w:eastAsia="Times New Roman" w:cs="Times New Roman"/>
          <w:b/>
          <w:bCs/>
          <w:color w:val="000000" w:themeColor="text1"/>
        </w:rPr>
        <w:t xml:space="preserve">.   </w:t>
      </w:r>
    </w:p>
    <w:p w14:paraId="4653721B"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color w:val="000000"/>
          <w:sz w:val="28"/>
          <w:szCs w:val="20"/>
        </w:rPr>
      </w:pPr>
    </w:p>
    <w:p w14:paraId="0A4D54E5"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color w:val="000000"/>
          <w:sz w:val="24"/>
          <w:szCs w:val="24"/>
          <w:u w:val="single"/>
        </w:rPr>
      </w:pPr>
      <w:r w:rsidRPr="00D7371D">
        <w:rPr>
          <w:rFonts w:eastAsia="Times New Roman" w:cs="Times New Roman"/>
          <w:b/>
          <w:color w:val="000000"/>
          <w:sz w:val="24"/>
          <w:szCs w:val="24"/>
          <w:u w:val="single"/>
        </w:rPr>
        <w:t>Payment during Adoption Leave</w:t>
      </w:r>
    </w:p>
    <w:p w14:paraId="53BE9BEC"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color w:val="000000"/>
          <w:sz w:val="24"/>
          <w:szCs w:val="24"/>
        </w:rPr>
      </w:pPr>
    </w:p>
    <w:p w14:paraId="5270988E"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color w:val="000000"/>
          <w:sz w:val="24"/>
          <w:szCs w:val="24"/>
        </w:rPr>
      </w:pPr>
      <w:r w:rsidRPr="00D7371D">
        <w:rPr>
          <w:rFonts w:eastAsia="Times New Roman" w:cs="Times New Roman"/>
          <w:b/>
          <w:color w:val="000000"/>
          <w:sz w:val="24"/>
          <w:szCs w:val="24"/>
        </w:rPr>
        <w:t>Who qualifies for Statutory Adoption Pay?</w:t>
      </w:r>
    </w:p>
    <w:p w14:paraId="44996809"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color w:val="000000"/>
        </w:rPr>
      </w:pPr>
    </w:p>
    <w:p w14:paraId="4C39030D" w14:textId="33AF82BD" w:rsidR="00055D93" w:rsidRPr="00D7371D" w:rsidRDefault="00055D93" w:rsidP="046B779F">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To be eligible an </w:t>
      </w:r>
      <w:r w:rsidR="5C592569" w:rsidRPr="00D7371D">
        <w:rPr>
          <w:rFonts w:eastAsia="Times New Roman" w:cs="Times New Roman"/>
          <w:color w:val="000000" w:themeColor="text1"/>
        </w:rPr>
        <w:t>e</w:t>
      </w:r>
      <w:r w:rsidRPr="00D7371D">
        <w:rPr>
          <w:rFonts w:eastAsia="Times New Roman" w:cs="Times New Roman"/>
          <w:color w:val="000000" w:themeColor="text1"/>
        </w:rPr>
        <w:t>mployee must:</w:t>
      </w:r>
    </w:p>
    <w:p w14:paraId="4236E523"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4F013A45" w14:textId="77777777" w:rsidR="00055D93" w:rsidRPr="00D7371D" w:rsidRDefault="00055D93" w:rsidP="046B779F">
      <w:pPr>
        <w:pStyle w:val="ListParagraph"/>
        <w:numPr>
          <w:ilvl w:val="0"/>
          <w:numId w:val="2"/>
        </w:numPr>
        <w:tabs>
          <w:tab w:val="left" w:pos="720"/>
        </w:tabs>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have been matched with a child for adoption</w:t>
      </w:r>
    </w:p>
    <w:p w14:paraId="7D2538A3" w14:textId="77777777" w:rsidR="00055D93" w:rsidRPr="00D7371D" w:rsidRDefault="00055D93" w:rsidP="046B779F">
      <w:pPr>
        <w:pStyle w:val="ListParagraph"/>
        <w:numPr>
          <w:ilvl w:val="0"/>
          <w:numId w:val="2"/>
        </w:numPr>
        <w:tabs>
          <w:tab w:val="left" w:pos="720"/>
        </w:tabs>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have indicated, in the case of a joint adoption and that they are requesting adoption pay not statutory paternity pay</w:t>
      </w:r>
    </w:p>
    <w:p w14:paraId="17FAC1AC" w14:textId="77777777" w:rsidR="00055D93" w:rsidRPr="00D7371D" w:rsidRDefault="00055D93" w:rsidP="046B779F">
      <w:pPr>
        <w:pStyle w:val="ListParagraph"/>
        <w:numPr>
          <w:ilvl w:val="0"/>
          <w:numId w:val="2"/>
        </w:numPr>
        <w:tabs>
          <w:tab w:val="left" w:pos="720"/>
        </w:tabs>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provide a Matching Certificate which has been completed, stamped and signed by the appropriate Adoption Agency</w:t>
      </w:r>
    </w:p>
    <w:p w14:paraId="09E4B216" w14:textId="0DC19F73" w:rsidR="00055D93" w:rsidRPr="00D7371D" w:rsidRDefault="00055D93" w:rsidP="046B779F">
      <w:pPr>
        <w:pStyle w:val="ListParagraph"/>
        <w:numPr>
          <w:ilvl w:val="0"/>
          <w:numId w:val="2"/>
        </w:numPr>
        <w:tabs>
          <w:tab w:val="left" w:pos="720"/>
        </w:tabs>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have been continuously employed at the </w:t>
      </w:r>
      <w:r w:rsidR="6E59BC23" w:rsidRPr="00D7371D">
        <w:rPr>
          <w:rFonts w:eastAsia="Times New Roman" w:cs="Times New Roman"/>
          <w:color w:val="000000" w:themeColor="text1"/>
        </w:rPr>
        <w:t>s</w:t>
      </w:r>
      <w:r w:rsidR="009548FA" w:rsidRPr="00D7371D">
        <w:rPr>
          <w:rFonts w:eastAsia="Times New Roman" w:cs="Times New Roman"/>
          <w:color w:val="000000" w:themeColor="text1"/>
        </w:rPr>
        <w:t>chool</w:t>
      </w:r>
      <w:r w:rsidRPr="00D7371D">
        <w:rPr>
          <w:rFonts w:eastAsia="Times New Roman" w:cs="Times New Roman"/>
          <w:color w:val="000000" w:themeColor="text1"/>
        </w:rPr>
        <w:t xml:space="preserve"> for at least 26 weeks by the end of the week in which they are notified of being matched with a child for adoption</w:t>
      </w:r>
    </w:p>
    <w:p w14:paraId="2590BE3A" w14:textId="77777777" w:rsidR="00055D93" w:rsidRPr="00D7371D" w:rsidRDefault="00055D93" w:rsidP="046B779F">
      <w:pPr>
        <w:pStyle w:val="ListParagraph"/>
        <w:numPr>
          <w:ilvl w:val="0"/>
          <w:numId w:val="2"/>
        </w:numPr>
        <w:tabs>
          <w:tab w:val="left" w:pos="720"/>
        </w:tabs>
        <w:overflowPunct w:val="0"/>
        <w:autoSpaceDE w:val="0"/>
        <w:autoSpaceDN w:val="0"/>
        <w:adjustRightInd w:val="0"/>
        <w:spacing w:after="0" w:line="240" w:lineRule="auto"/>
        <w:jc w:val="both"/>
        <w:textAlignment w:val="baseline"/>
        <w:rPr>
          <w:rFonts w:eastAsia="Times New Roman" w:cs="Times New Roman"/>
          <w:b/>
          <w:bCs/>
          <w:color w:val="000000"/>
        </w:rPr>
      </w:pPr>
      <w:r w:rsidRPr="00D7371D">
        <w:rPr>
          <w:rFonts w:eastAsia="Times New Roman" w:cs="Times New Roman"/>
          <w:color w:val="000000" w:themeColor="text1"/>
        </w:rPr>
        <w:t>have average weekly earnings of not less than the lower earnings limit for National Insurance contributions</w:t>
      </w:r>
    </w:p>
    <w:p w14:paraId="3CDE6E71" w14:textId="38ABCFB9" w:rsidR="00055D93" w:rsidRPr="00D7371D" w:rsidRDefault="00055D93" w:rsidP="046B779F">
      <w:pPr>
        <w:pStyle w:val="ListParagraph"/>
        <w:numPr>
          <w:ilvl w:val="0"/>
          <w:numId w:val="2"/>
        </w:numPr>
        <w:tabs>
          <w:tab w:val="left" w:pos="720"/>
        </w:tabs>
        <w:overflowPunct w:val="0"/>
        <w:autoSpaceDE w:val="0"/>
        <w:autoSpaceDN w:val="0"/>
        <w:adjustRightInd w:val="0"/>
        <w:spacing w:after="0" w:line="240" w:lineRule="auto"/>
        <w:jc w:val="both"/>
        <w:textAlignment w:val="baseline"/>
        <w:rPr>
          <w:rFonts w:eastAsia="Times New Roman" w:cs="Times New Roman"/>
          <w:b/>
          <w:bCs/>
          <w:color w:val="000000"/>
        </w:rPr>
      </w:pPr>
      <w:r w:rsidRPr="00D7371D">
        <w:rPr>
          <w:rFonts w:eastAsia="Times New Roman" w:cs="Times New Roman"/>
          <w:color w:val="000000" w:themeColor="text1"/>
        </w:rPr>
        <w:t xml:space="preserve">have stopped working for the </w:t>
      </w:r>
      <w:r w:rsidR="1DE8CE3B" w:rsidRPr="00D7371D">
        <w:rPr>
          <w:rFonts w:eastAsia="Times New Roman" w:cs="Times New Roman"/>
          <w:color w:val="000000" w:themeColor="text1"/>
        </w:rPr>
        <w:t>s</w:t>
      </w:r>
      <w:r w:rsidR="009548FA" w:rsidRPr="00D7371D">
        <w:rPr>
          <w:rFonts w:eastAsia="Times New Roman" w:cs="Times New Roman"/>
          <w:color w:val="000000" w:themeColor="text1"/>
        </w:rPr>
        <w:t>chool</w:t>
      </w:r>
      <w:r w:rsidRPr="00D7371D">
        <w:rPr>
          <w:rFonts w:eastAsia="Times New Roman" w:cs="Times New Roman"/>
          <w:color w:val="000000" w:themeColor="text1"/>
        </w:rPr>
        <w:t xml:space="preserve"> to start adoption leave</w:t>
      </w:r>
    </w:p>
    <w:p w14:paraId="3C3FC7CF"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sz w:val="24"/>
          <w:szCs w:val="20"/>
        </w:rPr>
      </w:pPr>
    </w:p>
    <w:p w14:paraId="75E1131B"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color w:val="000000"/>
          <w:sz w:val="24"/>
          <w:szCs w:val="24"/>
        </w:rPr>
      </w:pPr>
      <w:r w:rsidRPr="00D7371D">
        <w:rPr>
          <w:rFonts w:eastAsia="Times New Roman" w:cs="Times New Roman"/>
          <w:b/>
          <w:color w:val="000000"/>
          <w:sz w:val="24"/>
          <w:szCs w:val="24"/>
        </w:rPr>
        <w:t>Who Qualifies for Occupational Adoption Pay?</w:t>
      </w:r>
    </w:p>
    <w:p w14:paraId="56A6FAE1"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color w:val="000000"/>
        </w:rPr>
      </w:pPr>
    </w:p>
    <w:p w14:paraId="5EF35E2E" w14:textId="23C0602A" w:rsidR="00055D93" w:rsidRPr="00D7371D" w:rsidRDefault="00055D93" w:rsidP="046B779F">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To be eligible an </w:t>
      </w:r>
      <w:r w:rsidR="1EE05EE2" w:rsidRPr="00D7371D">
        <w:rPr>
          <w:rFonts w:eastAsia="Times New Roman" w:cs="Times New Roman"/>
          <w:color w:val="000000" w:themeColor="text1"/>
        </w:rPr>
        <w:t>e</w:t>
      </w:r>
      <w:r w:rsidRPr="00D7371D">
        <w:rPr>
          <w:rFonts w:eastAsia="Times New Roman" w:cs="Times New Roman"/>
          <w:color w:val="000000" w:themeColor="text1"/>
        </w:rPr>
        <w:t>mployee must:</w:t>
      </w:r>
    </w:p>
    <w:p w14:paraId="3970FFC0"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3F1037F3" w14:textId="77777777" w:rsidR="00055D93" w:rsidRPr="00D7371D" w:rsidRDefault="00055D93" w:rsidP="046B779F">
      <w:pPr>
        <w:pStyle w:val="ListParagraph"/>
        <w:numPr>
          <w:ilvl w:val="0"/>
          <w:numId w:val="1"/>
        </w:numPr>
        <w:tabs>
          <w:tab w:val="left" w:pos="720"/>
        </w:tabs>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have been matched with a child for adoption</w:t>
      </w:r>
    </w:p>
    <w:p w14:paraId="6C3F3EE4" w14:textId="77777777" w:rsidR="00055D93" w:rsidRPr="00D7371D" w:rsidRDefault="00055D93" w:rsidP="046B779F">
      <w:pPr>
        <w:pStyle w:val="ListParagraph"/>
        <w:numPr>
          <w:ilvl w:val="0"/>
          <w:numId w:val="1"/>
        </w:numPr>
        <w:tabs>
          <w:tab w:val="left" w:pos="720"/>
        </w:tabs>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have indicated, in the case of a joint adoption that they are requesting adoption pay not statutory paternity pay</w:t>
      </w:r>
    </w:p>
    <w:p w14:paraId="515C93F5" w14:textId="77777777" w:rsidR="00055D93" w:rsidRPr="00D7371D" w:rsidRDefault="00055D93" w:rsidP="046B779F">
      <w:pPr>
        <w:pStyle w:val="ListParagraph"/>
        <w:numPr>
          <w:ilvl w:val="0"/>
          <w:numId w:val="1"/>
        </w:numPr>
        <w:tabs>
          <w:tab w:val="left" w:pos="720"/>
        </w:tabs>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provide a Matching Certificate which has been completed, stamped and signed by the appropriate Adoption Agency.</w:t>
      </w:r>
    </w:p>
    <w:p w14:paraId="67A503D4" w14:textId="481DC557" w:rsidR="00055D93" w:rsidRPr="00D7371D" w:rsidRDefault="00055D93" w:rsidP="046B779F">
      <w:pPr>
        <w:pStyle w:val="ListParagraph"/>
        <w:numPr>
          <w:ilvl w:val="0"/>
          <w:numId w:val="1"/>
        </w:numPr>
        <w:tabs>
          <w:tab w:val="left" w:pos="720"/>
        </w:tabs>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have been continuously employed at the </w:t>
      </w:r>
      <w:r w:rsidR="32BC2352" w:rsidRPr="00D7371D">
        <w:rPr>
          <w:rFonts w:eastAsia="Times New Roman" w:cs="Times New Roman"/>
          <w:color w:val="000000" w:themeColor="text1"/>
        </w:rPr>
        <w:t>s</w:t>
      </w:r>
      <w:r w:rsidRPr="00D7371D">
        <w:rPr>
          <w:rFonts w:eastAsia="Times New Roman" w:cs="Times New Roman"/>
          <w:color w:val="000000" w:themeColor="text1"/>
        </w:rPr>
        <w:t>chool for at least 26 weeks by the end of the week in which they are notified of being matched with a child for adoption</w:t>
      </w:r>
    </w:p>
    <w:p w14:paraId="4090D673" w14:textId="44FE6197" w:rsidR="00055D93" w:rsidRPr="00D7371D" w:rsidRDefault="00055D93" w:rsidP="046B779F">
      <w:pPr>
        <w:pStyle w:val="ListParagraph"/>
        <w:numPr>
          <w:ilvl w:val="0"/>
          <w:numId w:val="1"/>
        </w:numPr>
        <w:tabs>
          <w:tab w:val="left" w:pos="720"/>
        </w:tabs>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have indicated that they intend to return to the </w:t>
      </w:r>
      <w:r w:rsidR="771061AB" w:rsidRPr="00D7371D">
        <w:rPr>
          <w:rFonts w:eastAsia="Times New Roman" w:cs="Times New Roman"/>
          <w:color w:val="000000" w:themeColor="text1"/>
        </w:rPr>
        <w:t>s</w:t>
      </w:r>
      <w:r w:rsidRPr="00D7371D">
        <w:rPr>
          <w:rFonts w:eastAsia="Times New Roman" w:cs="Times New Roman"/>
          <w:color w:val="000000" w:themeColor="text1"/>
        </w:rPr>
        <w:t>chool at the end of their period of Adoption leave</w:t>
      </w:r>
    </w:p>
    <w:p w14:paraId="0F7FCBFA" w14:textId="7ACC4BDD" w:rsidR="00055D93" w:rsidRPr="00D7371D" w:rsidRDefault="00055D93" w:rsidP="046B779F">
      <w:pPr>
        <w:pStyle w:val="ListParagraph"/>
        <w:numPr>
          <w:ilvl w:val="0"/>
          <w:numId w:val="1"/>
        </w:numPr>
        <w:tabs>
          <w:tab w:val="left" w:pos="720"/>
        </w:tabs>
        <w:overflowPunct w:val="0"/>
        <w:autoSpaceDE w:val="0"/>
        <w:autoSpaceDN w:val="0"/>
        <w:adjustRightInd w:val="0"/>
        <w:spacing w:after="0" w:line="240" w:lineRule="auto"/>
        <w:jc w:val="both"/>
        <w:textAlignment w:val="baseline"/>
        <w:rPr>
          <w:rFonts w:eastAsia="Times New Roman" w:cs="Times New Roman"/>
          <w:b/>
          <w:bCs/>
          <w:color w:val="000000"/>
        </w:rPr>
      </w:pPr>
      <w:r w:rsidRPr="00D7371D">
        <w:rPr>
          <w:rFonts w:eastAsia="Times New Roman" w:cs="Times New Roman"/>
          <w:color w:val="000000" w:themeColor="text1"/>
        </w:rPr>
        <w:t xml:space="preserve">have stopped working for the </w:t>
      </w:r>
      <w:r w:rsidR="2E52FEB1" w:rsidRPr="00D7371D">
        <w:rPr>
          <w:rFonts w:eastAsia="Times New Roman" w:cs="Times New Roman"/>
          <w:color w:val="000000" w:themeColor="text1"/>
        </w:rPr>
        <w:t>s</w:t>
      </w:r>
      <w:r w:rsidR="009548FA" w:rsidRPr="00D7371D">
        <w:rPr>
          <w:rFonts w:eastAsia="Times New Roman" w:cs="Times New Roman"/>
          <w:color w:val="000000" w:themeColor="text1"/>
        </w:rPr>
        <w:t>chool</w:t>
      </w:r>
      <w:r w:rsidRPr="00D7371D">
        <w:rPr>
          <w:rFonts w:eastAsia="Times New Roman" w:cs="Times New Roman"/>
          <w:color w:val="000000" w:themeColor="text1"/>
        </w:rPr>
        <w:t xml:space="preserve"> to start adoption leave</w:t>
      </w:r>
    </w:p>
    <w:p w14:paraId="6C0468AD"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color w:val="000000"/>
        </w:rPr>
      </w:pPr>
    </w:p>
    <w:p w14:paraId="69412914"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color w:val="000000"/>
          <w:sz w:val="24"/>
          <w:szCs w:val="24"/>
        </w:rPr>
      </w:pPr>
      <w:r w:rsidRPr="00D7371D">
        <w:rPr>
          <w:rFonts w:eastAsia="Times New Roman" w:cs="Times New Roman"/>
          <w:b/>
          <w:color w:val="000000"/>
          <w:sz w:val="24"/>
          <w:szCs w:val="24"/>
        </w:rPr>
        <w:t>What Contractual Benefits are Protected During Adoption Leave?</w:t>
      </w:r>
    </w:p>
    <w:p w14:paraId="03D1D902"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color w:val="000000"/>
          <w:sz w:val="24"/>
          <w:szCs w:val="24"/>
        </w:rPr>
      </w:pPr>
    </w:p>
    <w:p w14:paraId="247ED50E" w14:textId="77777777" w:rsidR="00055D93" w:rsidRPr="00D7371D" w:rsidRDefault="00055D93" w:rsidP="00055D93">
      <w:pPr>
        <w:keepNext/>
        <w:numPr>
          <w:ilvl w:val="12"/>
          <w:numId w:val="0"/>
        </w:numPr>
        <w:overflowPunct w:val="0"/>
        <w:autoSpaceDE w:val="0"/>
        <w:autoSpaceDN w:val="0"/>
        <w:adjustRightInd w:val="0"/>
        <w:spacing w:after="0" w:line="240" w:lineRule="auto"/>
        <w:jc w:val="both"/>
        <w:textAlignment w:val="baseline"/>
        <w:outlineLvl w:val="2"/>
        <w:rPr>
          <w:rFonts w:eastAsia="Times New Roman" w:cs="Times New Roman"/>
          <w:b/>
          <w:color w:val="000000"/>
          <w:sz w:val="24"/>
          <w:szCs w:val="24"/>
        </w:rPr>
      </w:pPr>
      <w:r w:rsidRPr="00D7371D">
        <w:rPr>
          <w:rFonts w:eastAsia="Times New Roman" w:cs="Times New Roman"/>
          <w:b/>
          <w:color w:val="000000"/>
          <w:sz w:val="24"/>
          <w:szCs w:val="24"/>
        </w:rPr>
        <w:t xml:space="preserve">Ordinary Adoption Leave  </w:t>
      </w:r>
    </w:p>
    <w:p w14:paraId="30C03DD3"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color w:val="000000"/>
          <w:sz w:val="24"/>
          <w:szCs w:val="20"/>
        </w:rPr>
      </w:pPr>
    </w:p>
    <w:p w14:paraId="5A1082EB" w14:textId="2A742FFA"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An </w:t>
      </w:r>
      <w:r w:rsidR="0598279A" w:rsidRPr="00D7371D">
        <w:rPr>
          <w:rFonts w:eastAsia="Times New Roman" w:cs="Times New Roman"/>
          <w:color w:val="000000" w:themeColor="text1"/>
        </w:rPr>
        <w:t>e</w:t>
      </w:r>
      <w:r w:rsidRPr="00D7371D">
        <w:rPr>
          <w:rFonts w:eastAsia="Times New Roman" w:cs="Times New Roman"/>
          <w:color w:val="000000" w:themeColor="text1"/>
        </w:rPr>
        <w:t>mployee</w:t>
      </w:r>
      <w:r w:rsidR="06E1F68D" w:rsidRPr="00D7371D">
        <w:rPr>
          <w:rFonts w:eastAsia="Times New Roman" w:cs="Times New Roman"/>
          <w:color w:val="000000" w:themeColor="text1"/>
        </w:rPr>
        <w:t>’</w:t>
      </w:r>
      <w:r w:rsidRPr="00D7371D">
        <w:rPr>
          <w:rFonts w:eastAsia="Times New Roman" w:cs="Times New Roman"/>
          <w:color w:val="000000" w:themeColor="text1"/>
        </w:rPr>
        <w:t xml:space="preserve">s terms and conditions of employment </w:t>
      </w:r>
      <w:r w:rsidR="007E6BAF" w:rsidRPr="00D7371D">
        <w:rPr>
          <w:rFonts w:eastAsia="Times New Roman" w:cs="Times New Roman"/>
        </w:rPr>
        <w:t xml:space="preserve">are protected throughout the Ordinary </w:t>
      </w:r>
      <w:r w:rsidR="00061CEB" w:rsidRPr="00D7371D">
        <w:rPr>
          <w:rFonts w:eastAsia="Times New Roman" w:cs="Times New Roman"/>
        </w:rPr>
        <w:t>Adoption</w:t>
      </w:r>
      <w:r w:rsidR="007E6BAF" w:rsidRPr="00D7371D">
        <w:rPr>
          <w:rFonts w:eastAsia="Times New Roman" w:cs="Times New Roman"/>
        </w:rPr>
        <w:t xml:space="preserve"> Leave period except for terms relating to the payment of wages or salary. Instead, they are only entitled to Statutory </w:t>
      </w:r>
      <w:r w:rsidR="00061CEB" w:rsidRPr="00D7371D">
        <w:rPr>
          <w:rFonts w:eastAsia="Times New Roman" w:cs="Times New Roman"/>
        </w:rPr>
        <w:t>Adoption</w:t>
      </w:r>
      <w:r w:rsidR="007E6BAF" w:rsidRPr="00D7371D">
        <w:rPr>
          <w:rFonts w:eastAsia="Times New Roman" w:cs="Times New Roman"/>
        </w:rPr>
        <w:t xml:space="preserve"> Pay (apart from ‘Keeping in Touch Days’).</w:t>
      </w:r>
      <w:r w:rsidR="00061CEB" w:rsidRPr="00D7371D">
        <w:rPr>
          <w:rFonts w:eastAsia="Times New Roman" w:cs="Times New Roman"/>
          <w:color w:val="000000" w:themeColor="text1"/>
        </w:rPr>
        <w:t xml:space="preserve"> </w:t>
      </w:r>
      <w:r w:rsidRPr="00D7371D">
        <w:rPr>
          <w:rFonts w:eastAsia="Times New Roman" w:cs="Times New Roman"/>
          <w:color w:val="000000" w:themeColor="text1"/>
        </w:rPr>
        <w:t xml:space="preserve">Additionally, they are entitled to return to the job in which they were employed before their absence on terms and conditions not less favourable than those which would have applied if they had not been absent and with their seniority, pension and similar rights as they would have been if they had not taken adoption leave.  There is one exception to the right to return to their old job and this is where a redundancy situation has arisen during their absence.  In such circumstances an </w:t>
      </w:r>
      <w:r w:rsidR="62A2A4A5" w:rsidRPr="00D7371D">
        <w:rPr>
          <w:rFonts w:eastAsia="Times New Roman" w:cs="Times New Roman"/>
          <w:color w:val="000000" w:themeColor="text1"/>
        </w:rPr>
        <w:t>e</w:t>
      </w:r>
      <w:r w:rsidRPr="00D7371D">
        <w:rPr>
          <w:rFonts w:eastAsia="Times New Roman" w:cs="Times New Roman"/>
          <w:color w:val="000000" w:themeColor="text1"/>
        </w:rPr>
        <w:t xml:space="preserve">mployee is entitled to be offered a suitable alternative post, not less favourable to them, where one exists.  </w:t>
      </w:r>
    </w:p>
    <w:p w14:paraId="467B6536"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color w:val="000000"/>
          <w:sz w:val="24"/>
          <w:szCs w:val="20"/>
        </w:rPr>
      </w:pPr>
    </w:p>
    <w:p w14:paraId="13DCDFEE" w14:textId="77777777" w:rsidR="00C835B7" w:rsidRDefault="00C835B7" w:rsidP="00055D93">
      <w:pPr>
        <w:keepNext/>
        <w:numPr>
          <w:ilvl w:val="12"/>
          <w:numId w:val="0"/>
        </w:numPr>
        <w:overflowPunct w:val="0"/>
        <w:autoSpaceDE w:val="0"/>
        <w:autoSpaceDN w:val="0"/>
        <w:adjustRightInd w:val="0"/>
        <w:spacing w:after="0" w:line="240" w:lineRule="auto"/>
        <w:jc w:val="both"/>
        <w:textAlignment w:val="baseline"/>
        <w:outlineLvl w:val="1"/>
        <w:rPr>
          <w:rFonts w:eastAsia="Times New Roman" w:cs="Times New Roman"/>
          <w:b/>
          <w:color w:val="000000"/>
          <w:sz w:val="24"/>
          <w:szCs w:val="24"/>
        </w:rPr>
      </w:pPr>
    </w:p>
    <w:p w14:paraId="346ABFAE" w14:textId="77777777" w:rsidR="00C835B7" w:rsidRDefault="00C835B7" w:rsidP="00055D93">
      <w:pPr>
        <w:keepNext/>
        <w:numPr>
          <w:ilvl w:val="12"/>
          <w:numId w:val="0"/>
        </w:numPr>
        <w:overflowPunct w:val="0"/>
        <w:autoSpaceDE w:val="0"/>
        <w:autoSpaceDN w:val="0"/>
        <w:adjustRightInd w:val="0"/>
        <w:spacing w:after="0" w:line="240" w:lineRule="auto"/>
        <w:jc w:val="both"/>
        <w:textAlignment w:val="baseline"/>
        <w:outlineLvl w:val="1"/>
        <w:rPr>
          <w:rFonts w:eastAsia="Times New Roman" w:cs="Times New Roman"/>
          <w:b/>
          <w:color w:val="000000"/>
          <w:sz w:val="24"/>
          <w:szCs w:val="24"/>
        </w:rPr>
      </w:pPr>
    </w:p>
    <w:p w14:paraId="06E69B6B" w14:textId="1B876642" w:rsidR="00055D93" w:rsidRPr="00D7371D" w:rsidRDefault="00055D93" w:rsidP="00055D93">
      <w:pPr>
        <w:keepNext/>
        <w:numPr>
          <w:ilvl w:val="12"/>
          <w:numId w:val="0"/>
        </w:numPr>
        <w:overflowPunct w:val="0"/>
        <w:autoSpaceDE w:val="0"/>
        <w:autoSpaceDN w:val="0"/>
        <w:adjustRightInd w:val="0"/>
        <w:spacing w:after="0" w:line="240" w:lineRule="auto"/>
        <w:jc w:val="both"/>
        <w:textAlignment w:val="baseline"/>
        <w:outlineLvl w:val="1"/>
        <w:rPr>
          <w:rFonts w:eastAsia="Times New Roman" w:cs="Times New Roman"/>
          <w:b/>
          <w:color w:val="000000"/>
          <w:sz w:val="24"/>
          <w:szCs w:val="24"/>
        </w:rPr>
      </w:pPr>
      <w:r w:rsidRPr="00D7371D">
        <w:rPr>
          <w:rFonts w:eastAsia="Times New Roman" w:cs="Times New Roman"/>
          <w:b/>
          <w:color w:val="000000"/>
          <w:sz w:val="24"/>
          <w:szCs w:val="24"/>
        </w:rPr>
        <w:t xml:space="preserve">Additional Adoption Leave  </w:t>
      </w:r>
    </w:p>
    <w:p w14:paraId="57E50055"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color w:val="000000"/>
        </w:rPr>
      </w:pPr>
    </w:p>
    <w:p w14:paraId="074A9A05" w14:textId="7F4ACF1C"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An </w:t>
      </w:r>
      <w:r w:rsidR="00E70F75" w:rsidRPr="00D7371D">
        <w:rPr>
          <w:rFonts w:eastAsia="Times New Roman" w:cs="Times New Roman"/>
          <w:color w:val="000000" w:themeColor="text1"/>
        </w:rPr>
        <w:t>employee’s</w:t>
      </w:r>
      <w:r w:rsidRPr="00D7371D">
        <w:rPr>
          <w:rFonts w:eastAsia="Times New Roman" w:cs="Times New Roman"/>
          <w:color w:val="000000" w:themeColor="text1"/>
        </w:rPr>
        <w:t xml:space="preserve"> contract continues throughout the period of Additional Adoption Leave.  They are entitled to return to the job in which they were employed before their absence or, if that is not reasonably practicable, to another job on terms and conditions not less favourable than those which would have applied if they had not been absent, and with their seniority, pension and similar rights as they would have been if they had not taken adoption leave.  </w:t>
      </w:r>
    </w:p>
    <w:p w14:paraId="54035CD3"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color w:val="000000"/>
          <w:sz w:val="24"/>
          <w:szCs w:val="20"/>
        </w:rPr>
      </w:pPr>
    </w:p>
    <w:p w14:paraId="200CEE89" w14:textId="77777777" w:rsidR="00055D93" w:rsidRPr="00D7371D" w:rsidRDefault="00055D93" w:rsidP="00055D93">
      <w:pPr>
        <w:keepNext/>
        <w:numPr>
          <w:ilvl w:val="12"/>
          <w:numId w:val="0"/>
        </w:numPr>
        <w:overflowPunct w:val="0"/>
        <w:autoSpaceDE w:val="0"/>
        <w:autoSpaceDN w:val="0"/>
        <w:adjustRightInd w:val="0"/>
        <w:spacing w:after="0" w:line="240" w:lineRule="auto"/>
        <w:jc w:val="both"/>
        <w:textAlignment w:val="baseline"/>
        <w:outlineLvl w:val="1"/>
        <w:rPr>
          <w:rFonts w:eastAsia="Times New Roman" w:cs="Times New Roman"/>
          <w:b/>
          <w:color w:val="000000"/>
          <w:sz w:val="24"/>
          <w:szCs w:val="24"/>
        </w:rPr>
      </w:pPr>
      <w:r w:rsidRPr="00D7371D">
        <w:rPr>
          <w:rFonts w:eastAsia="Times New Roman" w:cs="Times New Roman"/>
          <w:b/>
          <w:color w:val="000000"/>
          <w:sz w:val="24"/>
          <w:szCs w:val="24"/>
        </w:rPr>
        <w:t>Returning to Work After Adoption Leave</w:t>
      </w:r>
    </w:p>
    <w:p w14:paraId="2B27B61E"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2D826727" w14:textId="30780FFB"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An </w:t>
      </w:r>
      <w:r w:rsidR="773BA10B" w:rsidRPr="00D7371D">
        <w:rPr>
          <w:rFonts w:eastAsia="Times New Roman" w:cs="Times New Roman"/>
          <w:color w:val="000000" w:themeColor="text1"/>
        </w:rPr>
        <w:t>e</w:t>
      </w:r>
      <w:r w:rsidRPr="00D7371D">
        <w:rPr>
          <w:rFonts w:eastAsia="Times New Roman" w:cs="Times New Roman"/>
          <w:color w:val="000000" w:themeColor="text1"/>
        </w:rPr>
        <w:t xml:space="preserve">mployee returning to work at the end of their period of adoption leave, either OAL or AAL, is not required to give notice of their return.  They can simply turn up to work on the first working day after their adoption leave has ended.  Their </w:t>
      </w:r>
      <w:r w:rsidR="3A441499" w:rsidRPr="00D7371D">
        <w:rPr>
          <w:rFonts w:eastAsia="Times New Roman" w:cs="Times New Roman"/>
          <w:color w:val="000000" w:themeColor="text1"/>
        </w:rPr>
        <w:t>manager</w:t>
      </w:r>
      <w:r w:rsidRPr="00D7371D">
        <w:rPr>
          <w:rFonts w:eastAsia="Times New Roman" w:cs="Times New Roman"/>
          <w:color w:val="000000" w:themeColor="text1"/>
        </w:rPr>
        <w:t xml:space="preserve"> will have provided this date to them at the time they gave notification of their intention to take adoption leave.</w:t>
      </w:r>
    </w:p>
    <w:p w14:paraId="7EBC1D3A"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11BA4703" w14:textId="45E02F0D"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If an </w:t>
      </w:r>
      <w:r w:rsidR="16E3F2B5" w:rsidRPr="00D7371D">
        <w:rPr>
          <w:rFonts w:eastAsia="Times New Roman" w:cs="Times New Roman"/>
          <w:color w:val="000000" w:themeColor="text1"/>
        </w:rPr>
        <w:t>e</w:t>
      </w:r>
      <w:r w:rsidRPr="00D7371D">
        <w:rPr>
          <w:rFonts w:eastAsia="Times New Roman" w:cs="Times New Roman"/>
          <w:color w:val="000000" w:themeColor="text1"/>
        </w:rPr>
        <w:t xml:space="preserve">mployee wishes to return to work </w:t>
      </w:r>
      <w:r w:rsidR="2AB3C0F0" w:rsidRPr="00D7371D">
        <w:rPr>
          <w:rFonts w:eastAsia="Times New Roman" w:cs="Times New Roman"/>
          <w:color w:val="000000" w:themeColor="text1"/>
        </w:rPr>
        <w:t>earlier,</w:t>
      </w:r>
      <w:r w:rsidRPr="00D7371D">
        <w:rPr>
          <w:rFonts w:eastAsia="Times New Roman" w:cs="Times New Roman"/>
          <w:color w:val="000000" w:themeColor="text1"/>
        </w:rPr>
        <w:t xml:space="preserve"> they must provide 21 days’ notice if they are entitled to Additional Adoption Leave</w:t>
      </w:r>
    </w:p>
    <w:p w14:paraId="32430B31"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51112D1E"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If they fail to provide sufficient notice their return can be postponed so that such notice is provided.  The postponement cannot go beyond the end of their adoption leave period.</w:t>
      </w:r>
    </w:p>
    <w:p w14:paraId="1AFCBB55"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6CAB60C7" w14:textId="7DEA51E5" w:rsidR="00055D93" w:rsidRPr="00D7371D" w:rsidRDefault="00055D93" w:rsidP="046B779F">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If due to sickness an </w:t>
      </w:r>
      <w:r w:rsidR="003EB7EB" w:rsidRPr="00D7371D">
        <w:rPr>
          <w:rFonts w:eastAsia="Times New Roman" w:cs="Times New Roman"/>
          <w:color w:val="000000" w:themeColor="text1"/>
        </w:rPr>
        <w:t>e</w:t>
      </w:r>
      <w:r w:rsidRPr="00D7371D">
        <w:rPr>
          <w:rFonts w:eastAsia="Times New Roman" w:cs="Times New Roman"/>
          <w:color w:val="000000" w:themeColor="text1"/>
        </w:rPr>
        <w:t>mployee is unable to return at the end of their adoption leave, or on the date they notified if they intended to return early, the normal sickness provisions apply.  If they comply with the normal sickness rules they will receive Statutory Sick Pay, plus if eligible, Occupational Sick Pay.</w:t>
      </w:r>
    </w:p>
    <w:p w14:paraId="05AC9547"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color w:val="000000"/>
        </w:rPr>
      </w:pPr>
    </w:p>
    <w:p w14:paraId="48E77652" w14:textId="22AB8CF3"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themeColor="text1"/>
        </w:rPr>
        <w:t xml:space="preserve">If an </w:t>
      </w:r>
      <w:r w:rsidR="56A32CCA" w:rsidRPr="00D7371D">
        <w:rPr>
          <w:rFonts w:eastAsia="Times New Roman" w:cs="Times New Roman"/>
          <w:color w:val="000000" w:themeColor="text1"/>
        </w:rPr>
        <w:t>e</w:t>
      </w:r>
      <w:r w:rsidRPr="00D7371D">
        <w:rPr>
          <w:rFonts w:eastAsia="Times New Roman" w:cs="Times New Roman"/>
          <w:color w:val="000000" w:themeColor="text1"/>
        </w:rPr>
        <w:t xml:space="preserve">mployee no longer wishes to return to </w:t>
      </w:r>
      <w:r w:rsidR="7DBBEBAB" w:rsidRPr="00D7371D">
        <w:rPr>
          <w:rFonts w:eastAsia="Times New Roman" w:cs="Times New Roman"/>
          <w:color w:val="000000" w:themeColor="text1"/>
        </w:rPr>
        <w:t>work,</w:t>
      </w:r>
      <w:r w:rsidRPr="00D7371D">
        <w:rPr>
          <w:rFonts w:eastAsia="Times New Roman" w:cs="Times New Roman"/>
          <w:color w:val="000000" w:themeColor="text1"/>
        </w:rPr>
        <w:t xml:space="preserve"> they will need to submit their resignation in writing.</w:t>
      </w:r>
    </w:p>
    <w:p w14:paraId="72B30419"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sz w:val="16"/>
          <w:szCs w:val="16"/>
        </w:rPr>
      </w:pPr>
    </w:p>
    <w:p w14:paraId="58B12AE4"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sz w:val="24"/>
          <w:szCs w:val="20"/>
        </w:rPr>
      </w:pPr>
    </w:p>
    <w:p w14:paraId="1FC757C1"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color w:val="000000"/>
          <w:sz w:val="24"/>
          <w:szCs w:val="20"/>
        </w:rPr>
      </w:pPr>
    </w:p>
    <w:p w14:paraId="3D7E424F" w14:textId="77777777" w:rsidR="00055D93" w:rsidRPr="00D7371D" w:rsidRDefault="00055D93" w:rsidP="00055D93">
      <w:pPr>
        <w:rPr>
          <w:rFonts w:eastAsia="Times New Roman" w:cs="Times New Roman"/>
          <w:b/>
          <w:color w:val="000000"/>
          <w:sz w:val="24"/>
          <w:szCs w:val="20"/>
        </w:rPr>
      </w:pPr>
      <w:r w:rsidRPr="00D7371D">
        <w:rPr>
          <w:rFonts w:eastAsia="Times New Roman" w:cs="Times New Roman"/>
          <w:b/>
          <w:color w:val="000000"/>
          <w:sz w:val="24"/>
          <w:szCs w:val="20"/>
        </w:rPr>
        <w:br w:type="page"/>
      </w:r>
    </w:p>
    <w:p w14:paraId="2FC29735" w14:textId="4308044B" w:rsidR="00055D93" w:rsidRPr="00D7371D" w:rsidRDefault="00055D93" w:rsidP="00055D93">
      <w:pPr>
        <w:rPr>
          <w:rFonts w:cs="Arial"/>
          <w:b/>
          <w:bCs/>
          <w:color w:val="0F4761" w:themeColor="accent1" w:themeShade="BF"/>
          <w:sz w:val="28"/>
          <w:szCs w:val="28"/>
        </w:rPr>
      </w:pPr>
      <w:r w:rsidRPr="00D7371D">
        <w:rPr>
          <w:rFonts w:cs="Arial"/>
          <w:b/>
          <w:bCs/>
          <w:color w:val="0F4761" w:themeColor="accent1" w:themeShade="BF"/>
          <w:sz w:val="28"/>
          <w:szCs w:val="28"/>
        </w:rPr>
        <w:lastRenderedPageBreak/>
        <w:t>ADOPTION PLAN</w:t>
      </w:r>
      <w:r w:rsidR="0034016A" w:rsidRPr="00D7371D">
        <w:rPr>
          <w:rFonts w:cs="Arial"/>
          <w:b/>
          <w:bCs/>
          <w:color w:val="0F4761" w:themeColor="accent1" w:themeShade="BF"/>
          <w:sz w:val="28"/>
          <w:szCs w:val="28"/>
        </w:rPr>
        <w:t xml:space="preserve"> FORMS</w:t>
      </w:r>
      <w:r w:rsidR="00F760EA" w:rsidRPr="00D7371D">
        <w:rPr>
          <w:rFonts w:cs="Arial"/>
          <w:b/>
          <w:bCs/>
          <w:color w:val="0F4761" w:themeColor="accent1" w:themeShade="BF"/>
          <w:sz w:val="28"/>
          <w:szCs w:val="28"/>
        </w:rPr>
        <w:t xml:space="preserve"> (P</w:t>
      </w:r>
      <w:r w:rsidR="00AD46CC" w:rsidRPr="00D7371D">
        <w:rPr>
          <w:rFonts w:cs="Arial"/>
          <w:b/>
          <w:bCs/>
          <w:color w:val="0F4761" w:themeColor="accent1" w:themeShade="BF"/>
          <w:sz w:val="28"/>
          <w:szCs w:val="28"/>
        </w:rPr>
        <w:t>ARENT</w:t>
      </w:r>
      <w:r w:rsidR="00F760EA" w:rsidRPr="00D7371D">
        <w:rPr>
          <w:rFonts w:cs="Arial"/>
          <w:b/>
          <w:bCs/>
          <w:color w:val="0F4761" w:themeColor="accent1" w:themeShade="BF"/>
          <w:sz w:val="28"/>
          <w:szCs w:val="28"/>
        </w:rPr>
        <w:t xml:space="preserve"> A)</w:t>
      </w:r>
    </w:p>
    <w:p w14:paraId="572FA32B" w14:textId="77777777" w:rsidR="00055D93" w:rsidRPr="00D7371D" w:rsidRDefault="00055D93" w:rsidP="00055D93">
      <w:pPr>
        <w:rPr>
          <w:rFonts w:cs="Arial"/>
          <w:b/>
          <w:bCs/>
          <w:sz w:val="24"/>
          <w:szCs w:val="24"/>
        </w:rPr>
      </w:pPr>
      <w:r w:rsidRPr="00D7371D">
        <w:rPr>
          <w:rFonts w:cs="Arial"/>
          <w:b/>
          <w:bCs/>
          <w:sz w:val="24"/>
          <w:szCs w:val="24"/>
        </w:rPr>
        <w:t>PART A – WORKING OUT YOUR ELIGIBILITY FOR ADOPTION LEAVE AND PAY</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000" w:firstRow="0" w:lastRow="0" w:firstColumn="0" w:lastColumn="0" w:noHBand="0" w:noVBand="0"/>
      </w:tblPr>
      <w:tblGrid>
        <w:gridCol w:w="4890"/>
        <w:gridCol w:w="72"/>
        <w:gridCol w:w="4536"/>
      </w:tblGrid>
      <w:tr w:rsidR="00055D93" w:rsidRPr="00D7371D" w14:paraId="49060229" w14:textId="77777777" w:rsidTr="00AD46CC">
        <w:tc>
          <w:tcPr>
            <w:tcW w:w="9498" w:type="dxa"/>
            <w:gridSpan w:val="3"/>
          </w:tcPr>
          <w:p w14:paraId="59939D6F" w14:textId="77777777" w:rsidR="00055D93" w:rsidRPr="00D7371D" w:rsidRDefault="00055D93" w:rsidP="00507EC5">
            <w:pPr>
              <w:spacing w:after="0"/>
              <w:rPr>
                <w:rFonts w:cs="Arial"/>
                <w:b/>
                <w:bCs/>
                <w:sz w:val="20"/>
                <w:szCs w:val="20"/>
              </w:rPr>
            </w:pPr>
            <w:r w:rsidRPr="00D7371D">
              <w:rPr>
                <w:rFonts w:cs="Arial"/>
                <w:b/>
                <w:bCs/>
                <w:sz w:val="20"/>
                <w:szCs w:val="20"/>
              </w:rPr>
              <w:t xml:space="preserve">TO THE </w:t>
            </w:r>
            <w:r w:rsidRPr="00D7371D">
              <w:rPr>
                <w:rFonts w:cs="Arial"/>
                <w:b/>
                <w:sz w:val="20"/>
                <w:szCs w:val="20"/>
              </w:rPr>
              <w:t>LINE MANAGER</w:t>
            </w:r>
          </w:p>
          <w:p w14:paraId="0F0B8BFC" w14:textId="77777777" w:rsidR="00055D93" w:rsidRPr="00D7371D" w:rsidRDefault="00055D93" w:rsidP="001678B9">
            <w:pPr>
              <w:spacing w:after="0"/>
              <w:rPr>
                <w:rFonts w:cs="Arial"/>
              </w:rPr>
            </w:pPr>
            <w:r w:rsidRPr="00D7371D">
              <w:rPr>
                <w:rFonts w:cs="Arial"/>
                <w:sz w:val="20"/>
                <w:szCs w:val="20"/>
              </w:rPr>
              <w:t>I am giving you this form to let you know that I am being matched for adoption and to notify you of when I want to start my adoption leave and to begin receiving adoption pay (if eligible).</w:t>
            </w:r>
          </w:p>
        </w:tc>
      </w:tr>
      <w:tr w:rsidR="00055D93" w:rsidRPr="00D7371D" w14:paraId="7DF46A9E" w14:textId="77777777" w:rsidTr="008E058A">
        <w:trPr>
          <w:trHeight w:val="1474"/>
        </w:trPr>
        <w:tc>
          <w:tcPr>
            <w:tcW w:w="4890" w:type="dxa"/>
          </w:tcPr>
          <w:p w14:paraId="480796F5" w14:textId="5FD03E77" w:rsidR="00662FB4" w:rsidRPr="00D7371D" w:rsidRDefault="00055D93" w:rsidP="00E63056">
            <w:pPr>
              <w:pStyle w:val="ListParagraph"/>
              <w:numPr>
                <w:ilvl w:val="0"/>
                <w:numId w:val="56"/>
              </w:numPr>
              <w:spacing w:after="0"/>
              <w:rPr>
                <w:rFonts w:cs="Arial"/>
                <w:b/>
              </w:rPr>
            </w:pPr>
            <w:r w:rsidRPr="00D7371D">
              <w:rPr>
                <w:rFonts w:cs="Arial"/>
                <w:b/>
              </w:rPr>
              <w:t>Personal Details</w:t>
            </w:r>
          </w:p>
          <w:p w14:paraId="27316FC0" w14:textId="77777777" w:rsidR="002B283F" w:rsidRPr="00D7371D" w:rsidRDefault="002B283F" w:rsidP="00507EC5">
            <w:pPr>
              <w:pStyle w:val="ListParagraph"/>
              <w:spacing w:after="0"/>
              <w:ind w:left="360"/>
              <w:rPr>
                <w:rFonts w:cs="Arial"/>
                <w:b/>
              </w:rPr>
            </w:pPr>
          </w:p>
          <w:p w14:paraId="74713AB9" w14:textId="72692D9B" w:rsidR="00A15A25" w:rsidRPr="00D7371D" w:rsidRDefault="00055D93" w:rsidP="00507EC5">
            <w:pPr>
              <w:pStyle w:val="ListParagraph"/>
              <w:spacing w:after="0"/>
              <w:ind w:left="360"/>
              <w:rPr>
                <w:rFonts w:cs="Arial"/>
              </w:rPr>
            </w:pPr>
            <w:r w:rsidRPr="00D7371D">
              <w:rPr>
                <w:rFonts w:cs="Arial"/>
              </w:rPr>
              <w:t>Name: ………………………………</w:t>
            </w:r>
          </w:p>
          <w:p w14:paraId="4EE84EF6" w14:textId="77777777" w:rsidR="00A15A25" w:rsidRPr="00D7371D" w:rsidRDefault="00A15A25" w:rsidP="00507EC5">
            <w:pPr>
              <w:pStyle w:val="ListParagraph"/>
              <w:spacing w:after="0"/>
              <w:ind w:left="360"/>
              <w:rPr>
                <w:rFonts w:cs="Arial"/>
              </w:rPr>
            </w:pPr>
          </w:p>
          <w:p w14:paraId="67577767" w14:textId="36E6CA36" w:rsidR="00055D93" w:rsidRPr="00D7371D" w:rsidRDefault="00055D93" w:rsidP="00507EC5">
            <w:pPr>
              <w:pStyle w:val="ListParagraph"/>
              <w:spacing w:after="0"/>
              <w:ind w:left="360"/>
              <w:rPr>
                <w:rFonts w:cs="Arial"/>
              </w:rPr>
            </w:pPr>
            <w:r w:rsidRPr="00D7371D">
              <w:rPr>
                <w:rFonts w:cs="Arial"/>
              </w:rPr>
              <w:t>Department: ……………………</w:t>
            </w:r>
            <w:proofErr w:type="gramStart"/>
            <w:r w:rsidRPr="00D7371D">
              <w:rPr>
                <w:rFonts w:cs="Arial"/>
              </w:rPr>
              <w:t>…..</w:t>
            </w:r>
            <w:proofErr w:type="gramEnd"/>
          </w:p>
        </w:tc>
        <w:tc>
          <w:tcPr>
            <w:tcW w:w="4608" w:type="dxa"/>
            <w:gridSpan w:val="2"/>
            <w:vAlign w:val="center"/>
          </w:tcPr>
          <w:p w14:paraId="218C87DB" w14:textId="2E98E554" w:rsidR="00055D93" w:rsidRPr="00D7371D" w:rsidRDefault="00055D93" w:rsidP="008E058A">
            <w:pPr>
              <w:spacing w:after="0"/>
              <w:rPr>
                <w:rFonts w:cs="Arial"/>
              </w:rPr>
            </w:pPr>
            <w:r w:rsidRPr="00D7371D">
              <w:rPr>
                <w:rFonts w:cs="Arial"/>
              </w:rPr>
              <w:t>Line manager’s name:</w:t>
            </w:r>
          </w:p>
          <w:p w14:paraId="2744A371" w14:textId="77777777" w:rsidR="00055D93" w:rsidRPr="00D7371D" w:rsidRDefault="00055D93" w:rsidP="008E058A">
            <w:pPr>
              <w:spacing w:after="0"/>
              <w:rPr>
                <w:rFonts w:cs="Arial"/>
              </w:rPr>
            </w:pPr>
            <w:r w:rsidRPr="00D7371D">
              <w:rPr>
                <w:rFonts w:cs="Arial"/>
              </w:rPr>
              <w:t>…………………………………………..</w:t>
            </w:r>
          </w:p>
          <w:p w14:paraId="0F3EF973" w14:textId="77777777" w:rsidR="00055D93" w:rsidRPr="00D7371D" w:rsidRDefault="00055D93" w:rsidP="008E058A">
            <w:pPr>
              <w:spacing w:after="0"/>
              <w:rPr>
                <w:rFonts w:cs="Arial"/>
              </w:rPr>
            </w:pPr>
            <w:r w:rsidRPr="00D7371D">
              <w:rPr>
                <w:rFonts w:cs="Arial"/>
              </w:rPr>
              <w:t>……………………………………………</w:t>
            </w:r>
          </w:p>
        </w:tc>
      </w:tr>
      <w:tr w:rsidR="00055D93" w:rsidRPr="00D7371D" w14:paraId="003279FB" w14:textId="77777777" w:rsidTr="00AB04A3">
        <w:trPr>
          <w:trHeight w:val="20"/>
        </w:trPr>
        <w:tc>
          <w:tcPr>
            <w:tcW w:w="4890" w:type="dxa"/>
            <w:shd w:val="clear" w:color="auto" w:fill="F2CEED" w:themeFill="accent5" w:themeFillTint="33"/>
            <w:vAlign w:val="center"/>
          </w:tcPr>
          <w:p w14:paraId="24AB384B" w14:textId="77777777" w:rsidR="00055D93" w:rsidRPr="00D7371D" w:rsidRDefault="00055D93" w:rsidP="00507EC5">
            <w:pPr>
              <w:spacing w:after="0"/>
              <w:rPr>
                <w:rFonts w:cs="Arial"/>
                <w:b/>
              </w:rPr>
            </w:pPr>
          </w:p>
        </w:tc>
        <w:tc>
          <w:tcPr>
            <w:tcW w:w="4608" w:type="dxa"/>
            <w:gridSpan w:val="2"/>
            <w:shd w:val="clear" w:color="auto" w:fill="F2CEED" w:themeFill="accent5" w:themeFillTint="33"/>
            <w:vAlign w:val="center"/>
          </w:tcPr>
          <w:p w14:paraId="579B69B0" w14:textId="77777777" w:rsidR="00055D93" w:rsidRPr="00D7371D" w:rsidRDefault="00055D93" w:rsidP="001678B9">
            <w:pPr>
              <w:spacing w:after="0"/>
              <w:jc w:val="center"/>
              <w:rPr>
                <w:rFonts w:cs="Arial"/>
                <w:b/>
              </w:rPr>
            </w:pPr>
            <w:r w:rsidRPr="00D7371D">
              <w:rPr>
                <w:rFonts w:cs="Arial"/>
                <w:b/>
              </w:rPr>
              <w:t>Guidance Notes</w:t>
            </w:r>
          </w:p>
        </w:tc>
      </w:tr>
      <w:tr w:rsidR="00055D93" w:rsidRPr="00D7371D" w14:paraId="13AD16AB" w14:textId="77777777" w:rsidTr="00AD46CC">
        <w:tc>
          <w:tcPr>
            <w:tcW w:w="4890" w:type="dxa"/>
            <w:vAlign w:val="center"/>
          </w:tcPr>
          <w:p w14:paraId="70DD49F9" w14:textId="77777777" w:rsidR="00853FB7" w:rsidRPr="00D7371D" w:rsidRDefault="00055D93" w:rsidP="00E63056">
            <w:pPr>
              <w:pStyle w:val="ListParagraph"/>
              <w:numPr>
                <w:ilvl w:val="0"/>
                <w:numId w:val="56"/>
              </w:numPr>
              <w:spacing w:after="0"/>
              <w:rPr>
                <w:rFonts w:cs="Arial"/>
                <w:b/>
              </w:rPr>
            </w:pPr>
            <w:r w:rsidRPr="00D7371D">
              <w:rPr>
                <w:rFonts w:cs="Arial"/>
                <w:b/>
              </w:rPr>
              <w:t>When the child is expected</w:t>
            </w:r>
          </w:p>
          <w:p w14:paraId="646FAE7D" w14:textId="77777777" w:rsidR="00853FB7" w:rsidRPr="00D7371D" w:rsidRDefault="00853FB7" w:rsidP="00507EC5">
            <w:pPr>
              <w:pStyle w:val="ListParagraph"/>
              <w:spacing w:after="0"/>
              <w:ind w:left="360"/>
              <w:rPr>
                <w:rFonts w:cs="Arial"/>
                <w:b/>
              </w:rPr>
            </w:pPr>
          </w:p>
          <w:p w14:paraId="227E1FD6" w14:textId="77777777" w:rsidR="00853FB7" w:rsidRPr="00D7371D" w:rsidRDefault="00055D93" w:rsidP="00507EC5">
            <w:pPr>
              <w:pStyle w:val="ListParagraph"/>
              <w:spacing w:after="0"/>
              <w:ind w:left="360"/>
              <w:rPr>
                <w:rFonts w:cs="Arial"/>
              </w:rPr>
            </w:pPr>
            <w:r w:rsidRPr="00D7371D">
              <w:rPr>
                <w:rFonts w:cs="Arial"/>
              </w:rPr>
              <w:t>My child is expected to be placed with me on:</w:t>
            </w:r>
          </w:p>
          <w:p w14:paraId="75D017DD" w14:textId="77777777" w:rsidR="00853FB7" w:rsidRPr="00D7371D" w:rsidRDefault="00853FB7" w:rsidP="00507EC5">
            <w:pPr>
              <w:pStyle w:val="ListParagraph"/>
              <w:spacing w:after="0"/>
              <w:ind w:left="360"/>
              <w:rPr>
                <w:rFonts w:cs="Arial"/>
              </w:rPr>
            </w:pPr>
          </w:p>
          <w:p w14:paraId="5A2F0A47" w14:textId="06807A2C" w:rsidR="00055D93" w:rsidRPr="00D7371D" w:rsidRDefault="00055D93" w:rsidP="00507EC5">
            <w:pPr>
              <w:pStyle w:val="ListParagraph"/>
              <w:spacing w:after="0"/>
              <w:ind w:left="360"/>
              <w:rPr>
                <w:rFonts w:cs="Arial"/>
                <w:b/>
              </w:rPr>
            </w:pPr>
            <w:r w:rsidRPr="00D7371D">
              <w:rPr>
                <w:rFonts w:cs="Arial"/>
              </w:rPr>
              <w:t>Date ……………</w:t>
            </w:r>
            <w:r w:rsidR="00832AB2" w:rsidRPr="00D7371D">
              <w:rPr>
                <w:rFonts w:cs="Arial"/>
              </w:rPr>
              <w:t>……………………………</w:t>
            </w:r>
            <w:r w:rsidRPr="00D7371D">
              <w:rPr>
                <w:rFonts w:cs="Arial"/>
              </w:rPr>
              <w:t xml:space="preserve">    </w:t>
            </w:r>
          </w:p>
        </w:tc>
        <w:tc>
          <w:tcPr>
            <w:tcW w:w="4608" w:type="dxa"/>
            <w:gridSpan w:val="2"/>
            <w:vAlign w:val="center"/>
          </w:tcPr>
          <w:p w14:paraId="59AA2147" w14:textId="36AF725C" w:rsidR="00055D93" w:rsidRPr="00D7371D" w:rsidRDefault="00055D93" w:rsidP="00507EC5">
            <w:pPr>
              <w:spacing w:after="0"/>
              <w:rPr>
                <w:rFonts w:cs="Arial"/>
                <w:b/>
              </w:rPr>
            </w:pPr>
            <w:r w:rsidRPr="00D7371D">
              <w:rPr>
                <w:rFonts w:cs="Arial"/>
                <w:b/>
              </w:rPr>
              <w:t>Expected week of adoption</w:t>
            </w:r>
          </w:p>
          <w:p w14:paraId="6ECB98AD" w14:textId="1A108BBC" w:rsidR="00055D93" w:rsidRPr="00D7371D" w:rsidRDefault="00055D93" w:rsidP="001678B9">
            <w:pPr>
              <w:spacing w:after="0"/>
              <w:rPr>
                <w:rFonts w:eastAsia="Times New Roman" w:cs="Times New Roman"/>
                <w:color w:val="000000"/>
              </w:rPr>
            </w:pPr>
            <w:r w:rsidRPr="00D7371D">
              <w:rPr>
                <w:rFonts w:eastAsia="Times New Roman" w:cs="Times New Roman"/>
                <w:color w:val="000000" w:themeColor="text1"/>
              </w:rPr>
              <w:t xml:space="preserve">An </w:t>
            </w:r>
            <w:r w:rsidR="0EDE50E9" w:rsidRPr="00D7371D">
              <w:rPr>
                <w:rFonts w:eastAsia="Times New Roman" w:cs="Times New Roman"/>
                <w:color w:val="000000" w:themeColor="text1"/>
              </w:rPr>
              <w:t>e</w:t>
            </w:r>
            <w:r w:rsidRPr="00D7371D">
              <w:rPr>
                <w:rFonts w:eastAsia="Times New Roman" w:cs="Times New Roman"/>
                <w:color w:val="000000" w:themeColor="text1"/>
              </w:rPr>
              <w:t xml:space="preserve">mployee wishing to take adoption leave should apply to their </w:t>
            </w:r>
            <w:r w:rsidR="4730011B" w:rsidRPr="00D7371D">
              <w:rPr>
                <w:rFonts w:eastAsia="Times New Roman" w:cs="Times New Roman"/>
                <w:color w:val="000000" w:themeColor="text1"/>
              </w:rPr>
              <w:t>m</w:t>
            </w:r>
            <w:r w:rsidRPr="00D7371D">
              <w:rPr>
                <w:rFonts w:eastAsia="Times New Roman" w:cs="Times New Roman"/>
                <w:color w:val="000000" w:themeColor="text1"/>
              </w:rPr>
              <w:t>anager in writing within 7 days of being notified by their adoption agency that they have been matched with a child for adoption</w:t>
            </w:r>
          </w:p>
        </w:tc>
      </w:tr>
      <w:tr w:rsidR="00055D93" w:rsidRPr="00D7371D" w14:paraId="67033962" w14:textId="77777777" w:rsidTr="00022BD1">
        <w:trPr>
          <w:trHeight w:val="2551"/>
        </w:trPr>
        <w:tc>
          <w:tcPr>
            <w:tcW w:w="4890" w:type="dxa"/>
            <w:vAlign w:val="center"/>
          </w:tcPr>
          <w:p w14:paraId="59E1ED20" w14:textId="77777777" w:rsidR="00364C5F" w:rsidRPr="00D7371D" w:rsidRDefault="00055D93" w:rsidP="00E63056">
            <w:pPr>
              <w:pStyle w:val="ListParagraph"/>
              <w:numPr>
                <w:ilvl w:val="0"/>
                <w:numId w:val="56"/>
              </w:numPr>
              <w:spacing w:after="0"/>
              <w:rPr>
                <w:rFonts w:cs="Arial"/>
                <w:b/>
                <w:bCs/>
              </w:rPr>
            </w:pPr>
            <w:r w:rsidRPr="00D7371D">
              <w:rPr>
                <w:rFonts w:cs="Arial"/>
                <w:b/>
                <w:bCs/>
              </w:rPr>
              <w:t>A Matching certificate confirming this:</w:t>
            </w:r>
          </w:p>
          <w:p w14:paraId="44EAF8A8" w14:textId="77777777" w:rsidR="00364C5F" w:rsidRPr="00D7371D" w:rsidRDefault="00364C5F" w:rsidP="00507EC5">
            <w:pPr>
              <w:pStyle w:val="ListParagraph"/>
              <w:spacing w:after="0"/>
              <w:ind w:left="360"/>
              <w:rPr>
                <w:rFonts w:cs="Arial"/>
              </w:rPr>
            </w:pPr>
          </w:p>
          <w:p w14:paraId="2871C7D1" w14:textId="7BC1248D" w:rsidR="00364C5F" w:rsidRPr="00D7371D" w:rsidRDefault="00055D93" w:rsidP="00507EC5">
            <w:pPr>
              <w:pStyle w:val="ListParagraph"/>
              <w:spacing w:after="0"/>
              <w:ind w:left="360"/>
              <w:rPr>
                <w:rStyle w:val="TickBox"/>
                <w:rFonts w:cs="Arial"/>
              </w:rPr>
            </w:pPr>
            <w:r w:rsidRPr="00D7371D">
              <w:rPr>
                <w:rFonts w:cs="Arial"/>
              </w:rPr>
              <w:t>Tick relevant box</w:t>
            </w:r>
            <w:r w:rsidRPr="00D7371D">
              <w:rPr>
                <w:rFonts w:cs="Arial"/>
              </w:rPr>
              <w:tab/>
            </w:r>
            <w:r w:rsidR="007B1B8C" w:rsidRPr="00D7371D">
              <w:rPr>
                <w:rFonts w:cs="Arial"/>
              </w:rPr>
              <w:t xml:space="preserve">                             </w:t>
            </w:r>
            <w:r w:rsidRPr="00D7371D">
              <w:rPr>
                <w:rStyle w:val="TickBox"/>
                <w:rFonts w:ascii="Wingdings 2" w:eastAsia="Wingdings 2" w:hAnsi="Wingdings 2" w:cs="Wingdings 2"/>
              </w:rPr>
              <w:t>R</w:t>
            </w:r>
          </w:p>
          <w:p w14:paraId="6EA17FD0" w14:textId="77777777" w:rsidR="00BA455C" w:rsidRPr="00D7371D" w:rsidRDefault="00BA455C" w:rsidP="00507EC5">
            <w:pPr>
              <w:pStyle w:val="ListParagraph"/>
              <w:spacing w:after="0"/>
              <w:ind w:left="360"/>
              <w:rPr>
                <w:rFonts w:cs="Arial"/>
              </w:rPr>
            </w:pPr>
          </w:p>
          <w:p w14:paraId="7B2D7ABC" w14:textId="65EC7B73" w:rsidR="00364C5F" w:rsidRPr="00D7371D" w:rsidRDefault="00055D93" w:rsidP="00507EC5">
            <w:pPr>
              <w:pStyle w:val="ListParagraph"/>
              <w:spacing w:after="0"/>
              <w:ind w:left="360"/>
              <w:rPr>
                <w:rStyle w:val="TickBox"/>
                <w:rFonts w:cs="Arial"/>
              </w:rPr>
            </w:pPr>
            <w:r w:rsidRPr="00D7371D">
              <w:rPr>
                <w:rFonts w:cs="Arial"/>
              </w:rPr>
              <w:t>a) Has been given to you already</w:t>
            </w:r>
            <w:r w:rsidRPr="00D7371D">
              <w:tab/>
            </w:r>
            <w:r w:rsidR="007B1B8C" w:rsidRPr="00D7371D">
              <w:t xml:space="preserve">     </w:t>
            </w:r>
            <w:r w:rsidRPr="00D7371D">
              <w:rPr>
                <w:rStyle w:val="TickBox"/>
                <w:rFonts w:ascii="Wingdings 2" w:eastAsia="Wingdings 2" w:hAnsi="Wingdings 2" w:cs="Wingdings 2"/>
              </w:rPr>
              <w:t>£</w:t>
            </w:r>
          </w:p>
          <w:p w14:paraId="605E5000" w14:textId="77777777" w:rsidR="00BA455C" w:rsidRPr="00D7371D" w:rsidRDefault="00BA455C" w:rsidP="00507EC5">
            <w:pPr>
              <w:pStyle w:val="ListParagraph"/>
              <w:spacing w:after="0"/>
              <w:ind w:left="360"/>
              <w:rPr>
                <w:rFonts w:cs="Arial"/>
              </w:rPr>
            </w:pPr>
          </w:p>
          <w:p w14:paraId="43732F0B" w14:textId="6568CAA1" w:rsidR="00613A32" w:rsidRPr="00D7371D" w:rsidRDefault="00055D93" w:rsidP="00507EC5">
            <w:pPr>
              <w:pStyle w:val="ListParagraph"/>
              <w:spacing w:after="0"/>
              <w:ind w:left="360"/>
              <w:rPr>
                <w:rStyle w:val="TickBox"/>
                <w:rFonts w:cs="Arial"/>
              </w:rPr>
            </w:pPr>
            <w:r w:rsidRPr="00D7371D">
              <w:rPr>
                <w:rFonts w:cs="Arial"/>
              </w:rPr>
              <w:t>b) Is enclosed with this form</w:t>
            </w:r>
            <w:r w:rsidRPr="00D7371D">
              <w:tab/>
            </w:r>
            <w:r w:rsidR="007B1B8C" w:rsidRPr="00D7371D">
              <w:t xml:space="preserve">     </w:t>
            </w:r>
            <w:r w:rsidRPr="00D7371D">
              <w:rPr>
                <w:rStyle w:val="TickBox"/>
                <w:rFonts w:ascii="Wingdings 2" w:eastAsia="Wingdings 2" w:hAnsi="Wingdings 2" w:cs="Wingdings 2"/>
              </w:rPr>
              <w:t>£</w:t>
            </w:r>
          </w:p>
          <w:p w14:paraId="56216120" w14:textId="77777777" w:rsidR="00BA455C" w:rsidRPr="00D7371D" w:rsidRDefault="00BA455C" w:rsidP="00507EC5">
            <w:pPr>
              <w:pStyle w:val="ListParagraph"/>
              <w:spacing w:after="0"/>
              <w:ind w:left="360"/>
              <w:rPr>
                <w:rFonts w:cs="Arial"/>
              </w:rPr>
            </w:pPr>
          </w:p>
          <w:p w14:paraId="4E2E4B27" w14:textId="5FEC26EB" w:rsidR="00055D93" w:rsidRPr="00D7371D" w:rsidRDefault="00055D93" w:rsidP="00507EC5">
            <w:pPr>
              <w:pStyle w:val="ListParagraph"/>
              <w:spacing w:after="0"/>
              <w:ind w:left="360"/>
              <w:rPr>
                <w:rFonts w:cs="Arial"/>
              </w:rPr>
            </w:pPr>
            <w:r w:rsidRPr="00D7371D">
              <w:rPr>
                <w:rFonts w:cs="Arial"/>
              </w:rPr>
              <w:t>c) Will be given to you as soon as possible</w:t>
            </w:r>
            <w:r w:rsidRPr="00D7371D">
              <w:rPr>
                <w:rFonts w:cs="Arial"/>
              </w:rPr>
              <w:tab/>
            </w:r>
            <w:r w:rsidR="007B1B8C" w:rsidRPr="00D7371D">
              <w:rPr>
                <w:rFonts w:cs="Arial"/>
              </w:rPr>
              <w:t xml:space="preserve">                                                    </w:t>
            </w:r>
            <w:r w:rsidRPr="00D7371D">
              <w:rPr>
                <w:rStyle w:val="TickBox"/>
                <w:rFonts w:ascii="Wingdings 2" w:eastAsia="Wingdings 2" w:hAnsi="Wingdings 2" w:cs="Wingdings 2"/>
              </w:rPr>
              <w:t>£</w:t>
            </w:r>
          </w:p>
        </w:tc>
        <w:tc>
          <w:tcPr>
            <w:tcW w:w="4608" w:type="dxa"/>
            <w:gridSpan w:val="2"/>
            <w:vAlign w:val="center"/>
          </w:tcPr>
          <w:p w14:paraId="6105FC2B" w14:textId="131E6A40" w:rsidR="00055D93" w:rsidRPr="00D7371D" w:rsidRDefault="00055D93" w:rsidP="00507EC5">
            <w:pPr>
              <w:spacing w:after="0"/>
              <w:rPr>
                <w:rFonts w:cs="Arial"/>
                <w:b/>
              </w:rPr>
            </w:pPr>
            <w:r w:rsidRPr="00D7371D">
              <w:rPr>
                <w:rFonts w:cs="Arial"/>
                <w:b/>
              </w:rPr>
              <w:t>Certificate</w:t>
            </w:r>
          </w:p>
          <w:p w14:paraId="07A52EDB" w14:textId="3672681C" w:rsidR="00055D93" w:rsidRPr="00D7371D" w:rsidRDefault="00055D93" w:rsidP="001678B9">
            <w:pPr>
              <w:tabs>
                <w:tab w:val="left" w:pos="720"/>
              </w:tabs>
              <w:overflowPunct w:val="0"/>
              <w:autoSpaceDE w:val="0"/>
              <w:autoSpaceDN w:val="0"/>
              <w:adjustRightInd w:val="0"/>
              <w:spacing w:after="0" w:line="240" w:lineRule="auto"/>
              <w:textAlignment w:val="baseline"/>
              <w:rPr>
                <w:rFonts w:cs="Arial"/>
                <w:b/>
                <w:bCs/>
              </w:rPr>
            </w:pPr>
            <w:r w:rsidRPr="00D7371D">
              <w:rPr>
                <w:rFonts w:eastAsia="Times New Roman" w:cs="Times New Roman"/>
                <w:color w:val="000000" w:themeColor="text1"/>
              </w:rPr>
              <w:t xml:space="preserve">An </w:t>
            </w:r>
            <w:r w:rsidR="6412E799" w:rsidRPr="00D7371D">
              <w:rPr>
                <w:rFonts w:eastAsia="Times New Roman" w:cs="Times New Roman"/>
                <w:color w:val="000000" w:themeColor="text1"/>
              </w:rPr>
              <w:t>e</w:t>
            </w:r>
            <w:r w:rsidRPr="00D7371D">
              <w:rPr>
                <w:rFonts w:eastAsia="Times New Roman" w:cs="Times New Roman"/>
                <w:color w:val="000000" w:themeColor="text1"/>
              </w:rPr>
              <w:t xml:space="preserve">mployee </w:t>
            </w:r>
            <w:r w:rsidR="6EDC829A" w:rsidRPr="00D7371D">
              <w:rPr>
                <w:rFonts w:eastAsia="Times New Roman" w:cs="Times New Roman"/>
                <w:color w:val="000000" w:themeColor="text1"/>
              </w:rPr>
              <w:t>provides</w:t>
            </w:r>
            <w:r w:rsidRPr="00D7371D">
              <w:rPr>
                <w:rFonts w:eastAsia="Times New Roman" w:cs="Times New Roman"/>
                <w:color w:val="000000" w:themeColor="text1"/>
              </w:rPr>
              <w:t xml:space="preserve"> their </w:t>
            </w:r>
            <w:r w:rsidR="18D07C4C" w:rsidRPr="00D7371D">
              <w:rPr>
                <w:rFonts w:eastAsia="Times New Roman" w:cs="Times New Roman"/>
                <w:color w:val="000000" w:themeColor="text1"/>
              </w:rPr>
              <w:t>m</w:t>
            </w:r>
            <w:r w:rsidRPr="00D7371D">
              <w:rPr>
                <w:rFonts w:eastAsia="Times New Roman" w:cs="Times New Roman"/>
                <w:color w:val="000000" w:themeColor="text1"/>
              </w:rPr>
              <w:t>anager with the Matching Certificate completed by the adoption agency as evidence of their entitlement to Statutory Adoption Leave and Pay</w:t>
            </w:r>
            <w:r w:rsidRPr="00D7371D">
              <w:rPr>
                <w:rFonts w:eastAsia="Times New Roman" w:cs="Times New Roman"/>
                <w:b/>
                <w:bCs/>
                <w:color w:val="000000" w:themeColor="text1"/>
              </w:rPr>
              <w:t xml:space="preserve">.   </w:t>
            </w:r>
          </w:p>
        </w:tc>
      </w:tr>
      <w:tr w:rsidR="00055D93" w:rsidRPr="00D7371D" w14:paraId="3285B4EF" w14:textId="77777777" w:rsidTr="00AB04A3">
        <w:trPr>
          <w:cantSplit/>
        </w:trPr>
        <w:tc>
          <w:tcPr>
            <w:tcW w:w="9498" w:type="dxa"/>
            <w:gridSpan w:val="3"/>
            <w:shd w:val="clear" w:color="auto" w:fill="F2CEED" w:themeFill="accent5" w:themeFillTint="33"/>
          </w:tcPr>
          <w:p w14:paraId="589D7258" w14:textId="77777777" w:rsidR="00055D93" w:rsidRPr="00D7371D" w:rsidRDefault="00055D93" w:rsidP="00507EC5">
            <w:pPr>
              <w:spacing w:after="0"/>
              <w:rPr>
                <w:rFonts w:cs="Arial"/>
                <w:b/>
              </w:rPr>
            </w:pPr>
            <w:r w:rsidRPr="00D7371D">
              <w:rPr>
                <w:rFonts w:cs="Arial"/>
                <w:b/>
              </w:rPr>
              <w:t xml:space="preserve">Qualifying for the School’s adoption scheme </w:t>
            </w:r>
          </w:p>
          <w:p w14:paraId="2B388652" w14:textId="77777777" w:rsidR="00055D93" w:rsidRPr="00D7371D" w:rsidRDefault="00055D93" w:rsidP="001678B9">
            <w:pPr>
              <w:spacing w:after="0"/>
              <w:rPr>
                <w:rFonts w:cs="Arial"/>
                <w:b/>
              </w:rPr>
            </w:pPr>
            <w:r w:rsidRPr="00D7371D">
              <w:rPr>
                <w:rFonts w:cs="Arial"/>
              </w:rPr>
              <w:t>Filling in this section of the form will enable you and your line manager to see if you qualify for the school adoption scheme and adoption pay</w:t>
            </w:r>
          </w:p>
        </w:tc>
      </w:tr>
      <w:tr w:rsidR="00055D93" w:rsidRPr="00D7371D" w14:paraId="74A129E3" w14:textId="77777777" w:rsidTr="00022BD1">
        <w:tc>
          <w:tcPr>
            <w:tcW w:w="4962" w:type="dxa"/>
            <w:gridSpan w:val="2"/>
          </w:tcPr>
          <w:p w14:paraId="01C3F51C" w14:textId="77777777" w:rsidR="001424FF" w:rsidRPr="00D7371D" w:rsidRDefault="00055D93" w:rsidP="00E63056">
            <w:pPr>
              <w:pStyle w:val="ListParagraph"/>
              <w:numPr>
                <w:ilvl w:val="0"/>
                <w:numId w:val="56"/>
              </w:numPr>
              <w:spacing w:after="0"/>
              <w:rPr>
                <w:rFonts w:cs="Arial"/>
                <w:b/>
              </w:rPr>
            </w:pPr>
            <w:r w:rsidRPr="00D7371D">
              <w:rPr>
                <w:rFonts w:cs="Arial"/>
              </w:rPr>
              <w:t xml:space="preserve">I have been matched for Adoption by an approved adoption agency on date: </w:t>
            </w:r>
          </w:p>
          <w:p w14:paraId="4E36A6A1" w14:textId="77777777" w:rsidR="001424FF" w:rsidRPr="00D7371D" w:rsidRDefault="001424FF" w:rsidP="001424FF">
            <w:pPr>
              <w:pStyle w:val="ListParagraph"/>
              <w:spacing w:after="0"/>
              <w:ind w:left="360"/>
              <w:rPr>
                <w:rFonts w:cs="Arial"/>
                <w:b/>
              </w:rPr>
            </w:pPr>
          </w:p>
          <w:p w14:paraId="43171E16" w14:textId="6CA5886C" w:rsidR="00055D93" w:rsidRPr="00D7371D" w:rsidRDefault="00055D93" w:rsidP="001424FF">
            <w:pPr>
              <w:pStyle w:val="ListParagraph"/>
              <w:spacing w:after="0"/>
              <w:ind w:left="360"/>
              <w:rPr>
                <w:rFonts w:cs="Arial"/>
                <w:b/>
              </w:rPr>
            </w:pPr>
            <w:r w:rsidRPr="00D7371D">
              <w:rPr>
                <w:rFonts w:cs="Arial"/>
              </w:rPr>
              <w:t>……………</w:t>
            </w:r>
            <w:r w:rsidR="00832AB2" w:rsidRPr="00D7371D">
              <w:rPr>
                <w:rFonts w:cs="Arial"/>
              </w:rPr>
              <w:t>…………………………..</w:t>
            </w:r>
          </w:p>
        </w:tc>
        <w:tc>
          <w:tcPr>
            <w:tcW w:w="4536" w:type="dxa"/>
          </w:tcPr>
          <w:p w14:paraId="68EA03D0" w14:textId="77777777" w:rsidR="00055D93" w:rsidRPr="00D7371D" w:rsidRDefault="00055D93" w:rsidP="00637B08">
            <w:pPr>
              <w:spacing w:after="0"/>
              <w:rPr>
                <w:rFonts w:cs="Arial"/>
              </w:rPr>
            </w:pPr>
            <w:r w:rsidRPr="00D7371D">
              <w:rPr>
                <w:rFonts w:cs="Arial"/>
              </w:rPr>
              <w:br/>
            </w:r>
          </w:p>
        </w:tc>
      </w:tr>
      <w:tr w:rsidR="00055D93" w:rsidRPr="00D7371D" w14:paraId="4629ED66" w14:textId="77777777" w:rsidTr="00022BD1">
        <w:tc>
          <w:tcPr>
            <w:tcW w:w="4962" w:type="dxa"/>
            <w:gridSpan w:val="2"/>
            <w:tcBorders>
              <w:bottom w:val="single" w:sz="4" w:space="0" w:color="auto"/>
            </w:tcBorders>
          </w:tcPr>
          <w:p w14:paraId="6C7F9793" w14:textId="77777777" w:rsidR="007F511E" w:rsidRPr="00D7371D" w:rsidRDefault="00055D93" w:rsidP="00E63056">
            <w:pPr>
              <w:pStyle w:val="ListParagraph"/>
              <w:numPr>
                <w:ilvl w:val="0"/>
                <w:numId w:val="56"/>
              </w:numPr>
              <w:spacing w:after="0"/>
              <w:rPr>
                <w:rFonts w:cs="Arial"/>
              </w:rPr>
            </w:pPr>
            <w:r w:rsidRPr="00D7371D">
              <w:rPr>
                <w:rFonts w:cs="Arial"/>
                <w:b/>
              </w:rPr>
              <w:br w:type="page"/>
            </w:r>
            <w:r w:rsidRPr="00D7371D">
              <w:rPr>
                <w:rFonts w:cs="Arial"/>
                <w:b/>
              </w:rPr>
              <w:br w:type="page"/>
            </w:r>
            <w:r w:rsidRPr="00D7371D">
              <w:rPr>
                <w:rFonts w:cs="Arial"/>
                <w:b/>
              </w:rPr>
              <w:br w:type="page"/>
            </w:r>
            <w:r w:rsidRPr="00D7371D">
              <w:rPr>
                <w:rFonts w:cs="Arial"/>
              </w:rPr>
              <w:t xml:space="preserve">On this date I will have worked for the </w:t>
            </w:r>
            <w:r w:rsidR="176278CD" w:rsidRPr="00D7371D">
              <w:rPr>
                <w:rFonts w:cs="Arial"/>
              </w:rPr>
              <w:t>school</w:t>
            </w:r>
            <w:r w:rsidRPr="00D7371D">
              <w:rPr>
                <w:rFonts w:cs="Arial"/>
              </w:rPr>
              <w:t xml:space="preserve"> continuously for at least 26 weeks</w:t>
            </w:r>
          </w:p>
          <w:p w14:paraId="44917043" w14:textId="77777777" w:rsidR="007F511E" w:rsidRPr="00D7371D" w:rsidRDefault="007F511E" w:rsidP="007F511E">
            <w:pPr>
              <w:pStyle w:val="ListParagraph"/>
              <w:spacing w:after="0"/>
              <w:ind w:left="360"/>
              <w:rPr>
                <w:rFonts w:cs="Arial"/>
              </w:rPr>
            </w:pPr>
          </w:p>
          <w:p w14:paraId="07C9637C" w14:textId="1E6F48E8" w:rsidR="007F511E" w:rsidRPr="00D7371D" w:rsidRDefault="00055D93" w:rsidP="007F511E">
            <w:pPr>
              <w:pStyle w:val="ListParagraph"/>
              <w:spacing w:after="0"/>
              <w:ind w:left="360"/>
              <w:rPr>
                <w:rFonts w:cs="Arial"/>
              </w:rPr>
            </w:pPr>
            <w:r w:rsidRPr="00D7371D">
              <w:rPr>
                <w:rFonts w:cs="Arial"/>
              </w:rPr>
              <w:t>Yes</w:t>
            </w:r>
            <w:r w:rsidRPr="00D7371D">
              <w:rPr>
                <w:rFonts w:cs="Arial"/>
              </w:rPr>
              <w:tab/>
            </w:r>
            <w:r w:rsidR="00FF7AC5" w:rsidRPr="00D7371D">
              <w:rPr>
                <w:rFonts w:cs="Arial"/>
              </w:rPr>
              <w:fldChar w:fldCharType="begin">
                <w:ffData>
                  <w:name w:val="Check3"/>
                  <w:enabled/>
                  <w:calcOnExit w:val="0"/>
                  <w:checkBox>
                    <w:sizeAuto/>
                    <w:default w:val="0"/>
                  </w:checkBox>
                </w:ffData>
              </w:fldChar>
            </w:r>
            <w:bookmarkStart w:id="8" w:name="Check3"/>
            <w:r w:rsidR="00FF7AC5" w:rsidRPr="00D7371D">
              <w:rPr>
                <w:rFonts w:cs="Arial"/>
              </w:rPr>
              <w:instrText xml:space="preserve"> FORMCHECKBOX </w:instrText>
            </w:r>
            <w:r w:rsidR="005F708A">
              <w:rPr>
                <w:rFonts w:cs="Arial"/>
              </w:rPr>
            </w:r>
            <w:r w:rsidR="005F708A">
              <w:rPr>
                <w:rFonts w:cs="Arial"/>
              </w:rPr>
              <w:fldChar w:fldCharType="separate"/>
            </w:r>
            <w:r w:rsidR="00FF7AC5" w:rsidRPr="00D7371D">
              <w:rPr>
                <w:rFonts w:cs="Arial"/>
              </w:rPr>
              <w:fldChar w:fldCharType="end"/>
            </w:r>
            <w:bookmarkEnd w:id="8"/>
            <w:r w:rsidRPr="00D7371D">
              <w:rPr>
                <w:rFonts w:cs="Arial"/>
              </w:rPr>
              <w:t xml:space="preserve">  tick box (go to part B) or</w:t>
            </w:r>
          </w:p>
          <w:p w14:paraId="51063431" w14:textId="77777777" w:rsidR="00AE66EF" w:rsidRPr="00D7371D" w:rsidRDefault="00AE66EF" w:rsidP="00507EC5">
            <w:pPr>
              <w:pStyle w:val="ListParagraph"/>
              <w:spacing w:after="0"/>
              <w:ind w:left="360"/>
              <w:rPr>
                <w:rFonts w:cs="Arial"/>
              </w:rPr>
            </w:pPr>
          </w:p>
          <w:p w14:paraId="42A29FFD" w14:textId="65C40DB5" w:rsidR="007F511E" w:rsidRPr="00D7371D" w:rsidRDefault="00055D93" w:rsidP="007F511E">
            <w:pPr>
              <w:pStyle w:val="ListParagraph"/>
              <w:spacing w:after="0"/>
              <w:ind w:left="360"/>
              <w:rPr>
                <w:rFonts w:cs="Arial"/>
              </w:rPr>
            </w:pPr>
            <w:r w:rsidRPr="00D7371D">
              <w:rPr>
                <w:rFonts w:cs="Arial"/>
              </w:rPr>
              <w:t>No</w:t>
            </w:r>
            <w:r w:rsidRPr="00D7371D">
              <w:rPr>
                <w:rFonts w:cs="Arial"/>
              </w:rPr>
              <w:tab/>
            </w:r>
            <w:r w:rsidRPr="00D7371D">
              <w:rPr>
                <w:rFonts w:cs="Arial"/>
              </w:rPr>
              <w:tab/>
            </w:r>
            <w:r w:rsidR="00FF7AC5" w:rsidRPr="00D7371D">
              <w:rPr>
                <w:rFonts w:cs="Arial"/>
              </w:rPr>
              <w:fldChar w:fldCharType="begin">
                <w:ffData>
                  <w:name w:val="Check4"/>
                  <w:enabled/>
                  <w:calcOnExit w:val="0"/>
                  <w:checkBox>
                    <w:sizeAuto/>
                    <w:default w:val="0"/>
                  </w:checkBox>
                </w:ffData>
              </w:fldChar>
            </w:r>
            <w:bookmarkStart w:id="9" w:name="Check4"/>
            <w:r w:rsidR="00FF7AC5" w:rsidRPr="00D7371D">
              <w:rPr>
                <w:rFonts w:cs="Arial"/>
              </w:rPr>
              <w:instrText xml:space="preserve"> FORMCHECKBOX </w:instrText>
            </w:r>
            <w:r w:rsidR="005F708A">
              <w:rPr>
                <w:rFonts w:cs="Arial"/>
              </w:rPr>
            </w:r>
            <w:r w:rsidR="005F708A">
              <w:rPr>
                <w:rFonts w:cs="Arial"/>
              </w:rPr>
              <w:fldChar w:fldCharType="separate"/>
            </w:r>
            <w:r w:rsidR="00FF7AC5" w:rsidRPr="00D7371D">
              <w:rPr>
                <w:rFonts w:cs="Arial"/>
              </w:rPr>
              <w:fldChar w:fldCharType="end"/>
            </w:r>
            <w:bookmarkEnd w:id="9"/>
            <w:r w:rsidRPr="00D7371D">
              <w:rPr>
                <w:rFonts w:cs="Arial"/>
              </w:rPr>
              <w:t xml:space="preserve">  tick box (see box below)</w:t>
            </w:r>
          </w:p>
          <w:p w14:paraId="0AFE7A64" w14:textId="3C10AACE" w:rsidR="00055D93" w:rsidRPr="00D7371D" w:rsidRDefault="00055D93" w:rsidP="007F511E">
            <w:pPr>
              <w:pStyle w:val="ListParagraph"/>
              <w:spacing w:after="0"/>
              <w:ind w:left="360"/>
              <w:rPr>
                <w:rFonts w:cs="Arial"/>
              </w:rPr>
            </w:pPr>
            <w:r w:rsidRPr="00D7371D">
              <w:rPr>
                <w:rFonts w:eastAsia="Times New Roman" w:cs="Arial"/>
                <w:color w:val="000000"/>
              </w:rPr>
              <w:lastRenderedPageBreak/>
              <w:t xml:space="preserve">In the case of a joint </w:t>
            </w:r>
            <w:r w:rsidR="00331788" w:rsidRPr="00D7371D">
              <w:rPr>
                <w:rFonts w:eastAsia="Times New Roman" w:cs="Arial"/>
                <w:color w:val="000000"/>
              </w:rPr>
              <w:t>adoption,</w:t>
            </w:r>
            <w:r w:rsidRPr="00D7371D">
              <w:rPr>
                <w:rFonts w:eastAsia="Times New Roman" w:cs="Arial"/>
                <w:color w:val="000000"/>
              </w:rPr>
              <w:t xml:space="preserve"> I am requesting adoption pay not statutory paternity pay          </w:t>
            </w:r>
            <w:r w:rsidR="00FF7AC5" w:rsidRPr="00D7371D">
              <w:rPr>
                <w:rFonts w:eastAsia="Times New Roman" w:cs="Arial"/>
                <w:color w:val="000000"/>
              </w:rPr>
              <w:fldChar w:fldCharType="begin">
                <w:ffData>
                  <w:name w:val="Check5"/>
                  <w:enabled/>
                  <w:calcOnExit w:val="0"/>
                  <w:checkBox>
                    <w:sizeAuto/>
                    <w:default w:val="0"/>
                  </w:checkBox>
                </w:ffData>
              </w:fldChar>
            </w:r>
            <w:bookmarkStart w:id="10" w:name="Check5"/>
            <w:r w:rsidR="00FF7AC5" w:rsidRPr="00D7371D">
              <w:rPr>
                <w:rFonts w:eastAsia="Times New Roman" w:cs="Arial"/>
                <w:color w:val="000000"/>
              </w:rPr>
              <w:instrText xml:space="preserve"> FORMCHECKBOX </w:instrText>
            </w:r>
            <w:r w:rsidR="005F708A">
              <w:rPr>
                <w:rFonts w:eastAsia="Times New Roman" w:cs="Arial"/>
                <w:color w:val="000000"/>
              </w:rPr>
            </w:r>
            <w:r w:rsidR="005F708A">
              <w:rPr>
                <w:rFonts w:eastAsia="Times New Roman" w:cs="Arial"/>
                <w:color w:val="000000"/>
              </w:rPr>
              <w:fldChar w:fldCharType="separate"/>
            </w:r>
            <w:r w:rsidR="00FF7AC5" w:rsidRPr="00D7371D">
              <w:rPr>
                <w:rFonts w:eastAsia="Times New Roman" w:cs="Arial"/>
                <w:color w:val="000000"/>
              </w:rPr>
              <w:fldChar w:fldCharType="end"/>
            </w:r>
            <w:bookmarkEnd w:id="10"/>
          </w:p>
        </w:tc>
        <w:tc>
          <w:tcPr>
            <w:tcW w:w="4536" w:type="dxa"/>
            <w:tcBorders>
              <w:bottom w:val="single" w:sz="4" w:space="0" w:color="auto"/>
            </w:tcBorders>
          </w:tcPr>
          <w:p w14:paraId="715ADF00" w14:textId="0417241E" w:rsidR="00055D93" w:rsidRPr="00D7371D" w:rsidRDefault="00055D93" w:rsidP="00637B08">
            <w:pPr>
              <w:spacing w:after="0"/>
              <w:rPr>
                <w:rFonts w:cs="Arial"/>
              </w:rPr>
            </w:pPr>
            <w:r w:rsidRPr="00D7371D">
              <w:rPr>
                <w:rFonts w:cs="Arial"/>
              </w:rPr>
              <w:lastRenderedPageBreak/>
              <w:t xml:space="preserve">Your length of employment usually runs from the first day you started work with the </w:t>
            </w:r>
            <w:r w:rsidR="009353D4" w:rsidRPr="00D7371D">
              <w:rPr>
                <w:rFonts w:cs="Arial"/>
              </w:rPr>
              <w:t>school</w:t>
            </w:r>
            <w:r w:rsidRPr="00D7371D">
              <w:rPr>
                <w:rFonts w:cs="Arial"/>
              </w:rPr>
              <w:t xml:space="preserve"> to the present day. If there are any gaps in your employment consult your line manager.</w:t>
            </w:r>
          </w:p>
        </w:tc>
      </w:tr>
      <w:tr w:rsidR="00055D93" w:rsidRPr="00D7371D" w14:paraId="5B9CC09C" w14:textId="77777777" w:rsidTr="00C14605">
        <w:trPr>
          <w:cantSplit/>
        </w:trPr>
        <w:tc>
          <w:tcPr>
            <w:tcW w:w="9498" w:type="dxa"/>
            <w:gridSpan w:val="3"/>
            <w:tcBorders>
              <w:bottom w:val="single" w:sz="4" w:space="0" w:color="auto"/>
            </w:tcBorders>
          </w:tcPr>
          <w:p w14:paraId="7EF01684" w14:textId="794D7767" w:rsidR="00055D93" w:rsidRPr="00D7371D" w:rsidRDefault="00055D93" w:rsidP="00637B08">
            <w:pPr>
              <w:spacing w:after="0"/>
              <w:rPr>
                <w:rFonts w:cs="Arial"/>
                <w:b/>
              </w:rPr>
            </w:pPr>
            <w:r w:rsidRPr="00D7371D">
              <w:rPr>
                <w:rFonts w:cs="Arial"/>
              </w:rPr>
              <w:t xml:space="preserve">If you have ticked ‘No’ above then you do not qualify for the Statutory Adoption Pay from the </w:t>
            </w:r>
            <w:r w:rsidR="007F04B9" w:rsidRPr="00D7371D">
              <w:rPr>
                <w:rFonts w:cs="Arial"/>
              </w:rPr>
              <w:t>s</w:t>
            </w:r>
            <w:r w:rsidRPr="00D7371D">
              <w:rPr>
                <w:rFonts w:cs="Arial"/>
              </w:rPr>
              <w:t>chool. However, you are still entitled to 26 weeks’ Ordinary Adoption leave and 26 weeks Additional Adoption Leave. You still need to complete part B of this form.</w:t>
            </w:r>
          </w:p>
        </w:tc>
      </w:tr>
      <w:tr w:rsidR="00C14605" w:rsidRPr="00D7371D" w14:paraId="6314720D" w14:textId="77777777" w:rsidTr="00C14605">
        <w:trPr>
          <w:cantSplit/>
        </w:trPr>
        <w:tc>
          <w:tcPr>
            <w:tcW w:w="9498" w:type="dxa"/>
            <w:gridSpan w:val="3"/>
            <w:tcBorders>
              <w:top w:val="single" w:sz="4" w:space="0" w:color="auto"/>
              <w:left w:val="nil"/>
              <w:bottom w:val="single" w:sz="4" w:space="0" w:color="auto"/>
              <w:right w:val="nil"/>
            </w:tcBorders>
          </w:tcPr>
          <w:p w14:paraId="1EDB6DEA" w14:textId="0A87F8E5" w:rsidR="00C14605" w:rsidRPr="00D7371D" w:rsidRDefault="00C14605" w:rsidP="00637B08">
            <w:pPr>
              <w:spacing w:after="0"/>
              <w:rPr>
                <w:rFonts w:cs="Arial"/>
              </w:rPr>
            </w:pPr>
          </w:p>
        </w:tc>
      </w:tr>
      <w:tr w:rsidR="00FF7DB2" w:rsidRPr="00D7371D" w14:paraId="6049280E" w14:textId="77777777" w:rsidTr="00C14605">
        <w:trPr>
          <w:cantSplit/>
        </w:trPr>
        <w:tc>
          <w:tcPr>
            <w:tcW w:w="9498" w:type="dxa"/>
            <w:gridSpan w:val="3"/>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680343B3" w14:textId="310C8511" w:rsidR="00FF7DB2" w:rsidRPr="00D7371D" w:rsidRDefault="00727423" w:rsidP="00637B08">
            <w:pPr>
              <w:spacing w:after="0"/>
              <w:rPr>
                <w:rFonts w:cs="Arial"/>
              </w:rPr>
            </w:pPr>
            <w:r w:rsidRPr="00D7371D">
              <w:rPr>
                <w:rFonts w:cs="Arial"/>
              </w:rPr>
              <w:t>IMPORTANT: please note that if your contract of employment is due to terminate during your Adoption leave, your entitlement to benefits under the school’s contractual schemes will end on the contract end date. However, you will continue to be paid any remaining statutory Adoption pay to which you are eligible. Your contract of employment will not automatically be extended because you are on Adoption leave.</w:t>
            </w:r>
          </w:p>
        </w:tc>
      </w:tr>
      <w:tr w:rsidR="00C14605" w:rsidRPr="00D7371D" w14:paraId="55255E9E" w14:textId="77777777" w:rsidTr="00C14605">
        <w:trPr>
          <w:cantSplit/>
        </w:trPr>
        <w:tc>
          <w:tcPr>
            <w:tcW w:w="9498" w:type="dxa"/>
            <w:gridSpan w:val="3"/>
            <w:tcBorders>
              <w:top w:val="single" w:sz="4" w:space="0" w:color="auto"/>
              <w:left w:val="nil"/>
              <w:bottom w:val="single" w:sz="4" w:space="0" w:color="auto"/>
              <w:right w:val="nil"/>
            </w:tcBorders>
          </w:tcPr>
          <w:p w14:paraId="13DB0A43" w14:textId="77777777" w:rsidR="00C14605" w:rsidRPr="00D7371D" w:rsidRDefault="00C14605" w:rsidP="00637B08">
            <w:pPr>
              <w:spacing w:after="0"/>
              <w:rPr>
                <w:rFonts w:cs="Arial"/>
              </w:rPr>
            </w:pPr>
          </w:p>
        </w:tc>
      </w:tr>
    </w:tbl>
    <w:tbl>
      <w:tblPr>
        <w:tblStyle w:val="TableGrid"/>
        <w:tblW w:w="9498" w:type="dxa"/>
        <w:tblInd w:w="-5" w:type="dxa"/>
        <w:tblCellMar>
          <w:top w:w="85" w:type="dxa"/>
          <w:bottom w:w="85" w:type="dxa"/>
        </w:tblCellMar>
        <w:tblLook w:val="04A0" w:firstRow="1" w:lastRow="0" w:firstColumn="1" w:lastColumn="0" w:noHBand="0" w:noVBand="1"/>
      </w:tblPr>
      <w:tblGrid>
        <w:gridCol w:w="7655"/>
        <w:gridCol w:w="1843"/>
      </w:tblGrid>
      <w:tr w:rsidR="00F3413F" w:rsidRPr="00D7371D" w14:paraId="02B67207" w14:textId="77777777" w:rsidTr="00AB04A3">
        <w:trPr>
          <w:trHeight w:val="340"/>
        </w:trPr>
        <w:tc>
          <w:tcPr>
            <w:tcW w:w="9498" w:type="dxa"/>
            <w:gridSpan w:val="2"/>
            <w:tcBorders>
              <w:top w:val="single" w:sz="4" w:space="0" w:color="auto"/>
            </w:tcBorders>
            <w:shd w:val="clear" w:color="auto" w:fill="F2CEED" w:themeFill="accent5" w:themeFillTint="33"/>
            <w:vAlign w:val="center"/>
          </w:tcPr>
          <w:p w14:paraId="46068202" w14:textId="2DA2D8E6" w:rsidR="00F3413F" w:rsidRPr="00D7371D" w:rsidRDefault="00C63A41" w:rsidP="00F3413F">
            <w:pPr>
              <w:spacing w:after="0" w:line="240" w:lineRule="auto"/>
              <w:rPr>
                <w:rStyle w:val="TickBox"/>
                <w:b/>
                <w:bCs/>
                <w:sz w:val="20"/>
              </w:rPr>
            </w:pPr>
            <w:r w:rsidRPr="00D7371D">
              <w:rPr>
                <w:rStyle w:val="TickBox"/>
                <w:b/>
                <w:bCs/>
                <w:szCs w:val="24"/>
              </w:rPr>
              <w:t>T</w:t>
            </w:r>
            <w:r w:rsidR="00F3413F" w:rsidRPr="00D7371D">
              <w:rPr>
                <w:rStyle w:val="TickBox"/>
                <w:b/>
                <w:bCs/>
                <w:szCs w:val="24"/>
              </w:rPr>
              <w:t xml:space="preserve">he employee is </w:t>
            </w:r>
            <w:r w:rsidR="00F3413F" w:rsidRPr="00D7371D">
              <w:rPr>
                <w:rStyle w:val="TickBox"/>
                <w:b/>
                <w:szCs w:val="24"/>
                <w:shd w:val="clear" w:color="auto" w:fill="F2CEED" w:themeFill="accent5" w:themeFillTint="33"/>
              </w:rPr>
              <w:t>entitled to scheme (indicate which one applies):</w:t>
            </w:r>
          </w:p>
        </w:tc>
      </w:tr>
      <w:tr w:rsidR="00055D93" w:rsidRPr="00D7371D" w14:paraId="25C245E7" w14:textId="77777777" w:rsidTr="00C63A41">
        <w:tc>
          <w:tcPr>
            <w:tcW w:w="7655" w:type="dxa"/>
          </w:tcPr>
          <w:p w14:paraId="065199A2" w14:textId="0CF7CEC6" w:rsidR="00055D93" w:rsidRPr="00D7371D" w:rsidRDefault="00055D93" w:rsidP="00637B08">
            <w:pPr>
              <w:numPr>
                <w:ilvl w:val="12"/>
                <w:numId w:val="0"/>
              </w:numPr>
              <w:overflowPunct w:val="0"/>
              <w:autoSpaceDE w:val="0"/>
              <w:autoSpaceDN w:val="0"/>
              <w:adjustRightInd w:val="0"/>
              <w:jc w:val="both"/>
              <w:textAlignment w:val="baseline"/>
              <w:rPr>
                <w:rFonts w:eastAsia="Times New Roman" w:cs="Times New Roman"/>
                <w:color w:val="000000"/>
              </w:rPr>
            </w:pPr>
            <w:r w:rsidRPr="00D7371D">
              <w:rPr>
                <w:rFonts w:eastAsia="Times New Roman" w:cs="Times New Roman"/>
                <w:b/>
                <w:color w:val="000000"/>
                <w:u w:val="single"/>
              </w:rPr>
              <w:t>Scheme 1</w:t>
            </w:r>
            <w:r w:rsidRPr="00D7371D">
              <w:rPr>
                <w:rFonts w:eastAsia="Times New Roman" w:cs="Times New Roman"/>
                <w:color w:val="000000"/>
              </w:rPr>
              <w:t xml:space="preserve"> – applies to an employee with less than 26 weeks’ continuous service with the </w:t>
            </w:r>
            <w:r w:rsidR="007F04B9" w:rsidRPr="00D7371D">
              <w:rPr>
                <w:rFonts w:eastAsia="Times New Roman" w:cs="Times New Roman"/>
                <w:color w:val="000000"/>
              </w:rPr>
              <w:t>school</w:t>
            </w:r>
            <w:r w:rsidRPr="00D7371D">
              <w:rPr>
                <w:rFonts w:eastAsia="Times New Roman" w:cs="Times New Roman"/>
                <w:color w:val="000000"/>
              </w:rPr>
              <w:t xml:space="preserve"> at the end of the week which they are notified of being matched for adoption.</w:t>
            </w:r>
          </w:p>
          <w:p w14:paraId="037F8A89" w14:textId="77777777" w:rsidR="00055D93" w:rsidRPr="00D7371D" w:rsidRDefault="00055D93" w:rsidP="00637B08">
            <w:pPr>
              <w:numPr>
                <w:ilvl w:val="12"/>
                <w:numId w:val="0"/>
              </w:numPr>
              <w:overflowPunct w:val="0"/>
              <w:autoSpaceDE w:val="0"/>
              <w:autoSpaceDN w:val="0"/>
              <w:adjustRightInd w:val="0"/>
              <w:jc w:val="both"/>
              <w:textAlignment w:val="baseline"/>
              <w:rPr>
                <w:rFonts w:eastAsia="Times New Roman" w:cs="Times New Roman"/>
                <w:b/>
                <w:color w:val="000000"/>
              </w:rPr>
            </w:pPr>
            <w:r w:rsidRPr="00D7371D">
              <w:rPr>
                <w:rFonts w:eastAsia="Times New Roman" w:cs="Times New Roman"/>
                <w:b/>
                <w:color w:val="000000"/>
              </w:rPr>
              <w:t>Entitlements:</w:t>
            </w:r>
          </w:p>
          <w:p w14:paraId="4EF26377" w14:textId="77777777" w:rsidR="00055D93" w:rsidRPr="00D7371D" w:rsidRDefault="00055D93" w:rsidP="00022BD1">
            <w:pPr>
              <w:pStyle w:val="ListParagraph"/>
              <w:numPr>
                <w:ilvl w:val="0"/>
                <w:numId w:val="8"/>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26 weeks Ordinary Adoption Leave (OAL)</w:t>
            </w:r>
          </w:p>
          <w:p w14:paraId="43DEA0D3" w14:textId="77777777" w:rsidR="00055D93" w:rsidRPr="00D7371D" w:rsidRDefault="00055D93" w:rsidP="00022BD1">
            <w:pPr>
              <w:pStyle w:val="ListParagraph"/>
              <w:numPr>
                <w:ilvl w:val="0"/>
                <w:numId w:val="8"/>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26 Weeks Additional Adoption Leave (AAL)</w:t>
            </w:r>
          </w:p>
          <w:p w14:paraId="4ADA1853" w14:textId="2C188668" w:rsidR="00055D93" w:rsidRPr="00D7371D" w:rsidRDefault="00055D93" w:rsidP="00022BD1">
            <w:pPr>
              <w:pStyle w:val="ListParagraph"/>
              <w:numPr>
                <w:ilvl w:val="0"/>
                <w:numId w:val="8"/>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 xml:space="preserve">Employees with less than 26 weeks service at the end of the week in which they are notified of being matched with a child for adoption are not entitled to Statutory Adoption Pay.  </w:t>
            </w:r>
            <w:r w:rsidRPr="00D7371D">
              <w:rPr>
                <w:rFonts w:eastAsia="Times New Roman" w:cs="Times New Roman"/>
                <w:b/>
                <w:color w:val="000000"/>
                <w:u w:val="single"/>
              </w:rPr>
              <w:t xml:space="preserve"> </w:t>
            </w:r>
          </w:p>
        </w:tc>
        <w:tc>
          <w:tcPr>
            <w:tcW w:w="1843" w:type="dxa"/>
            <w:vAlign w:val="center"/>
          </w:tcPr>
          <w:p w14:paraId="2BE41117" w14:textId="77777777" w:rsidR="00055D93" w:rsidRPr="00D7371D" w:rsidRDefault="00055D93" w:rsidP="007018A0">
            <w:pPr>
              <w:jc w:val="center"/>
              <w:rPr>
                <w:rStyle w:val="TickBox"/>
                <w:sz w:val="20"/>
              </w:rPr>
            </w:pPr>
          </w:p>
          <w:p w14:paraId="677074EC" w14:textId="15ABD9BF" w:rsidR="00055D93" w:rsidRPr="00D7371D" w:rsidRDefault="007018A0" w:rsidP="007018A0">
            <w:pPr>
              <w:jc w:val="center"/>
              <w:rPr>
                <w:rStyle w:val="TickBox"/>
                <w:sz w:val="44"/>
                <w:szCs w:val="44"/>
              </w:rPr>
            </w:pPr>
            <w:r w:rsidRPr="00D7371D">
              <w:rPr>
                <w:rStyle w:val="TickBox"/>
                <w:sz w:val="32"/>
                <w:szCs w:val="32"/>
              </w:rPr>
              <w:t>Scheme 1</w:t>
            </w:r>
          </w:p>
          <w:p w14:paraId="12280E89" w14:textId="38F37922" w:rsidR="00055D93" w:rsidRPr="00D7371D" w:rsidRDefault="00055D93" w:rsidP="00F3413F">
            <w:pPr>
              <w:jc w:val="center"/>
              <w:rPr>
                <w:rFonts w:cs="Arial"/>
                <w:b/>
                <w:bCs/>
                <w:sz w:val="20"/>
                <w:szCs w:val="20"/>
              </w:rPr>
            </w:pPr>
            <w:r w:rsidRPr="00D7371D">
              <w:rPr>
                <w:rStyle w:val="TickBox"/>
                <w:rFonts w:ascii="Wingdings 2" w:eastAsia="Wingdings 2" w:hAnsi="Wingdings 2" w:cs="Wingdings 2"/>
                <w:sz w:val="44"/>
                <w:szCs w:val="44"/>
              </w:rPr>
              <w:t>£</w:t>
            </w:r>
          </w:p>
        </w:tc>
      </w:tr>
      <w:tr w:rsidR="00F7199D" w:rsidRPr="00D7371D" w14:paraId="35B8F7D2" w14:textId="77777777" w:rsidTr="00C63A41">
        <w:tc>
          <w:tcPr>
            <w:tcW w:w="7655" w:type="dxa"/>
          </w:tcPr>
          <w:p w14:paraId="045DDA8D" w14:textId="77777777" w:rsidR="00F3413F" w:rsidRPr="00D7371D" w:rsidRDefault="00F3413F" w:rsidP="00F3413F">
            <w:pPr>
              <w:numPr>
                <w:ilvl w:val="12"/>
                <w:numId w:val="0"/>
              </w:numPr>
              <w:overflowPunct w:val="0"/>
              <w:autoSpaceDE w:val="0"/>
              <w:autoSpaceDN w:val="0"/>
              <w:adjustRightInd w:val="0"/>
              <w:textAlignment w:val="baseline"/>
              <w:rPr>
                <w:rFonts w:eastAsia="Times New Roman" w:cs="Times New Roman"/>
                <w:color w:val="000000"/>
              </w:rPr>
            </w:pPr>
            <w:r w:rsidRPr="00D7371D">
              <w:rPr>
                <w:rFonts w:eastAsia="Times New Roman" w:cs="Times New Roman"/>
                <w:b/>
                <w:color w:val="000000"/>
                <w:u w:val="single"/>
              </w:rPr>
              <w:t>Scheme 2</w:t>
            </w:r>
            <w:r w:rsidRPr="00D7371D">
              <w:rPr>
                <w:rFonts w:eastAsia="Times New Roman" w:cs="Times New Roman"/>
                <w:color w:val="000000"/>
              </w:rPr>
              <w:t xml:space="preserve"> - applies to an employee with less than one year’s continuous service but at least 26 weeks service at the end of the week in which they are notified of being matched with a child for adoption:</w:t>
            </w:r>
          </w:p>
          <w:p w14:paraId="1F96092C" w14:textId="77777777" w:rsidR="00F3413F" w:rsidRPr="00D7371D" w:rsidRDefault="00F3413F" w:rsidP="00F3413F">
            <w:pPr>
              <w:numPr>
                <w:ilvl w:val="12"/>
                <w:numId w:val="0"/>
              </w:numPr>
              <w:overflowPunct w:val="0"/>
              <w:autoSpaceDE w:val="0"/>
              <w:autoSpaceDN w:val="0"/>
              <w:adjustRightInd w:val="0"/>
              <w:textAlignment w:val="baseline"/>
              <w:rPr>
                <w:rFonts w:eastAsia="Times New Roman" w:cs="Times New Roman"/>
                <w:b/>
                <w:color w:val="000000"/>
              </w:rPr>
            </w:pPr>
            <w:r w:rsidRPr="00D7371D">
              <w:rPr>
                <w:rFonts w:eastAsia="Times New Roman" w:cs="Times New Roman"/>
                <w:b/>
                <w:color w:val="000000"/>
              </w:rPr>
              <w:t>Entitlements:</w:t>
            </w:r>
          </w:p>
          <w:p w14:paraId="59EAAE6E" w14:textId="77777777" w:rsidR="00F3413F" w:rsidRPr="00D7371D" w:rsidRDefault="00F3413F" w:rsidP="00022BD1">
            <w:pPr>
              <w:pStyle w:val="ListParagraph"/>
              <w:numPr>
                <w:ilvl w:val="0"/>
                <w:numId w:val="10"/>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26 weeks Ordinary Adoption Leave (OAL)</w:t>
            </w:r>
          </w:p>
          <w:p w14:paraId="1B329CD0" w14:textId="77777777" w:rsidR="00F3413F" w:rsidRPr="00D7371D" w:rsidRDefault="00F3413F" w:rsidP="00022BD1">
            <w:pPr>
              <w:pStyle w:val="ListParagraph"/>
              <w:numPr>
                <w:ilvl w:val="0"/>
                <w:numId w:val="10"/>
              </w:num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color w:val="000000"/>
              </w:rPr>
              <w:t>26 weeks Additional Adoption Leave (AAL)</w:t>
            </w:r>
          </w:p>
          <w:p w14:paraId="7FB68BC9" w14:textId="77777777" w:rsidR="00F3413F" w:rsidRPr="00D7371D" w:rsidRDefault="00F3413F" w:rsidP="00022BD1">
            <w:pPr>
              <w:pStyle w:val="ListParagraph"/>
              <w:numPr>
                <w:ilvl w:val="0"/>
                <w:numId w:val="10"/>
              </w:numPr>
              <w:overflowPunct w:val="0"/>
              <w:autoSpaceDE w:val="0"/>
              <w:autoSpaceDN w:val="0"/>
              <w:adjustRightInd w:val="0"/>
              <w:spacing w:after="0" w:line="240" w:lineRule="auto"/>
              <w:textAlignment w:val="baseline"/>
              <w:rPr>
                <w:rFonts w:eastAsia="Times New Roman" w:cs="Times New Roman"/>
                <w:b/>
                <w:color w:val="000000"/>
              </w:rPr>
            </w:pPr>
            <w:r w:rsidRPr="00D7371D">
              <w:rPr>
                <w:rFonts w:eastAsia="Times New Roman" w:cs="Times New Roman"/>
                <w:b/>
                <w:color w:val="000000"/>
              </w:rPr>
              <w:t>Adoption Pay</w:t>
            </w:r>
          </w:p>
          <w:p w14:paraId="191D8F04" w14:textId="77777777" w:rsidR="00F3413F" w:rsidRPr="00D7371D" w:rsidRDefault="00F3413F" w:rsidP="00022BD1">
            <w:pPr>
              <w:pStyle w:val="ListParagraph"/>
              <w:numPr>
                <w:ilvl w:val="1"/>
                <w:numId w:val="10"/>
              </w:num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color w:val="000000"/>
              </w:rPr>
              <w:t>6 weeks at 9/10</w:t>
            </w:r>
            <w:r w:rsidRPr="00D7371D">
              <w:rPr>
                <w:rFonts w:eastAsia="Times New Roman" w:cs="Times New Roman"/>
                <w:color w:val="000000"/>
                <w:vertAlign w:val="superscript"/>
              </w:rPr>
              <w:t>th</w:t>
            </w:r>
            <w:r w:rsidRPr="00D7371D">
              <w:rPr>
                <w:rFonts w:eastAsia="Times New Roman" w:cs="Times New Roman"/>
                <w:color w:val="000000"/>
              </w:rPr>
              <w:t xml:space="preserve"> of average earnings, then</w:t>
            </w:r>
          </w:p>
          <w:p w14:paraId="1E043CA2" w14:textId="77777777" w:rsidR="00F3413F" w:rsidRPr="00D7371D" w:rsidRDefault="00F3413F" w:rsidP="00022BD1">
            <w:pPr>
              <w:pStyle w:val="ListParagraph"/>
              <w:numPr>
                <w:ilvl w:val="1"/>
                <w:numId w:val="10"/>
              </w:num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color w:val="000000"/>
              </w:rPr>
              <w:t>12 weeks at half pay or Statutory Adoption Pay (SAP) whichever is the greater, and</w:t>
            </w:r>
          </w:p>
          <w:p w14:paraId="5A689D17" w14:textId="63CA34FD" w:rsidR="00F7199D" w:rsidRPr="00D7371D" w:rsidRDefault="00F3413F" w:rsidP="00022BD1">
            <w:pPr>
              <w:pStyle w:val="ListParagraph"/>
              <w:numPr>
                <w:ilvl w:val="1"/>
                <w:numId w:val="10"/>
              </w:num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color w:val="000000"/>
              </w:rPr>
              <w:t>21 weeks’ Statutory Adoption Pay (SAP)</w:t>
            </w:r>
          </w:p>
        </w:tc>
        <w:tc>
          <w:tcPr>
            <w:tcW w:w="1843" w:type="dxa"/>
            <w:vAlign w:val="center"/>
          </w:tcPr>
          <w:p w14:paraId="60752DAC" w14:textId="3C346D15" w:rsidR="00F3413F" w:rsidRPr="00D7371D" w:rsidRDefault="00F3413F" w:rsidP="00F3413F">
            <w:pPr>
              <w:jc w:val="center"/>
              <w:rPr>
                <w:rStyle w:val="TickBox"/>
                <w:rFonts w:eastAsia="Wingdings 2" w:cs="Arial"/>
                <w:sz w:val="32"/>
                <w:szCs w:val="32"/>
              </w:rPr>
            </w:pPr>
            <w:r w:rsidRPr="00D7371D">
              <w:rPr>
                <w:rStyle w:val="TickBox"/>
                <w:rFonts w:eastAsia="Wingdings 2" w:cs="Arial"/>
                <w:sz w:val="32"/>
                <w:szCs w:val="32"/>
              </w:rPr>
              <w:t>Scheme 2</w:t>
            </w:r>
          </w:p>
          <w:p w14:paraId="7A5F5125" w14:textId="0A65F7D4" w:rsidR="00F7199D" w:rsidRPr="00D7371D" w:rsidRDefault="00F3413F" w:rsidP="00F3413F">
            <w:pPr>
              <w:jc w:val="center"/>
              <w:rPr>
                <w:rStyle w:val="TickBox"/>
                <w:sz w:val="20"/>
              </w:rPr>
            </w:pPr>
            <w:r w:rsidRPr="00D7371D">
              <w:rPr>
                <w:rStyle w:val="TickBox"/>
                <w:rFonts w:ascii="Wingdings 2" w:eastAsia="Wingdings 2" w:hAnsi="Wingdings 2" w:cs="Wingdings 2"/>
                <w:sz w:val="44"/>
                <w:szCs w:val="44"/>
              </w:rPr>
              <w:t>£</w:t>
            </w:r>
          </w:p>
        </w:tc>
      </w:tr>
      <w:tr w:rsidR="00F7199D" w:rsidRPr="00D7371D" w14:paraId="38F471CA" w14:textId="77777777" w:rsidTr="00C63A41">
        <w:tc>
          <w:tcPr>
            <w:tcW w:w="7655" w:type="dxa"/>
          </w:tcPr>
          <w:p w14:paraId="3AC1F366" w14:textId="77777777" w:rsidR="009A74E1" w:rsidRPr="00D7371D" w:rsidRDefault="001259A7" w:rsidP="001259A7">
            <w:pPr>
              <w:numPr>
                <w:ilvl w:val="12"/>
                <w:numId w:val="0"/>
              </w:numPr>
              <w:overflowPunct w:val="0"/>
              <w:autoSpaceDE w:val="0"/>
              <w:autoSpaceDN w:val="0"/>
              <w:adjustRightInd w:val="0"/>
              <w:textAlignment w:val="baseline"/>
              <w:rPr>
                <w:rFonts w:eastAsia="Times New Roman" w:cs="Times New Roman"/>
                <w:color w:val="000000"/>
              </w:rPr>
            </w:pPr>
            <w:r w:rsidRPr="00D7371D">
              <w:rPr>
                <w:rFonts w:eastAsia="Times New Roman" w:cs="Times New Roman"/>
                <w:b/>
                <w:color w:val="000000"/>
                <w:u w:val="single"/>
              </w:rPr>
              <w:t>Scheme 3</w:t>
            </w:r>
            <w:r w:rsidRPr="00D7371D">
              <w:rPr>
                <w:rFonts w:eastAsia="Times New Roman" w:cs="Times New Roman"/>
                <w:color w:val="000000"/>
              </w:rPr>
              <w:t xml:space="preserve"> - applies to an employee with at least one year’s continuous service at the end of the week in which they are notified of being matched with a child for adoption:</w:t>
            </w:r>
          </w:p>
          <w:p w14:paraId="4C53F8C1" w14:textId="2384DA93" w:rsidR="001259A7" w:rsidRPr="00D7371D" w:rsidRDefault="001259A7" w:rsidP="001259A7">
            <w:pPr>
              <w:numPr>
                <w:ilvl w:val="12"/>
                <w:numId w:val="0"/>
              </w:numPr>
              <w:overflowPunct w:val="0"/>
              <w:autoSpaceDE w:val="0"/>
              <w:autoSpaceDN w:val="0"/>
              <w:adjustRightInd w:val="0"/>
              <w:textAlignment w:val="baseline"/>
              <w:rPr>
                <w:rFonts w:eastAsia="Times New Roman" w:cs="Times New Roman"/>
                <w:b/>
                <w:color w:val="000000"/>
              </w:rPr>
            </w:pPr>
            <w:r w:rsidRPr="00D7371D">
              <w:rPr>
                <w:rFonts w:eastAsia="Times New Roman" w:cs="Times New Roman"/>
                <w:b/>
                <w:color w:val="000000"/>
              </w:rPr>
              <w:t>Entitlements:</w:t>
            </w:r>
          </w:p>
          <w:p w14:paraId="4C7AE405" w14:textId="77777777" w:rsidR="001259A7" w:rsidRPr="00D7371D" w:rsidRDefault="001259A7" w:rsidP="00022BD1">
            <w:pPr>
              <w:pStyle w:val="ListParagraph"/>
              <w:numPr>
                <w:ilvl w:val="0"/>
                <w:numId w:val="10"/>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26 weeks Ordinary Adoption Leave (OAL)</w:t>
            </w:r>
          </w:p>
          <w:p w14:paraId="218A80D7" w14:textId="77777777" w:rsidR="001259A7" w:rsidRPr="00D7371D" w:rsidRDefault="001259A7" w:rsidP="00022BD1">
            <w:pPr>
              <w:pStyle w:val="ListParagraph"/>
              <w:numPr>
                <w:ilvl w:val="0"/>
                <w:numId w:val="10"/>
              </w:num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color w:val="000000"/>
              </w:rPr>
              <w:t>26 weeks Additional Adoption Leave (AAL)</w:t>
            </w:r>
          </w:p>
          <w:p w14:paraId="597D7698" w14:textId="77777777" w:rsidR="001259A7" w:rsidRPr="00D7371D" w:rsidRDefault="001259A7" w:rsidP="00022BD1">
            <w:pPr>
              <w:pStyle w:val="ListParagraph"/>
              <w:numPr>
                <w:ilvl w:val="0"/>
                <w:numId w:val="10"/>
              </w:numPr>
              <w:overflowPunct w:val="0"/>
              <w:autoSpaceDE w:val="0"/>
              <w:autoSpaceDN w:val="0"/>
              <w:adjustRightInd w:val="0"/>
              <w:spacing w:after="0" w:line="240" w:lineRule="auto"/>
              <w:textAlignment w:val="baseline"/>
              <w:rPr>
                <w:rFonts w:eastAsia="Times New Roman" w:cs="Times New Roman"/>
                <w:b/>
                <w:color w:val="000000"/>
              </w:rPr>
            </w:pPr>
            <w:r w:rsidRPr="00D7371D">
              <w:rPr>
                <w:rFonts w:eastAsia="Times New Roman" w:cs="Times New Roman"/>
                <w:b/>
                <w:color w:val="000000"/>
              </w:rPr>
              <w:lastRenderedPageBreak/>
              <w:t>Adoption Pay</w:t>
            </w:r>
          </w:p>
          <w:p w14:paraId="3D3B91CA" w14:textId="77777777" w:rsidR="001259A7" w:rsidRPr="00D7371D" w:rsidRDefault="001259A7" w:rsidP="00022BD1">
            <w:pPr>
              <w:pStyle w:val="ListParagraph"/>
              <w:numPr>
                <w:ilvl w:val="1"/>
                <w:numId w:val="10"/>
              </w:num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color w:val="000000" w:themeColor="text1"/>
              </w:rPr>
              <w:t>6 weeks at 9/10</w:t>
            </w:r>
            <w:r w:rsidRPr="00D7371D">
              <w:rPr>
                <w:rFonts w:eastAsia="Times New Roman" w:cs="Times New Roman"/>
                <w:color w:val="000000" w:themeColor="text1"/>
                <w:vertAlign w:val="superscript"/>
              </w:rPr>
              <w:t>th</w:t>
            </w:r>
            <w:r w:rsidRPr="00D7371D">
              <w:rPr>
                <w:rFonts w:eastAsia="Times New Roman" w:cs="Times New Roman"/>
                <w:color w:val="000000" w:themeColor="text1"/>
              </w:rPr>
              <w:t xml:space="preserve"> of average earnings, </w:t>
            </w:r>
            <w:r w:rsidRPr="00D7371D">
              <w:rPr>
                <w:rFonts w:eastAsia="Times New Roman" w:cs="Times New Roman"/>
                <w:b/>
                <w:color w:val="000000" w:themeColor="text1"/>
              </w:rPr>
              <w:t>then either</w:t>
            </w:r>
          </w:p>
          <w:p w14:paraId="3154D3CA" w14:textId="77777777" w:rsidR="001259A7" w:rsidRPr="00D7371D" w:rsidRDefault="001259A7" w:rsidP="00022BD1">
            <w:pPr>
              <w:pStyle w:val="ListParagraph"/>
              <w:numPr>
                <w:ilvl w:val="1"/>
                <w:numId w:val="10"/>
              </w:num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color w:val="000000"/>
              </w:rPr>
              <w:t xml:space="preserve">33 weeks at the standard rate of Statutory Adoption Pay (SAP) entitlement plus the equivalent of 6 weeks full pay (the payment of which to be agreed with the employee) if declared intention to return to work, </w:t>
            </w:r>
            <w:r w:rsidRPr="00D7371D">
              <w:rPr>
                <w:rFonts w:eastAsia="Times New Roman" w:cs="Times New Roman"/>
                <w:b/>
                <w:color w:val="000000"/>
              </w:rPr>
              <w:t>or</w:t>
            </w:r>
          </w:p>
          <w:p w14:paraId="6CC28C97" w14:textId="4384BBC1" w:rsidR="00F7199D" w:rsidRPr="00D7371D" w:rsidRDefault="001259A7" w:rsidP="00022BD1">
            <w:pPr>
              <w:pStyle w:val="ListParagraph"/>
              <w:numPr>
                <w:ilvl w:val="1"/>
                <w:numId w:val="10"/>
              </w:numPr>
              <w:overflowPunct w:val="0"/>
              <w:autoSpaceDE w:val="0"/>
              <w:autoSpaceDN w:val="0"/>
              <w:adjustRightInd w:val="0"/>
              <w:spacing w:after="0" w:line="240" w:lineRule="auto"/>
              <w:textAlignment w:val="baseline"/>
              <w:rPr>
                <w:rFonts w:cs="Arial"/>
                <w:b/>
              </w:rPr>
            </w:pPr>
            <w:r w:rsidRPr="00D7371D">
              <w:rPr>
                <w:rFonts w:eastAsia="Times New Roman" w:cs="Times New Roman"/>
                <w:color w:val="000000"/>
              </w:rPr>
              <w:t>33 weeks at the standard rate of SAP entitlement if declared intention not to return to work</w:t>
            </w:r>
          </w:p>
        </w:tc>
        <w:tc>
          <w:tcPr>
            <w:tcW w:w="1843" w:type="dxa"/>
            <w:vAlign w:val="center"/>
          </w:tcPr>
          <w:p w14:paraId="5A2087C1" w14:textId="6D094ABC" w:rsidR="00F3413F" w:rsidRPr="00D7371D" w:rsidRDefault="00F3413F" w:rsidP="00F3413F">
            <w:pPr>
              <w:jc w:val="center"/>
              <w:rPr>
                <w:rStyle w:val="TickBox"/>
                <w:rFonts w:eastAsia="Wingdings 2" w:cs="Arial"/>
                <w:sz w:val="32"/>
                <w:szCs w:val="32"/>
              </w:rPr>
            </w:pPr>
            <w:r w:rsidRPr="00D7371D">
              <w:rPr>
                <w:rStyle w:val="TickBox"/>
                <w:rFonts w:eastAsia="Wingdings 2" w:cs="Arial"/>
                <w:sz w:val="32"/>
                <w:szCs w:val="32"/>
              </w:rPr>
              <w:lastRenderedPageBreak/>
              <w:t>Scheme 3</w:t>
            </w:r>
          </w:p>
          <w:p w14:paraId="7E986F58" w14:textId="2D04CFE8" w:rsidR="00F7199D" w:rsidRPr="00D7371D" w:rsidRDefault="00F3413F" w:rsidP="00F3413F">
            <w:pPr>
              <w:jc w:val="center"/>
              <w:rPr>
                <w:rStyle w:val="TickBox"/>
                <w:sz w:val="20"/>
              </w:rPr>
            </w:pPr>
            <w:r w:rsidRPr="00D7371D">
              <w:rPr>
                <w:rStyle w:val="TickBox"/>
                <w:rFonts w:ascii="Wingdings 2" w:eastAsia="Wingdings 2" w:hAnsi="Wingdings 2" w:cs="Wingdings 2"/>
                <w:sz w:val="44"/>
                <w:szCs w:val="44"/>
              </w:rPr>
              <w:t>£</w:t>
            </w:r>
          </w:p>
        </w:tc>
      </w:tr>
      <w:tr w:rsidR="00F7199D" w:rsidRPr="00D7371D" w14:paraId="65E9E9D0" w14:textId="77777777" w:rsidTr="00C63A41">
        <w:tc>
          <w:tcPr>
            <w:tcW w:w="7655" w:type="dxa"/>
          </w:tcPr>
          <w:p w14:paraId="1DF19FC1" w14:textId="77777777" w:rsidR="00F7199D" w:rsidRPr="00D7371D" w:rsidRDefault="00F7199D" w:rsidP="00706162">
            <w:pPr>
              <w:numPr>
                <w:ilvl w:val="12"/>
                <w:numId w:val="0"/>
              </w:numPr>
              <w:overflowPunct w:val="0"/>
              <w:autoSpaceDE w:val="0"/>
              <w:autoSpaceDN w:val="0"/>
              <w:adjustRightInd w:val="0"/>
              <w:spacing w:after="0"/>
              <w:textAlignment w:val="baseline"/>
              <w:rPr>
                <w:rFonts w:eastAsia="Times New Roman" w:cs="Times New Roman"/>
                <w:color w:val="000000"/>
              </w:rPr>
            </w:pPr>
            <w:r w:rsidRPr="00D7371D">
              <w:rPr>
                <w:rFonts w:eastAsia="Times New Roman" w:cs="Times New Roman"/>
                <w:b/>
                <w:color w:val="000000"/>
                <w:u w:val="single"/>
              </w:rPr>
              <w:t>Scheme 4</w:t>
            </w:r>
            <w:r w:rsidRPr="00D7371D">
              <w:rPr>
                <w:rFonts w:eastAsia="Times New Roman" w:cs="Times New Roman"/>
                <w:b/>
                <w:color w:val="000000"/>
              </w:rPr>
              <w:t xml:space="preserve"> - </w:t>
            </w:r>
            <w:r w:rsidRPr="00D7371D">
              <w:rPr>
                <w:rFonts w:eastAsia="Times New Roman" w:cs="Times New Roman"/>
                <w:color w:val="000000"/>
              </w:rPr>
              <w:t>applies to an employee earning less than the National Insurance lower earnings limit:</w:t>
            </w:r>
          </w:p>
          <w:p w14:paraId="598A76AB" w14:textId="77777777" w:rsidR="00F7199D" w:rsidRPr="00D7371D" w:rsidRDefault="00F7199D" w:rsidP="00706162">
            <w:pPr>
              <w:numPr>
                <w:ilvl w:val="12"/>
                <w:numId w:val="0"/>
              </w:numPr>
              <w:overflowPunct w:val="0"/>
              <w:autoSpaceDE w:val="0"/>
              <w:autoSpaceDN w:val="0"/>
              <w:adjustRightInd w:val="0"/>
              <w:spacing w:after="0"/>
              <w:jc w:val="both"/>
              <w:textAlignment w:val="baseline"/>
              <w:rPr>
                <w:rFonts w:eastAsia="Times New Roman" w:cs="Times New Roman"/>
                <w:color w:val="000000"/>
              </w:rPr>
            </w:pPr>
            <w:r w:rsidRPr="00D7371D">
              <w:rPr>
                <w:rFonts w:eastAsia="Times New Roman" w:cs="Times New Roman"/>
                <w:color w:val="000000"/>
              </w:rPr>
              <w:t>Employees with at least 26 weeks service at the end of the week in which they are notified of being matched with a child for adoption who earn less than the National Insurance lower earnings limit are not entitled to Statutory Adoption Pay.  They are, however, entitled to Occupational Adoption Pay as follows:</w:t>
            </w:r>
          </w:p>
          <w:p w14:paraId="2FF769DF" w14:textId="77777777" w:rsidR="00F7199D" w:rsidRPr="00D7371D" w:rsidRDefault="00F7199D" w:rsidP="00706162">
            <w:pPr>
              <w:numPr>
                <w:ilvl w:val="12"/>
                <w:numId w:val="0"/>
              </w:numPr>
              <w:overflowPunct w:val="0"/>
              <w:autoSpaceDE w:val="0"/>
              <w:autoSpaceDN w:val="0"/>
              <w:adjustRightInd w:val="0"/>
              <w:spacing w:after="0"/>
              <w:textAlignment w:val="baseline"/>
              <w:rPr>
                <w:rFonts w:eastAsia="Times New Roman" w:cs="Times New Roman"/>
                <w:b/>
                <w:color w:val="000000"/>
              </w:rPr>
            </w:pPr>
            <w:r w:rsidRPr="00D7371D">
              <w:rPr>
                <w:rFonts w:eastAsia="Times New Roman" w:cs="Times New Roman"/>
                <w:b/>
                <w:color w:val="000000"/>
              </w:rPr>
              <w:t>Entitlements:</w:t>
            </w:r>
          </w:p>
          <w:p w14:paraId="41A54B21" w14:textId="77777777" w:rsidR="00F7199D" w:rsidRPr="00D7371D" w:rsidRDefault="00F7199D" w:rsidP="00E63056">
            <w:pPr>
              <w:pStyle w:val="ListParagraph"/>
              <w:numPr>
                <w:ilvl w:val="0"/>
                <w:numId w:val="42"/>
              </w:numPr>
              <w:overflowPunct w:val="0"/>
              <w:autoSpaceDE w:val="0"/>
              <w:autoSpaceDN w:val="0"/>
              <w:adjustRightInd w:val="0"/>
              <w:spacing w:after="0" w:line="240" w:lineRule="auto"/>
              <w:jc w:val="both"/>
              <w:textAlignment w:val="baseline"/>
              <w:rPr>
                <w:rFonts w:eastAsia="Times New Roman" w:cs="Times New Roman"/>
                <w:color w:val="000000"/>
              </w:rPr>
            </w:pPr>
            <w:r w:rsidRPr="00D7371D">
              <w:rPr>
                <w:rFonts w:eastAsia="Times New Roman" w:cs="Times New Roman"/>
                <w:color w:val="000000"/>
              </w:rPr>
              <w:t>26 weeks Ordinary Adoption Leave (OAL)</w:t>
            </w:r>
          </w:p>
          <w:p w14:paraId="7D4016E3" w14:textId="77777777" w:rsidR="00F7199D" w:rsidRPr="00D7371D" w:rsidRDefault="00F7199D" w:rsidP="00E63056">
            <w:pPr>
              <w:pStyle w:val="ListParagraph"/>
              <w:numPr>
                <w:ilvl w:val="0"/>
                <w:numId w:val="42"/>
              </w:num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color w:val="000000" w:themeColor="text1"/>
              </w:rPr>
              <w:t>26 weeks Additional Adoption Leave (AAL) – where service conditions apply</w:t>
            </w:r>
          </w:p>
          <w:p w14:paraId="1EBB03DE" w14:textId="77777777" w:rsidR="00F7199D" w:rsidRPr="00D7371D" w:rsidRDefault="00F7199D" w:rsidP="00E63056">
            <w:pPr>
              <w:pStyle w:val="ListParagraph"/>
              <w:numPr>
                <w:ilvl w:val="0"/>
                <w:numId w:val="42"/>
              </w:numPr>
              <w:overflowPunct w:val="0"/>
              <w:autoSpaceDE w:val="0"/>
              <w:autoSpaceDN w:val="0"/>
              <w:adjustRightInd w:val="0"/>
              <w:spacing w:after="0" w:line="240" w:lineRule="auto"/>
              <w:textAlignment w:val="baseline"/>
              <w:rPr>
                <w:rFonts w:eastAsia="Times New Roman" w:cs="Times New Roman"/>
                <w:b/>
                <w:color w:val="000000"/>
              </w:rPr>
            </w:pPr>
            <w:r w:rsidRPr="00D7371D">
              <w:rPr>
                <w:rFonts w:eastAsia="Times New Roman" w:cs="Times New Roman"/>
                <w:b/>
                <w:color w:val="000000"/>
              </w:rPr>
              <w:t>Occupational Adoption Pay</w:t>
            </w:r>
          </w:p>
          <w:p w14:paraId="079029CD" w14:textId="77777777" w:rsidR="00F7199D" w:rsidRPr="00D7371D" w:rsidRDefault="00F7199D" w:rsidP="00E63056">
            <w:pPr>
              <w:pStyle w:val="ListParagraph"/>
              <w:numPr>
                <w:ilvl w:val="1"/>
                <w:numId w:val="42"/>
              </w:numPr>
              <w:overflowPunct w:val="0"/>
              <w:autoSpaceDE w:val="0"/>
              <w:autoSpaceDN w:val="0"/>
              <w:adjustRightInd w:val="0"/>
              <w:spacing w:after="0" w:line="240" w:lineRule="auto"/>
              <w:textAlignment w:val="baseline"/>
              <w:rPr>
                <w:rFonts w:eastAsia="Times New Roman" w:cs="Times New Roman"/>
                <w:color w:val="000000"/>
              </w:rPr>
            </w:pPr>
            <w:r w:rsidRPr="00D7371D">
              <w:rPr>
                <w:rFonts w:eastAsia="Times New Roman" w:cs="Times New Roman"/>
                <w:color w:val="000000"/>
              </w:rPr>
              <w:t>6 weeks at 9/10ths of average earnings, then</w:t>
            </w:r>
          </w:p>
          <w:p w14:paraId="17CFE650" w14:textId="40A06242" w:rsidR="00F7199D" w:rsidRPr="00D7371D" w:rsidRDefault="00F7199D" w:rsidP="00E63056">
            <w:pPr>
              <w:pStyle w:val="ListParagraph"/>
              <w:numPr>
                <w:ilvl w:val="1"/>
                <w:numId w:val="42"/>
              </w:numPr>
              <w:spacing w:after="0"/>
              <w:rPr>
                <w:rFonts w:cs="Arial"/>
                <w:b/>
              </w:rPr>
            </w:pPr>
            <w:r w:rsidRPr="00D7371D">
              <w:rPr>
                <w:rFonts w:eastAsia="Times New Roman" w:cs="Times New Roman"/>
                <w:color w:val="000000"/>
              </w:rPr>
              <w:t>20 weeks at half pay</w:t>
            </w:r>
          </w:p>
        </w:tc>
        <w:tc>
          <w:tcPr>
            <w:tcW w:w="1843" w:type="dxa"/>
            <w:vAlign w:val="center"/>
          </w:tcPr>
          <w:p w14:paraId="33A9CEED" w14:textId="77777777" w:rsidR="00F7199D" w:rsidRPr="00D7371D" w:rsidRDefault="00F7199D" w:rsidP="00706162">
            <w:pPr>
              <w:spacing w:after="0"/>
              <w:jc w:val="center"/>
              <w:rPr>
                <w:rStyle w:val="TickBox"/>
                <w:rFonts w:eastAsia="Wingdings 2" w:cs="Arial"/>
                <w:sz w:val="32"/>
                <w:szCs w:val="32"/>
              </w:rPr>
            </w:pPr>
            <w:r w:rsidRPr="00D7371D">
              <w:rPr>
                <w:rStyle w:val="TickBox"/>
                <w:rFonts w:eastAsia="Wingdings 2" w:cs="Arial"/>
                <w:sz w:val="32"/>
                <w:szCs w:val="32"/>
              </w:rPr>
              <w:t>Scheme 4</w:t>
            </w:r>
          </w:p>
          <w:p w14:paraId="1DC33C38" w14:textId="147418AA" w:rsidR="00F7199D" w:rsidRPr="00D7371D" w:rsidRDefault="00F7199D" w:rsidP="00706162">
            <w:pPr>
              <w:spacing w:after="0"/>
              <w:jc w:val="center"/>
              <w:rPr>
                <w:rStyle w:val="TickBox"/>
                <w:sz w:val="20"/>
              </w:rPr>
            </w:pPr>
            <w:r w:rsidRPr="00D7371D">
              <w:rPr>
                <w:rStyle w:val="TickBox"/>
                <w:rFonts w:ascii="Wingdings 2" w:eastAsia="Wingdings 2" w:hAnsi="Wingdings 2" w:cs="Wingdings 2"/>
                <w:sz w:val="44"/>
                <w:szCs w:val="44"/>
              </w:rPr>
              <w:t>£</w:t>
            </w:r>
          </w:p>
        </w:tc>
      </w:tr>
    </w:tbl>
    <w:p w14:paraId="290083A5" w14:textId="77777777" w:rsidR="00055D93" w:rsidRPr="00D7371D" w:rsidRDefault="00055D93" w:rsidP="00055D93">
      <w:pPr>
        <w:rPr>
          <w:rFonts w:cs="Arial"/>
          <w:b/>
          <w:bCs/>
        </w:rPr>
      </w:pPr>
      <w:r w:rsidRPr="00D7371D">
        <w:rPr>
          <w:rFonts w:cs="Arial"/>
          <w:b/>
          <w:bCs/>
        </w:rPr>
        <w:br w:type="page"/>
      </w:r>
      <w:r w:rsidRPr="00D7371D">
        <w:rPr>
          <w:rFonts w:cs="Arial"/>
          <w:b/>
          <w:sz w:val="24"/>
          <w:szCs w:val="24"/>
        </w:rPr>
        <w:lastRenderedPageBreak/>
        <w:t>PART B – ADOPTION LEAVE</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000" w:firstRow="0" w:lastRow="0" w:firstColumn="0" w:lastColumn="0" w:noHBand="0" w:noVBand="0"/>
      </w:tblPr>
      <w:tblGrid>
        <w:gridCol w:w="2374"/>
        <w:gridCol w:w="1879"/>
        <w:gridCol w:w="496"/>
        <w:gridCol w:w="2374"/>
        <w:gridCol w:w="2375"/>
      </w:tblGrid>
      <w:tr w:rsidR="00055D93" w:rsidRPr="00D7371D" w14:paraId="7866B005" w14:textId="77777777" w:rsidTr="00AB04A3">
        <w:tc>
          <w:tcPr>
            <w:tcW w:w="4253" w:type="dxa"/>
            <w:gridSpan w:val="2"/>
            <w:shd w:val="clear" w:color="auto" w:fill="F2CEED" w:themeFill="accent5" w:themeFillTint="33"/>
            <w:vAlign w:val="center"/>
          </w:tcPr>
          <w:p w14:paraId="13C71CFF" w14:textId="77777777" w:rsidR="00055D93" w:rsidRPr="00D7371D" w:rsidRDefault="00055D93" w:rsidP="00736B57">
            <w:pPr>
              <w:spacing w:after="0"/>
              <w:rPr>
                <w:rFonts w:cs="Arial"/>
                <w:b/>
                <w:bCs/>
              </w:rPr>
            </w:pPr>
          </w:p>
        </w:tc>
        <w:tc>
          <w:tcPr>
            <w:tcW w:w="5245" w:type="dxa"/>
            <w:gridSpan w:val="3"/>
            <w:shd w:val="clear" w:color="auto" w:fill="F2CEED" w:themeFill="accent5" w:themeFillTint="33"/>
            <w:vAlign w:val="center"/>
          </w:tcPr>
          <w:p w14:paraId="58B0241F" w14:textId="77777777" w:rsidR="00055D93" w:rsidRPr="00D7371D" w:rsidRDefault="00055D93" w:rsidP="00022BD1">
            <w:pPr>
              <w:spacing w:after="0"/>
              <w:jc w:val="center"/>
              <w:rPr>
                <w:rFonts w:cs="Arial"/>
                <w:b/>
                <w:bCs/>
              </w:rPr>
            </w:pPr>
            <w:r w:rsidRPr="00D7371D">
              <w:rPr>
                <w:rFonts w:cs="Arial"/>
                <w:b/>
                <w:bCs/>
              </w:rPr>
              <w:t>Guidance Notes</w:t>
            </w:r>
          </w:p>
        </w:tc>
      </w:tr>
      <w:tr w:rsidR="00055D93" w:rsidRPr="00D7371D" w14:paraId="4AC920FB" w14:textId="77777777" w:rsidTr="00736B57">
        <w:tc>
          <w:tcPr>
            <w:tcW w:w="4253" w:type="dxa"/>
            <w:gridSpan w:val="2"/>
            <w:vAlign w:val="center"/>
          </w:tcPr>
          <w:p w14:paraId="167BAC33" w14:textId="620D3A2D" w:rsidR="00055D93" w:rsidRPr="00D7371D" w:rsidRDefault="00055D93" w:rsidP="00736B57">
            <w:pPr>
              <w:spacing w:after="0"/>
              <w:rPr>
                <w:rFonts w:cs="Arial"/>
                <w:b/>
              </w:rPr>
            </w:pPr>
            <w:r w:rsidRPr="00D7371D">
              <w:rPr>
                <w:rFonts w:cs="Arial"/>
                <w:b/>
              </w:rPr>
              <w:t>Starting Adoption leave</w:t>
            </w:r>
          </w:p>
          <w:p w14:paraId="1E8D21B5" w14:textId="77777777" w:rsidR="00054895" w:rsidRPr="00D7371D" w:rsidRDefault="00055D93" w:rsidP="00E63056">
            <w:pPr>
              <w:pStyle w:val="ListParagraph"/>
              <w:numPr>
                <w:ilvl w:val="0"/>
                <w:numId w:val="56"/>
              </w:numPr>
              <w:spacing w:after="0"/>
              <w:rPr>
                <w:rFonts w:cs="Arial"/>
              </w:rPr>
            </w:pPr>
            <w:r w:rsidRPr="00D7371D">
              <w:rPr>
                <w:rFonts w:cs="Arial"/>
              </w:rPr>
              <w:t>I intend to start my Adoption leave on:</w:t>
            </w:r>
          </w:p>
          <w:p w14:paraId="2F1C7855" w14:textId="77777777" w:rsidR="00054895" w:rsidRPr="00D7371D" w:rsidRDefault="00054895" w:rsidP="00736B57">
            <w:pPr>
              <w:pStyle w:val="ListParagraph"/>
              <w:spacing w:after="0"/>
              <w:ind w:left="360"/>
              <w:rPr>
                <w:rFonts w:cs="Arial"/>
              </w:rPr>
            </w:pPr>
          </w:p>
          <w:p w14:paraId="2074CD17" w14:textId="77777777" w:rsidR="00CB2013" w:rsidRPr="00D7371D" w:rsidRDefault="00055D93" w:rsidP="00736B57">
            <w:pPr>
              <w:pStyle w:val="ListParagraph"/>
              <w:spacing w:after="0"/>
              <w:ind w:left="360"/>
              <w:rPr>
                <w:rFonts w:cs="Arial"/>
              </w:rPr>
            </w:pPr>
            <w:r w:rsidRPr="00D7371D">
              <w:rPr>
                <w:rFonts w:cs="Arial"/>
              </w:rPr>
              <w:tab/>
              <w:t>……………………………(date)</w:t>
            </w:r>
          </w:p>
          <w:p w14:paraId="7FDB1FF1" w14:textId="77777777" w:rsidR="00CB2013" w:rsidRPr="00D7371D" w:rsidRDefault="00CB2013" w:rsidP="00736B57">
            <w:pPr>
              <w:pStyle w:val="ListParagraph"/>
              <w:spacing w:after="0"/>
              <w:ind w:left="360"/>
              <w:rPr>
                <w:rFonts w:cs="Arial"/>
              </w:rPr>
            </w:pPr>
          </w:p>
          <w:p w14:paraId="68361DF5" w14:textId="3BECA0A1" w:rsidR="00055D93" w:rsidRPr="00D7371D" w:rsidRDefault="00055D93" w:rsidP="00736B57">
            <w:pPr>
              <w:pStyle w:val="ListParagraph"/>
              <w:spacing w:after="0"/>
              <w:ind w:left="360"/>
              <w:rPr>
                <w:rFonts w:cs="Arial"/>
              </w:rPr>
            </w:pPr>
            <w:r w:rsidRPr="00D7371D">
              <w:rPr>
                <w:rFonts w:cs="Arial"/>
              </w:rPr>
              <w:t>I understand that if I want to change this date, I must give you 28 days’ notice of the date on which I want the leave to start</w:t>
            </w:r>
          </w:p>
        </w:tc>
        <w:tc>
          <w:tcPr>
            <w:tcW w:w="5245" w:type="dxa"/>
            <w:gridSpan w:val="3"/>
            <w:vAlign w:val="center"/>
          </w:tcPr>
          <w:p w14:paraId="7F284167" w14:textId="307DB1C1" w:rsidR="00055D93" w:rsidRPr="00D7371D" w:rsidRDefault="00055D93" w:rsidP="00736B57">
            <w:pPr>
              <w:spacing w:after="0" w:line="240" w:lineRule="auto"/>
              <w:rPr>
                <w:rFonts w:cs="Arial"/>
                <w:b/>
              </w:rPr>
            </w:pPr>
            <w:r w:rsidRPr="00D7371D">
              <w:rPr>
                <w:rFonts w:cs="Arial"/>
                <w:b/>
              </w:rPr>
              <w:t>Start date</w:t>
            </w:r>
          </w:p>
          <w:p w14:paraId="466200DB" w14:textId="77777777" w:rsidR="00055D93" w:rsidRPr="00D7371D" w:rsidRDefault="00055D93" w:rsidP="00736B57">
            <w:pPr>
              <w:overflowPunct w:val="0"/>
              <w:autoSpaceDE w:val="0"/>
              <w:autoSpaceDN w:val="0"/>
              <w:adjustRightInd w:val="0"/>
              <w:spacing w:after="0" w:line="240" w:lineRule="auto"/>
              <w:textAlignment w:val="baseline"/>
              <w:rPr>
                <w:rFonts w:eastAsia="Times New Roman" w:cs="Arial"/>
                <w:color w:val="000000"/>
              </w:rPr>
            </w:pPr>
            <w:r w:rsidRPr="00D7371D">
              <w:rPr>
                <w:rFonts w:eastAsia="Times New Roman" w:cs="Arial"/>
                <w:color w:val="000000" w:themeColor="text1"/>
              </w:rPr>
              <w:t>Leave can start on any day of the week, either:</w:t>
            </w:r>
          </w:p>
          <w:p w14:paraId="38C7B5E3" w14:textId="77777777" w:rsidR="00055D93" w:rsidRPr="00D7371D" w:rsidRDefault="00055D93" w:rsidP="00736B57">
            <w:pPr>
              <w:numPr>
                <w:ilvl w:val="12"/>
                <w:numId w:val="0"/>
              </w:numPr>
              <w:overflowPunct w:val="0"/>
              <w:autoSpaceDE w:val="0"/>
              <w:autoSpaceDN w:val="0"/>
              <w:adjustRightInd w:val="0"/>
              <w:spacing w:after="0" w:line="240" w:lineRule="auto"/>
              <w:textAlignment w:val="baseline"/>
              <w:rPr>
                <w:rFonts w:eastAsia="Times New Roman" w:cs="Arial"/>
                <w:color w:val="000000"/>
              </w:rPr>
            </w:pPr>
          </w:p>
          <w:p w14:paraId="6099A79F" w14:textId="77777777" w:rsidR="00055D93" w:rsidRPr="00D7371D" w:rsidRDefault="00055D93" w:rsidP="00736B57">
            <w:pPr>
              <w:numPr>
                <w:ilvl w:val="0"/>
                <w:numId w:val="3"/>
              </w:numPr>
              <w:overflowPunct w:val="0"/>
              <w:autoSpaceDE w:val="0"/>
              <w:autoSpaceDN w:val="0"/>
              <w:adjustRightInd w:val="0"/>
              <w:spacing w:after="0" w:line="240" w:lineRule="auto"/>
              <w:textAlignment w:val="baseline"/>
              <w:rPr>
                <w:rFonts w:eastAsia="Times New Roman" w:cs="Arial"/>
                <w:color w:val="000000"/>
              </w:rPr>
            </w:pPr>
            <w:r w:rsidRPr="00D7371D">
              <w:rPr>
                <w:rFonts w:eastAsia="Times New Roman" w:cs="Arial"/>
                <w:color w:val="000000" w:themeColor="text1"/>
              </w:rPr>
              <w:t>from the date of the child’s placement (whether this is earlier or later than expected), or</w:t>
            </w:r>
          </w:p>
          <w:p w14:paraId="01C056A8" w14:textId="77777777" w:rsidR="00055D93" w:rsidRPr="00D7371D" w:rsidRDefault="00055D93" w:rsidP="00736B57">
            <w:pPr>
              <w:numPr>
                <w:ilvl w:val="0"/>
                <w:numId w:val="3"/>
              </w:numPr>
              <w:overflowPunct w:val="0"/>
              <w:autoSpaceDE w:val="0"/>
              <w:autoSpaceDN w:val="0"/>
              <w:adjustRightInd w:val="0"/>
              <w:spacing w:after="0" w:line="240" w:lineRule="auto"/>
              <w:textAlignment w:val="baseline"/>
              <w:rPr>
                <w:rFonts w:eastAsia="Times New Roman" w:cs="Arial"/>
                <w:color w:val="000000"/>
              </w:rPr>
            </w:pPr>
            <w:r w:rsidRPr="00D7371D">
              <w:rPr>
                <w:rFonts w:eastAsia="Times New Roman" w:cs="Arial"/>
                <w:color w:val="000000"/>
              </w:rPr>
              <w:t>from a fixed date which can be up to 14 days before the expected date of placement.</w:t>
            </w:r>
          </w:p>
        </w:tc>
      </w:tr>
      <w:tr w:rsidR="00055D93" w:rsidRPr="00D7371D" w14:paraId="54037984" w14:textId="77777777" w:rsidTr="00736B57">
        <w:trPr>
          <w:trHeight w:val="1417"/>
        </w:trPr>
        <w:tc>
          <w:tcPr>
            <w:tcW w:w="4253" w:type="dxa"/>
            <w:gridSpan w:val="2"/>
            <w:vAlign w:val="center"/>
          </w:tcPr>
          <w:p w14:paraId="21030EA3" w14:textId="6119180C" w:rsidR="00055D93" w:rsidRPr="00D7371D" w:rsidRDefault="00055D93" w:rsidP="00736B57">
            <w:pPr>
              <w:spacing w:after="0"/>
              <w:rPr>
                <w:rFonts w:cs="Arial"/>
                <w:b/>
              </w:rPr>
            </w:pPr>
            <w:r w:rsidRPr="00D7371D">
              <w:rPr>
                <w:rFonts w:cs="Arial"/>
                <w:b/>
              </w:rPr>
              <w:t>Returning after Adoption leave</w:t>
            </w:r>
          </w:p>
          <w:p w14:paraId="76FEBADB" w14:textId="77777777" w:rsidR="007F3114" w:rsidRPr="00D7371D" w:rsidRDefault="00055D93" w:rsidP="00E63056">
            <w:pPr>
              <w:pStyle w:val="ListParagraph"/>
              <w:numPr>
                <w:ilvl w:val="0"/>
                <w:numId w:val="56"/>
              </w:numPr>
              <w:spacing w:after="0"/>
              <w:rPr>
                <w:rFonts w:cs="Arial"/>
              </w:rPr>
            </w:pPr>
            <w:r w:rsidRPr="00D7371D">
              <w:rPr>
                <w:rFonts w:cs="Arial"/>
              </w:rPr>
              <w:t>My adoption leave entitlement will finish on:</w:t>
            </w:r>
          </w:p>
          <w:p w14:paraId="07ABE9AE" w14:textId="77777777" w:rsidR="007F3114" w:rsidRPr="00D7371D" w:rsidRDefault="007F3114" w:rsidP="00736B57">
            <w:pPr>
              <w:pStyle w:val="ListParagraph"/>
              <w:spacing w:after="0"/>
              <w:ind w:left="360"/>
              <w:rPr>
                <w:rFonts w:cs="Arial"/>
              </w:rPr>
            </w:pPr>
          </w:p>
          <w:p w14:paraId="195F3321" w14:textId="25534C89" w:rsidR="00055D93" w:rsidRPr="00D7371D" w:rsidRDefault="00055D93" w:rsidP="00736B57">
            <w:pPr>
              <w:pStyle w:val="ListParagraph"/>
              <w:spacing w:after="0"/>
              <w:ind w:left="360"/>
              <w:rPr>
                <w:rFonts w:cs="Arial"/>
              </w:rPr>
            </w:pPr>
            <w:r w:rsidRPr="00D7371D">
              <w:rPr>
                <w:rFonts w:cs="Arial"/>
              </w:rPr>
              <w:t>……………………</w:t>
            </w:r>
            <w:proofErr w:type="gramStart"/>
            <w:r w:rsidRPr="00D7371D">
              <w:rPr>
                <w:rFonts w:cs="Arial"/>
              </w:rPr>
              <w:t>…..</w:t>
            </w:r>
            <w:proofErr w:type="gramEnd"/>
            <w:r w:rsidRPr="00D7371D">
              <w:rPr>
                <w:rFonts w:cs="Arial"/>
              </w:rPr>
              <w:t>(date</w:t>
            </w:r>
            <w:r w:rsidR="00C14605" w:rsidRPr="00D7371D">
              <w:rPr>
                <w:rFonts w:cs="Arial"/>
              </w:rPr>
              <w:t>)</w:t>
            </w:r>
          </w:p>
        </w:tc>
        <w:tc>
          <w:tcPr>
            <w:tcW w:w="5245" w:type="dxa"/>
            <w:gridSpan w:val="3"/>
            <w:vAlign w:val="center"/>
          </w:tcPr>
          <w:p w14:paraId="74394470" w14:textId="1ABC6385" w:rsidR="00055D93" w:rsidRPr="00D7371D" w:rsidRDefault="00055D93" w:rsidP="00736B57">
            <w:pPr>
              <w:spacing w:after="0" w:line="240" w:lineRule="auto"/>
              <w:rPr>
                <w:rFonts w:cs="Arial"/>
                <w:b/>
              </w:rPr>
            </w:pPr>
            <w:r w:rsidRPr="00D7371D">
              <w:rPr>
                <w:rFonts w:cs="Arial"/>
                <w:b/>
              </w:rPr>
              <w:t>End of Adoption leave</w:t>
            </w:r>
            <w:r w:rsidRPr="00D7371D">
              <w:rPr>
                <w:rFonts w:cs="Arial"/>
                <w:b/>
              </w:rPr>
              <w:br/>
            </w:r>
            <w:r w:rsidRPr="00D7371D">
              <w:rPr>
                <w:rFonts w:cs="Arial"/>
              </w:rPr>
              <w:t xml:space="preserve">This </w:t>
            </w:r>
            <w:r w:rsidRPr="00D7371D">
              <w:rPr>
                <w:rFonts w:cs="Arial"/>
                <w:u w:val="single"/>
              </w:rPr>
              <w:t>may be</w:t>
            </w:r>
            <w:r w:rsidRPr="00D7371D">
              <w:rPr>
                <w:rFonts w:cs="Arial"/>
              </w:rPr>
              <w:t xml:space="preserve"> at the end of the 52nd week from when you start your Adoption leave. For example, if you started your Adoption leave on a Wednesday, the last day will be Tuesday 52 weeks later. Your line manager will help you calculate this date.</w:t>
            </w:r>
          </w:p>
        </w:tc>
      </w:tr>
      <w:tr w:rsidR="00055D93" w:rsidRPr="00D7371D" w14:paraId="28AEE407" w14:textId="77777777" w:rsidTr="00736B57">
        <w:tc>
          <w:tcPr>
            <w:tcW w:w="4253" w:type="dxa"/>
            <w:gridSpan w:val="2"/>
            <w:vAlign w:val="center"/>
          </w:tcPr>
          <w:p w14:paraId="0ACA8891" w14:textId="77777777" w:rsidR="00F02A7A" w:rsidRPr="00D7371D" w:rsidRDefault="00055D93" w:rsidP="00E63056">
            <w:pPr>
              <w:pStyle w:val="ListParagraph"/>
              <w:numPr>
                <w:ilvl w:val="0"/>
                <w:numId w:val="56"/>
              </w:numPr>
              <w:spacing w:after="0"/>
              <w:rPr>
                <w:rFonts w:cs="Arial"/>
              </w:rPr>
            </w:pPr>
            <w:r w:rsidRPr="00D7371D">
              <w:rPr>
                <w:rFonts w:cs="Arial"/>
              </w:rPr>
              <w:t xml:space="preserve">Return date: complete either </w:t>
            </w:r>
            <w:r w:rsidRPr="00D7371D">
              <w:rPr>
                <w:rFonts w:cs="Arial"/>
                <w:b/>
              </w:rPr>
              <w:t>A, B</w:t>
            </w:r>
            <w:r w:rsidR="00A03CD2" w:rsidRPr="00D7371D">
              <w:rPr>
                <w:rFonts w:cs="Arial"/>
                <w:b/>
              </w:rPr>
              <w:t>, or</w:t>
            </w:r>
            <w:r w:rsidRPr="00D7371D">
              <w:rPr>
                <w:rFonts w:cs="Arial"/>
              </w:rPr>
              <w:t xml:space="preserve"> </w:t>
            </w:r>
            <w:r w:rsidRPr="00D7371D">
              <w:rPr>
                <w:rFonts w:cs="Arial"/>
                <w:b/>
              </w:rPr>
              <w:t xml:space="preserve">C </w:t>
            </w:r>
            <w:r w:rsidRPr="00D7371D">
              <w:rPr>
                <w:rFonts w:cs="Arial"/>
              </w:rPr>
              <w:t>below</w:t>
            </w:r>
            <w:r w:rsidR="00A03CD2" w:rsidRPr="00D7371D">
              <w:rPr>
                <w:rFonts w:cs="Arial"/>
              </w:rPr>
              <w:t>.</w:t>
            </w:r>
          </w:p>
          <w:p w14:paraId="20FD2330" w14:textId="77777777" w:rsidR="00464F0D" w:rsidRPr="00D7371D" w:rsidRDefault="00464F0D" w:rsidP="00736B57">
            <w:pPr>
              <w:pStyle w:val="ListParagraph"/>
              <w:spacing w:after="0"/>
              <w:ind w:left="360"/>
              <w:rPr>
                <w:rFonts w:cs="Arial"/>
              </w:rPr>
            </w:pPr>
          </w:p>
          <w:p w14:paraId="2C52857D" w14:textId="77777777" w:rsidR="00F22F10" w:rsidRPr="00D7371D" w:rsidRDefault="00055D93" w:rsidP="00E63056">
            <w:pPr>
              <w:pStyle w:val="ListParagraph"/>
              <w:numPr>
                <w:ilvl w:val="0"/>
                <w:numId w:val="57"/>
              </w:numPr>
              <w:spacing w:after="0"/>
              <w:ind w:left="360"/>
              <w:rPr>
                <w:rFonts w:cs="Arial"/>
              </w:rPr>
            </w:pPr>
            <w:r w:rsidRPr="00D7371D">
              <w:rPr>
                <w:rFonts w:cs="Arial"/>
              </w:rPr>
              <w:t xml:space="preserve">I would like to take my full 52 weeks </w:t>
            </w:r>
            <w:r w:rsidR="00AB7E67" w:rsidRPr="00D7371D">
              <w:rPr>
                <w:rFonts w:cs="Arial"/>
              </w:rPr>
              <w:t>entitlement,</w:t>
            </w:r>
            <w:r w:rsidRPr="00D7371D">
              <w:rPr>
                <w:rFonts w:cs="Arial"/>
              </w:rPr>
              <w:t xml:space="preserve"> and I am due back to work on:</w:t>
            </w:r>
          </w:p>
          <w:p w14:paraId="17BA8D2B" w14:textId="77777777" w:rsidR="00F22F10" w:rsidRPr="00D7371D" w:rsidRDefault="00F22F10" w:rsidP="00736B57">
            <w:pPr>
              <w:pStyle w:val="ListParagraph"/>
              <w:spacing w:after="0"/>
              <w:ind w:left="360"/>
              <w:rPr>
                <w:rFonts w:cs="Arial"/>
              </w:rPr>
            </w:pPr>
          </w:p>
          <w:p w14:paraId="1BDF86B6" w14:textId="74D7D95C" w:rsidR="00055D93" w:rsidRPr="00D7371D" w:rsidRDefault="00055D93" w:rsidP="00736B57">
            <w:pPr>
              <w:pStyle w:val="ListParagraph"/>
              <w:spacing w:after="0"/>
              <w:ind w:left="360"/>
              <w:rPr>
                <w:rFonts w:cs="Arial"/>
              </w:rPr>
            </w:pPr>
            <w:r w:rsidRPr="00D7371D">
              <w:rPr>
                <w:rFonts w:cs="Arial"/>
              </w:rPr>
              <w:t>……………………</w:t>
            </w:r>
            <w:proofErr w:type="gramStart"/>
            <w:r w:rsidRPr="00D7371D">
              <w:rPr>
                <w:rFonts w:cs="Arial"/>
              </w:rPr>
              <w:t>…..</w:t>
            </w:r>
            <w:proofErr w:type="gramEnd"/>
            <w:r w:rsidRPr="00D7371D">
              <w:rPr>
                <w:rFonts w:cs="Arial"/>
              </w:rPr>
              <w:t>(date)</w:t>
            </w:r>
          </w:p>
          <w:p w14:paraId="4BF030A5" w14:textId="77777777" w:rsidR="00464F0D" w:rsidRPr="00D7371D" w:rsidRDefault="00464F0D" w:rsidP="00736B57">
            <w:pPr>
              <w:pStyle w:val="ListParagraph"/>
              <w:spacing w:after="0"/>
              <w:ind w:left="360"/>
              <w:rPr>
                <w:rFonts w:cs="Arial"/>
              </w:rPr>
            </w:pPr>
          </w:p>
          <w:p w14:paraId="0FDC424A" w14:textId="77777777" w:rsidR="002B20FC" w:rsidRPr="00D7371D" w:rsidRDefault="00055D93" w:rsidP="00E63056">
            <w:pPr>
              <w:pStyle w:val="ListParagraph"/>
              <w:numPr>
                <w:ilvl w:val="0"/>
                <w:numId w:val="57"/>
              </w:numPr>
              <w:spacing w:after="0"/>
              <w:ind w:left="360"/>
              <w:rPr>
                <w:rFonts w:cs="Arial"/>
              </w:rPr>
            </w:pPr>
            <w:r w:rsidRPr="00D7371D">
              <w:rPr>
                <w:rFonts w:cs="Arial"/>
              </w:rPr>
              <w:t>I have already decided not to take my full 52 weeks entitlement and will return to work on:</w:t>
            </w:r>
          </w:p>
          <w:p w14:paraId="48033F00" w14:textId="77777777" w:rsidR="002B20FC" w:rsidRPr="00D7371D" w:rsidRDefault="002B20FC" w:rsidP="00736B57">
            <w:pPr>
              <w:pStyle w:val="ListParagraph"/>
              <w:spacing w:after="0"/>
              <w:ind w:left="360"/>
              <w:rPr>
                <w:rFonts w:cs="Arial"/>
              </w:rPr>
            </w:pPr>
          </w:p>
          <w:p w14:paraId="4E8DF008" w14:textId="0FE7BB25" w:rsidR="00055D93" w:rsidRPr="00D7371D" w:rsidRDefault="00055D93" w:rsidP="00736B57">
            <w:pPr>
              <w:pStyle w:val="ListParagraph"/>
              <w:spacing w:after="0"/>
              <w:ind w:left="360"/>
              <w:rPr>
                <w:rFonts w:cs="Arial"/>
              </w:rPr>
            </w:pPr>
            <w:r w:rsidRPr="00D7371D">
              <w:rPr>
                <w:rFonts w:cs="Arial"/>
              </w:rPr>
              <w:t>……………………</w:t>
            </w:r>
            <w:proofErr w:type="gramStart"/>
            <w:r w:rsidRPr="00D7371D">
              <w:rPr>
                <w:rFonts w:cs="Arial"/>
              </w:rPr>
              <w:t>…..</w:t>
            </w:r>
            <w:proofErr w:type="gramEnd"/>
            <w:r w:rsidRPr="00D7371D">
              <w:rPr>
                <w:rFonts w:cs="Arial"/>
              </w:rPr>
              <w:t>(date)</w:t>
            </w:r>
          </w:p>
          <w:p w14:paraId="52567B52" w14:textId="77777777" w:rsidR="00A03CD2" w:rsidRPr="00D7371D" w:rsidRDefault="00A03CD2" w:rsidP="00736B57">
            <w:pPr>
              <w:spacing w:after="0"/>
              <w:rPr>
                <w:rFonts w:cs="Arial"/>
              </w:rPr>
            </w:pPr>
          </w:p>
          <w:p w14:paraId="0C2BE2E2" w14:textId="5E52C1CE" w:rsidR="00055D93" w:rsidRPr="00D7371D" w:rsidRDefault="00AB7E67" w:rsidP="00E63056">
            <w:pPr>
              <w:pStyle w:val="ListParagraph"/>
              <w:numPr>
                <w:ilvl w:val="0"/>
                <w:numId w:val="57"/>
              </w:numPr>
              <w:spacing w:after="0"/>
              <w:ind w:left="360"/>
              <w:rPr>
                <w:rFonts w:cs="Arial"/>
              </w:rPr>
            </w:pPr>
            <w:r w:rsidRPr="00D7371D">
              <w:rPr>
                <w:rFonts w:cs="Arial"/>
              </w:rPr>
              <w:t>I</w:t>
            </w:r>
            <w:r w:rsidR="00055D93" w:rsidRPr="00D7371D">
              <w:rPr>
                <w:rFonts w:cs="Arial"/>
              </w:rPr>
              <w:t xml:space="preserve"> have already decided that I will not be returning to work</w:t>
            </w:r>
            <w:r w:rsidR="002728D3" w:rsidRPr="00D7371D">
              <w:rPr>
                <w:rFonts w:cs="Arial"/>
              </w:rPr>
              <w:t xml:space="preserve"> </w:t>
            </w:r>
            <w:r w:rsidR="002728D3" w:rsidRPr="00D7371D">
              <w:rPr>
                <w:rFonts w:cs="Arial"/>
              </w:rPr>
              <w:fldChar w:fldCharType="begin">
                <w:ffData>
                  <w:name w:val="Check18"/>
                  <w:enabled/>
                  <w:calcOnExit w:val="0"/>
                  <w:checkBox>
                    <w:sizeAuto/>
                    <w:default w:val="0"/>
                  </w:checkBox>
                </w:ffData>
              </w:fldChar>
            </w:r>
            <w:bookmarkStart w:id="11" w:name="Check18"/>
            <w:r w:rsidR="002728D3" w:rsidRPr="00D7371D">
              <w:rPr>
                <w:rFonts w:cs="Arial"/>
              </w:rPr>
              <w:instrText xml:space="preserve"> FORMCHECKBOX </w:instrText>
            </w:r>
            <w:r w:rsidR="005F708A">
              <w:rPr>
                <w:rFonts w:cs="Arial"/>
              </w:rPr>
            </w:r>
            <w:r w:rsidR="005F708A">
              <w:rPr>
                <w:rFonts w:cs="Arial"/>
              </w:rPr>
              <w:fldChar w:fldCharType="separate"/>
            </w:r>
            <w:r w:rsidR="002728D3" w:rsidRPr="00D7371D">
              <w:rPr>
                <w:rFonts w:cs="Arial"/>
              </w:rPr>
              <w:fldChar w:fldCharType="end"/>
            </w:r>
            <w:bookmarkEnd w:id="11"/>
          </w:p>
        </w:tc>
        <w:tc>
          <w:tcPr>
            <w:tcW w:w="5245" w:type="dxa"/>
            <w:gridSpan w:val="3"/>
            <w:vAlign w:val="center"/>
          </w:tcPr>
          <w:p w14:paraId="75DC8A34" w14:textId="77A628FD" w:rsidR="00055D93" w:rsidRPr="00D7371D" w:rsidRDefault="00055D93" w:rsidP="00736B57">
            <w:pPr>
              <w:numPr>
                <w:ilvl w:val="12"/>
                <w:numId w:val="0"/>
              </w:numPr>
              <w:overflowPunct w:val="0"/>
              <w:autoSpaceDE w:val="0"/>
              <w:autoSpaceDN w:val="0"/>
              <w:adjustRightInd w:val="0"/>
              <w:spacing w:after="0" w:line="240" w:lineRule="auto"/>
              <w:textAlignment w:val="baseline"/>
              <w:rPr>
                <w:rFonts w:eastAsia="Times New Roman" w:cs="Arial"/>
                <w:color w:val="000000"/>
              </w:rPr>
            </w:pPr>
          </w:p>
        </w:tc>
      </w:tr>
      <w:tr w:rsidR="00055D93" w:rsidRPr="00D7371D" w14:paraId="10A72349" w14:textId="77777777" w:rsidTr="00736B57">
        <w:tc>
          <w:tcPr>
            <w:tcW w:w="4253" w:type="dxa"/>
            <w:gridSpan w:val="2"/>
            <w:vAlign w:val="center"/>
          </w:tcPr>
          <w:p w14:paraId="586EB330" w14:textId="77777777" w:rsidR="00055D93" w:rsidRPr="00D7371D" w:rsidRDefault="00055D93" w:rsidP="00736B57">
            <w:pPr>
              <w:spacing w:after="0"/>
              <w:rPr>
                <w:rFonts w:cs="Arial"/>
                <w:b/>
              </w:rPr>
            </w:pPr>
            <w:r w:rsidRPr="00D7371D">
              <w:rPr>
                <w:rFonts w:cs="Arial"/>
                <w:b/>
              </w:rPr>
              <w:t>Return to work Date</w:t>
            </w:r>
            <w:r w:rsidRPr="00D7371D">
              <w:rPr>
                <w:rFonts w:cs="Arial"/>
              </w:rPr>
              <w:br/>
              <w:t>I understand that if I want to change this date, I must give you 21 days’ notice of the date on which I want to return.</w:t>
            </w:r>
          </w:p>
        </w:tc>
        <w:tc>
          <w:tcPr>
            <w:tcW w:w="5245" w:type="dxa"/>
            <w:gridSpan w:val="3"/>
            <w:vAlign w:val="center"/>
          </w:tcPr>
          <w:p w14:paraId="0A151994" w14:textId="77777777" w:rsidR="00F45B39" w:rsidRPr="00D7371D" w:rsidRDefault="00055D93" w:rsidP="00736B57">
            <w:pPr>
              <w:tabs>
                <w:tab w:val="left" w:pos="720"/>
              </w:tabs>
              <w:overflowPunct w:val="0"/>
              <w:autoSpaceDE w:val="0"/>
              <w:autoSpaceDN w:val="0"/>
              <w:adjustRightInd w:val="0"/>
              <w:spacing w:after="0" w:line="240" w:lineRule="auto"/>
              <w:textAlignment w:val="baseline"/>
              <w:rPr>
                <w:rFonts w:cs="Arial"/>
                <w:b/>
              </w:rPr>
            </w:pPr>
            <w:r w:rsidRPr="00D7371D">
              <w:rPr>
                <w:rFonts w:cs="Arial"/>
                <w:b/>
              </w:rPr>
              <w:t xml:space="preserve">Changing your mind: </w:t>
            </w:r>
          </w:p>
          <w:p w14:paraId="29DD1FB1" w14:textId="6DC3C2CD" w:rsidR="00055D93" w:rsidRPr="00D7371D" w:rsidRDefault="00055D93" w:rsidP="00736B57">
            <w:pPr>
              <w:tabs>
                <w:tab w:val="left" w:pos="720"/>
              </w:tabs>
              <w:overflowPunct w:val="0"/>
              <w:autoSpaceDE w:val="0"/>
              <w:autoSpaceDN w:val="0"/>
              <w:adjustRightInd w:val="0"/>
              <w:spacing w:after="0" w:line="240" w:lineRule="auto"/>
              <w:textAlignment w:val="baseline"/>
              <w:rPr>
                <w:rFonts w:eastAsia="Times New Roman" w:cs="Arial"/>
                <w:color w:val="000000"/>
              </w:rPr>
            </w:pPr>
            <w:r w:rsidRPr="00D7371D">
              <w:rPr>
                <w:rFonts w:cs="Arial"/>
              </w:rPr>
              <w:t xml:space="preserve">If you change your mind about the date that you want to return to work you must give your line manager </w:t>
            </w:r>
            <w:r w:rsidRPr="00D7371D">
              <w:rPr>
                <w:rFonts w:eastAsia="Times New Roman" w:cs="Arial"/>
                <w:color w:val="000000"/>
              </w:rPr>
              <w:t>21 days’ notice.</w:t>
            </w:r>
          </w:p>
          <w:p w14:paraId="23158851" w14:textId="77777777" w:rsidR="00055D93" w:rsidRPr="00D7371D" w:rsidRDefault="00055D93" w:rsidP="00736B57">
            <w:pPr>
              <w:tabs>
                <w:tab w:val="left" w:pos="720"/>
              </w:tabs>
              <w:overflowPunct w:val="0"/>
              <w:autoSpaceDE w:val="0"/>
              <w:autoSpaceDN w:val="0"/>
              <w:adjustRightInd w:val="0"/>
              <w:spacing w:after="0" w:line="240" w:lineRule="auto"/>
              <w:textAlignment w:val="baseline"/>
              <w:rPr>
                <w:rFonts w:cs="Arial"/>
              </w:rPr>
            </w:pPr>
          </w:p>
          <w:p w14:paraId="0C1B5C0D" w14:textId="13889B70" w:rsidR="00055D93" w:rsidRPr="00D7371D" w:rsidRDefault="00055D93" w:rsidP="00736B57">
            <w:pPr>
              <w:tabs>
                <w:tab w:val="left" w:pos="720"/>
              </w:tabs>
              <w:overflowPunct w:val="0"/>
              <w:autoSpaceDE w:val="0"/>
              <w:autoSpaceDN w:val="0"/>
              <w:adjustRightInd w:val="0"/>
              <w:spacing w:after="0" w:line="240" w:lineRule="auto"/>
              <w:textAlignment w:val="baseline"/>
              <w:rPr>
                <w:rFonts w:cs="Arial"/>
              </w:rPr>
            </w:pPr>
            <w:r w:rsidRPr="00D7371D">
              <w:rPr>
                <w:rFonts w:cs="Arial"/>
              </w:rPr>
              <w:t>You can use Part C of this form for this purpose.</w:t>
            </w:r>
          </w:p>
        </w:tc>
      </w:tr>
      <w:tr w:rsidR="00055D93" w:rsidRPr="00D7371D" w14:paraId="38BF4403" w14:textId="77777777" w:rsidTr="00736B57">
        <w:trPr>
          <w:trHeight w:val="3061"/>
        </w:trPr>
        <w:tc>
          <w:tcPr>
            <w:tcW w:w="4253" w:type="dxa"/>
            <w:gridSpan w:val="2"/>
            <w:vAlign w:val="center"/>
          </w:tcPr>
          <w:p w14:paraId="770162B6" w14:textId="77777777" w:rsidR="00055D93" w:rsidRPr="00D7371D" w:rsidRDefault="00055D93" w:rsidP="00736B57">
            <w:pPr>
              <w:spacing w:after="0"/>
              <w:rPr>
                <w:rFonts w:cs="Arial"/>
                <w:b/>
              </w:rPr>
            </w:pPr>
            <w:r w:rsidRPr="00D7371D">
              <w:rPr>
                <w:rFonts w:cs="Arial"/>
                <w:b/>
                <w:bCs/>
              </w:rPr>
              <w:lastRenderedPageBreak/>
              <w:t>9</w:t>
            </w:r>
            <w:r w:rsidRPr="00D7371D">
              <w:rPr>
                <w:rFonts w:cs="Arial"/>
                <w:b/>
              </w:rPr>
              <w:t>. Contact during Adoption leave</w:t>
            </w:r>
          </w:p>
          <w:p w14:paraId="0B34CCFE" w14:textId="77777777" w:rsidR="00055D93" w:rsidRPr="00D7371D" w:rsidRDefault="00055D93" w:rsidP="00736B57">
            <w:pPr>
              <w:spacing w:after="0"/>
              <w:rPr>
                <w:rFonts w:cs="Arial"/>
              </w:rPr>
            </w:pPr>
            <w:r w:rsidRPr="00D7371D">
              <w:rPr>
                <w:rFonts w:cs="Arial"/>
              </w:rPr>
              <w:t>I would like to be told about changes happening at work during my Adoption leave</w:t>
            </w:r>
          </w:p>
          <w:p w14:paraId="03A8DCE8" w14:textId="09F39078" w:rsidR="00055D93" w:rsidRPr="00D7371D" w:rsidRDefault="00055D93" w:rsidP="00736B57">
            <w:pPr>
              <w:spacing w:after="0"/>
              <w:rPr>
                <w:rFonts w:cs="Arial"/>
              </w:rPr>
            </w:pPr>
            <w:r w:rsidRPr="00D7371D">
              <w:rPr>
                <w:rFonts w:cs="Arial"/>
              </w:rPr>
              <w:tab/>
              <w:t xml:space="preserve">YES                             </w:t>
            </w:r>
            <w:r w:rsidR="00492667" w:rsidRPr="00D7371D">
              <w:rPr>
                <w:rStyle w:val="TickBox"/>
                <w:rFonts w:eastAsia="Wingdings 2" w:cs="Arial"/>
              </w:rPr>
              <w:fldChar w:fldCharType="begin">
                <w:ffData>
                  <w:name w:val="Check7"/>
                  <w:enabled/>
                  <w:calcOnExit w:val="0"/>
                  <w:checkBox>
                    <w:sizeAuto/>
                    <w:default w:val="0"/>
                  </w:checkBox>
                </w:ffData>
              </w:fldChar>
            </w:r>
            <w:bookmarkStart w:id="12" w:name="Check7"/>
            <w:r w:rsidR="00492667" w:rsidRPr="00D7371D">
              <w:rPr>
                <w:rStyle w:val="TickBox"/>
                <w:rFonts w:eastAsia="Wingdings 2" w:cs="Arial"/>
              </w:rPr>
              <w:instrText xml:space="preserve"> FORMCHECKBOX </w:instrText>
            </w:r>
            <w:r w:rsidR="005F708A">
              <w:rPr>
                <w:rStyle w:val="TickBox"/>
                <w:rFonts w:eastAsia="Wingdings 2" w:cs="Arial"/>
              </w:rPr>
            </w:r>
            <w:r w:rsidR="005F708A">
              <w:rPr>
                <w:rStyle w:val="TickBox"/>
                <w:rFonts w:eastAsia="Wingdings 2" w:cs="Arial"/>
              </w:rPr>
              <w:fldChar w:fldCharType="separate"/>
            </w:r>
            <w:r w:rsidR="00492667" w:rsidRPr="00D7371D">
              <w:rPr>
                <w:rStyle w:val="TickBox"/>
                <w:rFonts w:eastAsia="Wingdings 2" w:cs="Arial"/>
              </w:rPr>
              <w:fldChar w:fldCharType="end"/>
            </w:r>
            <w:bookmarkEnd w:id="12"/>
          </w:p>
          <w:p w14:paraId="002F5F57" w14:textId="01A0F199" w:rsidR="00055D93" w:rsidRPr="00D7371D" w:rsidRDefault="00055D93" w:rsidP="00736B57">
            <w:pPr>
              <w:spacing w:after="0"/>
              <w:rPr>
                <w:rFonts w:cs="Arial"/>
              </w:rPr>
            </w:pPr>
            <w:r w:rsidRPr="00D7371D">
              <w:rPr>
                <w:rFonts w:cs="Arial"/>
              </w:rPr>
              <w:tab/>
              <w:t xml:space="preserve">NO                               </w:t>
            </w:r>
            <w:r w:rsidR="00492667" w:rsidRPr="00D7371D">
              <w:rPr>
                <w:rStyle w:val="TickBox"/>
                <w:rFonts w:eastAsia="Wingdings 2" w:cs="Arial"/>
              </w:rPr>
              <w:fldChar w:fldCharType="begin">
                <w:ffData>
                  <w:name w:val="Check6"/>
                  <w:enabled/>
                  <w:calcOnExit w:val="0"/>
                  <w:checkBox>
                    <w:sizeAuto/>
                    <w:default w:val="0"/>
                  </w:checkBox>
                </w:ffData>
              </w:fldChar>
            </w:r>
            <w:bookmarkStart w:id="13" w:name="Check6"/>
            <w:r w:rsidR="00492667" w:rsidRPr="00D7371D">
              <w:rPr>
                <w:rStyle w:val="TickBox"/>
                <w:rFonts w:eastAsia="Wingdings 2" w:cs="Arial"/>
              </w:rPr>
              <w:instrText xml:space="preserve"> FORMCHECKBOX </w:instrText>
            </w:r>
            <w:r w:rsidR="005F708A">
              <w:rPr>
                <w:rStyle w:val="TickBox"/>
                <w:rFonts w:eastAsia="Wingdings 2" w:cs="Arial"/>
              </w:rPr>
            </w:r>
            <w:r w:rsidR="005F708A">
              <w:rPr>
                <w:rStyle w:val="TickBox"/>
                <w:rFonts w:eastAsia="Wingdings 2" w:cs="Arial"/>
              </w:rPr>
              <w:fldChar w:fldCharType="separate"/>
            </w:r>
            <w:r w:rsidR="00492667" w:rsidRPr="00D7371D">
              <w:rPr>
                <w:rStyle w:val="TickBox"/>
                <w:rFonts w:eastAsia="Wingdings 2" w:cs="Arial"/>
              </w:rPr>
              <w:fldChar w:fldCharType="end"/>
            </w:r>
            <w:bookmarkEnd w:id="13"/>
          </w:p>
          <w:p w14:paraId="346942C8" w14:textId="77777777" w:rsidR="00055D93" w:rsidRPr="00D7371D" w:rsidRDefault="00055D93" w:rsidP="00736B57">
            <w:pPr>
              <w:spacing w:after="0"/>
              <w:rPr>
                <w:rFonts w:cs="Arial"/>
              </w:rPr>
            </w:pPr>
            <w:r w:rsidRPr="00D7371D">
              <w:rPr>
                <w:rFonts w:cs="Arial"/>
              </w:rPr>
              <w:t>If yes, I would prefer to be contacted by:</w:t>
            </w:r>
          </w:p>
          <w:p w14:paraId="4533B2A6" w14:textId="77777777" w:rsidR="00055D93" w:rsidRPr="00D7371D" w:rsidRDefault="00055D93" w:rsidP="00736B57">
            <w:pPr>
              <w:spacing w:after="0"/>
              <w:rPr>
                <w:rFonts w:cs="Arial"/>
                <w:lang w:val="fr-FR"/>
              </w:rPr>
            </w:pPr>
            <w:r w:rsidRPr="00D7371D">
              <w:rPr>
                <w:rFonts w:cs="Arial"/>
                <w:lang w:val="fr-FR"/>
              </w:rPr>
              <w:t>……………………………………………… (e.g. email, phone, etc)</w:t>
            </w:r>
          </w:p>
          <w:p w14:paraId="6B5950CF" w14:textId="7301E252" w:rsidR="00055D93" w:rsidRPr="00D7371D" w:rsidRDefault="00055D93" w:rsidP="00736B57">
            <w:pPr>
              <w:spacing w:after="0"/>
              <w:rPr>
                <w:rFonts w:cs="Arial"/>
              </w:rPr>
            </w:pPr>
            <w:r w:rsidRPr="00D7371D">
              <w:rPr>
                <w:rFonts w:cs="Arial"/>
              </w:rPr>
              <w:t xml:space="preserve">If you do not mind how the school contacts </w:t>
            </w:r>
            <w:r w:rsidR="007F45B8" w:rsidRPr="00D7371D">
              <w:rPr>
                <w:rFonts w:cs="Arial"/>
              </w:rPr>
              <w:t>you,</w:t>
            </w:r>
            <w:r w:rsidRPr="00D7371D">
              <w:rPr>
                <w:rFonts w:cs="Arial"/>
              </w:rPr>
              <w:t xml:space="preserve"> please tick here     </w:t>
            </w:r>
            <w:r w:rsidR="00BD5637" w:rsidRPr="00D7371D">
              <w:rPr>
                <w:rStyle w:val="TickBox"/>
                <w:rFonts w:eastAsia="Wingdings 2" w:cs="Arial"/>
              </w:rPr>
              <w:fldChar w:fldCharType="begin">
                <w:ffData>
                  <w:name w:val="Check10"/>
                  <w:enabled/>
                  <w:calcOnExit w:val="0"/>
                  <w:checkBox>
                    <w:sizeAuto/>
                    <w:default w:val="0"/>
                  </w:checkBox>
                </w:ffData>
              </w:fldChar>
            </w:r>
            <w:bookmarkStart w:id="14" w:name="Check10"/>
            <w:r w:rsidR="00BD5637" w:rsidRPr="00D7371D">
              <w:rPr>
                <w:rStyle w:val="TickBox"/>
                <w:rFonts w:eastAsia="Wingdings 2" w:cs="Arial"/>
              </w:rPr>
              <w:instrText xml:space="preserve"> FORMCHECKBOX </w:instrText>
            </w:r>
            <w:r w:rsidR="005F708A">
              <w:rPr>
                <w:rStyle w:val="TickBox"/>
                <w:rFonts w:eastAsia="Wingdings 2" w:cs="Arial"/>
              </w:rPr>
            </w:r>
            <w:r w:rsidR="005F708A">
              <w:rPr>
                <w:rStyle w:val="TickBox"/>
                <w:rFonts w:eastAsia="Wingdings 2" w:cs="Arial"/>
              </w:rPr>
              <w:fldChar w:fldCharType="separate"/>
            </w:r>
            <w:r w:rsidR="00BD5637" w:rsidRPr="00D7371D">
              <w:rPr>
                <w:rStyle w:val="TickBox"/>
                <w:rFonts w:eastAsia="Wingdings 2" w:cs="Arial"/>
              </w:rPr>
              <w:fldChar w:fldCharType="end"/>
            </w:r>
            <w:bookmarkEnd w:id="14"/>
          </w:p>
        </w:tc>
        <w:tc>
          <w:tcPr>
            <w:tcW w:w="5245" w:type="dxa"/>
            <w:gridSpan w:val="3"/>
            <w:vAlign w:val="center"/>
          </w:tcPr>
          <w:p w14:paraId="5C7E127A" w14:textId="77777777" w:rsidR="00055D93" w:rsidRPr="00D7371D" w:rsidRDefault="00055D93" w:rsidP="00736B57">
            <w:pPr>
              <w:spacing w:after="0"/>
              <w:rPr>
                <w:rFonts w:cs="Arial"/>
              </w:rPr>
            </w:pPr>
            <w:r w:rsidRPr="00D7371D">
              <w:rPr>
                <w:rFonts w:cs="Arial"/>
              </w:rPr>
              <w:t xml:space="preserve">You and your department may make reasonable contact during your Adoption leave. Keeping in touch with work in this way can help to make it easier when it is time to return as you will be aware of what has been going on in your department.  </w:t>
            </w:r>
          </w:p>
          <w:p w14:paraId="6B97C722" w14:textId="77777777" w:rsidR="00055D93" w:rsidRPr="00D7371D" w:rsidRDefault="00055D93" w:rsidP="00736B57">
            <w:pPr>
              <w:spacing w:after="0"/>
              <w:rPr>
                <w:rFonts w:cs="Arial"/>
              </w:rPr>
            </w:pPr>
            <w:r w:rsidRPr="00D7371D">
              <w:rPr>
                <w:rFonts w:cs="Arial"/>
              </w:rPr>
              <w:t>Even if you choose not to be told about changes happening at work during your Adoption leave, your line manager will still contact you about any matters relating to your employment.</w:t>
            </w:r>
          </w:p>
        </w:tc>
      </w:tr>
      <w:tr w:rsidR="00055D93" w:rsidRPr="00D7371D" w14:paraId="4E8AC876" w14:textId="77777777" w:rsidTr="00736B57">
        <w:tc>
          <w:tcPr>
            <w:tcW w:w="4253" w:type="dxa"/>
            <w:gridSpan w:val="2"/>
            <w:vAlign w:val="center"/>
          </w:tcPr>
          <w:p w14:paraId="1CA0E6DB" w14:textId="77777777" w:rsidR="00055D93" w:rsidRPr="00D7371D" w:rsidRDefault="00055D93" w:rsidP="00736B57">
            <w:pPr>
              <w:spacing w:after="0"/>
              <w:rPr>
                <w:rFonts w:cs="Arial"/>
                <w:b/>
              </w:rPr>
            </w:pPr>
            <w:r w:rsidRPr="00D7371D">
              <w:rPr>
                <w:rFonts w:cs="Arial"/>
                <w:b/>
                <w:bCs/>
              </w:rPr>
              <w:t xml:space="preserve">10. </w:t>
            </w:r>
            <w:r w:rsidRPr="00D7371D">
              <w:rPr>
                <w:rFonts w:cs="Arial"/>
                <w:b/>
              </w:rPr>
              <w:t>Keeping in Touch (KIT) days</w:t>
            </w:r>
          </w:p>
          <w:p w14:paraId="63C52923" w14:textId="77777777" w:rsidR="00055D93" w:rsidRPr="00D7371D" w:rsidRDefault="00055D93" w:rsidP="00736B57">
            <w:pPr>
              <w:spacing w:after="0"/>
              <w:rPr>
                <w:rFonts w:cs="Arial"/>
              </w:rPr>
            </w:pPr>
            <w:r w:rsidRPr="00D7371D">
              <w:rPr>
                <w:rFonts w:cs="Arial"/>
              </w:rPr>
              <w:t>Would you like the opportunity to work, attend a particular event or take up a training opportunity during your Adoption leave?</w:t>
            </w:r>
          </w:p>
          <w:p w14:paraId="1DC80BCB" w14:textId="73E6C933" w:rsidR="00055D93" w:rsidRPr="00D7371D" w:rsidRDefault="00055D93" w:rsidP="00736B57">
            <w:pPr>
              <w:spacing w:after="0"/>
              <w:rPr>
                <w:rFonts w:cs="Arial"/>
              </w:rPr>
            </w:pPr>
            <w:r w:rsidRPr="00D7371D">
              <w:rPr>
                <w:rFonts w:cs="Arial"/>
              </w:rPr>
              <w:tab/>
              <w:t xml:space="preserve">YES                              </w:t>
            </w:r>
            <w:r w:rsidR="00492667" w:rsidRPr="00D7371D">
              <w:rPr>
                <w:rStyle w:val="TickBox"/>
                <w:rFonts w:eastAsia="Wingdings 2" w:cs="Arial"/>
              </w:rPr>
              <w:fldChar w:fldCharType="begin">
                <w:ffData>
                  <w:name w:val="Check9"/>
                  <w:enabled/>
                  <w:calcOnExit w:val="0"/>
                  <w:checkBox>
                    <w:sizeAuto/>
                    <w:default w:val="0"/>
                  </w:checkBox>
                </w:ffData>
              </w:fldChar>
            </w:r>
            <w:bookmarkStart w:id="15" w:name="Check9"/>
            <w:r w:rsidR="00492667" w:rsidRPr="00D7371D">
              <w:rPr>
                <w:rStyle w:val="TickBox"/>
                <w:rFonts w:eastAsia="Wingdings 2" w:cs="Arial"/>
              </w:rPr>
              <w:instrText xml:space="preserve"> FORMCHECKBOX </w:instrText>
            </w:r>
            <w:r w:rsidR="005F708A">
              <w:rPr>
                <w:rStyle w:val="TickBox"/>
                <w:rFonts w:eastAsia="Wingdings 2" w:cs="Arial"/>
              </w:rPr>
            </w:r>
            <w:r w:rsidR="005F708A">
              <w:rPr>
                <w:rStyle w:val="TickBox"/>
                <w:rFonts w:eastAsia="Wingdings 2" w:cs="Arial"/>
              </w:rPr>
              <w:fldChar w:fldCharType="separate"/>
            </w:r>
            <w:r w:rsidR="00492667" w:rsidRPr="00D7371D">
              <w:rPr>
                <w:rStyle w:val="TickBox"/>
                <w:rFonts w:eastAsia="Wingdings 2" w:cs="Arial"/>
              </w:rPr>
              <w:fldChar w:fldCharType="end"/>
            </w:r>
            <w:bookmarkEnd w:id="15"/>
          </w:p>
          <w:p w14:paraId="1E7929B0" w14:textId="0F0166ED" w:rsidR="00055D93" w:rsidRPr="00D7371D" w:rsidRDefault="00055D93" w:rsidP="00736B57">
            <w:pPr>
              <w:spacing w:after="0"/>
              <w:rPr>
                <w:rFonts w:cs="Arial"/>
              </w:rPr>
            </w:pPr>
            <w:r w:rsidRPr="00D7371D">
              <w:rPr>
                <w:rFonts w:cs="Arial"/>
              </w:rPr>
              <w:tab/>
              <w:t xml:space="preserve">NO                                </w:t>
            </w:r>
            <w:r w:rsidR="00492667" w:rsidRPr="00D7371D">
              <w:rPr>
                <w:rStyle w:val="TickBox"/>
                <w:rFonts w:eastAsia="Wingdings 2" w:cs="Arial"/>
              </w:rPr>
              <w:fldChar w:fldCharType="begin">
                <w:ffData>
                  <w:name w:val="Check8"/>
                  <w:enabled/>
                  <w:calcOnExit w:val="0"/>
                  <w:checkBox>
                    <w:sizeAuto/>
                    <w:default w:val="0"/>
                  </w:checkBox>
                </w:ffData>
              </w:fldChar>
            </w:r>
            <w:bookmarkStart w:id="16" w:name="Check8"/>
            <w:r w:rsidR="00492667" w:rsidRPr="00D7371D">
              <w:rPr>
                <w:rStyle w:val="TickBox"/>
                <w:rFonts w:eastAsia="Wingdings 2" w:cs="Arial"/>
              </w:rPr>
              <w:instrText xml:space="preserve"> FORMCHECKBOX </w:instrText>
            </w:r>
            <w:r w:rsidR="005F708A">
              <w:rPr>
                <w:rStyle w:val="TickBox"/>
                <w:rFonts w:eastAsia="Wingdings 2" w:cs="Arial"/>
              </w:rPr>
            </w:r>
            <w:r w:rsidR="005F708A">
              <w:rPr>
                <w:rStyle w:val="TickBox"/>
                <w:rFonts w:eastAsia="Wingdings 2" w:cs="Arial"/>
              </w:rPr>
              <w:fldChar w:fldCharType="separate"/>
            </w:r>
            <w:r w:rsidR="00492667" w:rsidRPr="00D7371D">
              <w:rPr>
                <w:rStyle w:val="TickBox"/>
                <w:rFonts w:eastAsia="Wingdings 2" w:cs="Arial"/>
              </w:rPr>
              <w:fldChar w:fldCharType="end"/>
            </w:r>
            <w:bookmarkEnd w:id="16"/>
          </w:p>
          <w:p w14:paraId="29410E98" w14:textId="0450961F" w:rsidR="00055D93" w:rsidRPr="00D7371D" w:rsidRDefault="00055D93" w:rsidP="00736B57">
            <w:pPr>
              <w:spacing w:after="0"/>
              <w:rPr>
                <w:rFonts w:cs="Arial"/>
                <w:b/>
                <w:bCs/>
              </w:rPr>
            </w:pPr>
            <w:r w:rsidRPr="00D7371D">
              <w:rPr>
                <w:rFonts w:cs="Arial"/>
              </w:rPr>
              <w:t xml:space="preserve">If so, you can agree with your department to consider up to a maximum of 10 </w:t>
            </w:r>
            <w:r w:rsidR="009C0326" w:rsidRPr="00D7371D">
              <w:rPr>
                <w:rFonts w:cs="Arial"/>
              </w:rPr>
              <w:t xml:space="preserve">paid </w:t>
            </w:r>
            <w:r w:rsidRPr="00D7371D">
              <w:rPr>
                <w:rFonts w:cs="Arial"/>
              </w:rPr>
              <w:t>days’ work on KIT days during your Adoption leave.</w:t>
            </w:r>
          </w:p>
        </w:tc>
        <w:tc>
          <w:tcPr>
            <w:tcW w:w="5245" w:type="dxa"/>
            <w:gridSpan w:val="3"/>
            <w:vAlign w:val="center"/>
          </w:tcPr>
          <w:p w14:paraId="3FD9A5E6" w14:textId="677F82FA" w:rsidR="00055D93" w:rsidRPr="00D7371D" w:rsidRDefault="00055D93" w:rsidP="00736B57">
            <w:pPr>
              <w:spacing w:after="0"/>
              <w:rPr>
                <w:rFonts w:cs="Arial"/>
              </w:rPr>
            </w:pPr>
            <w:r w:rsidRPr="00D7371D">
              <w:rPr>
                <w:rFonts w:cs="Arial"/>
              </w:rPr>
              <w:t xml:space="preserve">As well as staying in contact with your department during your Adoption leave, if you and your department both agree, you can undertake up to 10 </w:t>
            </w:r>
            <w:r w:rsidR="007C5739" w:rsidRPr="00D7371D">
              <w:rPr>
                <w:rFonts w:cs="Arial"/>
              </w:rPr>
              <w:t xml:space="preserve">paid </w:t>
            </w:r>
            <w:r w:rsidRPr="00D7371D">
              <w:rPr>
                <w:rFonts w:cs="Arial"/>
              </w:rPr>
              <w:t>days’ work during your Adoption leave. These are known as Keeping in Touch (KIT) days. They are not limited to your usual job and could be used for training or other events.</w:t>
            </w:r>
          </w:p>
          <w:p w14:paraId="1BBE49BD" w14:textId="77777777" w:rsidR="00055D93" w:rsidRPr="00D7371D" w:rsidRDefault="00055D93" w:rsidP="00736B57">
            <w:pPr>
              <w:spacing w:after="0"/>
              <w:rPr>
                <w:rFonts w:cs="Arial"/>
              </w:rPr>
            </w:pPr>
          </w:p>
          <w:p w14:paraId="6E1FA1B0" w14:textId="075A4CB6" w:rsidR="00055D93" w:rsidRPr="00D7371D" w:rsidRDefault="00055D93" w:rsidP="00736B57">
            <w:pPr>
              <w:spacing w:after="0"/>
              <w:rPr>
                <w:rFonts w:cs="Arial"/>
              </w:rPr>
            </w:pPr>
            <w:r w:rsidRPr="00D7371D">
              <w:rPr>
                <w:rFonts w:cs="Arial"/>
              </w:rPr>
              <w:t xml:space="preserve">This work can only take place by agreement between both the department and the employee. A department may not require </w:t>
            </w:r>
            <w:r w:rsidR="009548FA" w:rsidRPr="00D7371D">
              <w:rPr>
                <w:rFonts w:cs="Arial"/>
              </w:rPr>
              <w:t>an</w:t>
            </w:r>
            <w:r w:rsidRPr="00D7371D">
              <w:rPr>
                <w:rFonts w:cs="Arial"/>
              </w:rPr>
              <w:t xml:space="preserve"> employee to work during their Adoption Leave, and you cannot be penalised for refusing to take up a KIT </w:t>
            </w:r>
            <w:r w:rsidR="009548FA" w:rsidRPr="00D7371D">
              <w:rPr>
                <w:rFonts w:cs="Arial"/>
              </w:rPr>
              <w:t>Day</w:t>
            </w:r>
            <w:r w:rsidRPr="00D7371D">
              <w:rPr>
                <w:rFonts w:cs="Arial"/>
              </w:rPr>
              <w:t xml:space="preserve">. Similarly, </w:t>
            </w:r>
            <w:r w:rsidR="00706DC0" w:rsidRPr="00D7371D">
              <w:rPr>
                <w:rFonts w:cs="Arial"/>
              </w:rPr>
              <w:t>an</w:t>
            </w:r>
            <w:r w:rsidRPr="00D7371D">
              <w:rPr>
                <w:rFonts w:cs="Arial"/>
              </w:rPr>
              <w:t xml:space="preserve"> employee does not have a right to work KIT days if the department doesn’t agree to them. If you and your department agree that you will work some KIT days</w:t>
            </w:r>
            <w:r w:rsidR="00706DC0" w:rsidRPr="00D7371D">
              <w:rPr>
                <w:rFonts w:cs="Arial"/>
              </w:rPr>
              <w:t>,</w:t>
            </w:r>
            <w:r w:rsidRPr="00D7371D">
              <w:rPr>
                <w:rFonts w:cs="Arial"/>
              </w:rPr>
              <w:t xml:space="preserve"> then you should agree in advance including what you will be doing and how you will be paid.</w:t>
            </w:r>
          </w:p>
        </w:tc>
      </w:tr>
      <w:tr w:rsidR="00586AA6" w:rsidRPr="00D7371D" w14:paraId="085C5323" w14:textId="77777777" w:rsidTr="00736B57">
        <w:tc>
          <w:tcPr>
            <w:tcW w:w="9498" w:type="dxa"/>
            <w:gridSpan w:val="5"/>
            <w:tcBorders>
              <w:bottom w:val="single" w:sz="4" w:space="0" w:color="auto"/>
            </w:tcBorders>
            <w:vAlign w:val="center"/>
          </w:tcPr>
          <w:p w14:paraId="440C780C" w14:textId="77777777" w:rsidR="00586AA6" w:rsidRPr="00D7371D" w:rsidRDefault="00586AA6" w:rsidP="00736B57">
            <w:pPr>
              <w:spacing w:after="0" w:line="259" w:lineRule="auto"/>
              <w:rPr>
                <w:rFonts w:cs="Arial"/>
                <w:b/>
                <w:sz w:val="24"/>
                <w:szCs w:val="24"/>
              </w:rPr>
            </w:pPr>
            <w:r w:rsidRPr="00D7371D">
              <w:rPr>
                <w:rFonts w:cs="Arial"/>
                <w:b/>
                <w:bCs/>
              </w:rPr>
              <w:t>A</w:t>
            </w:r>
            <w:r w:rsidRPr="00D7371D">
              <w:rPr>
                <w:rFonts w:cs="Arial"/>
                <w:b/>
                <w:sz w:val="24"/>
                <w:szCs w:val="24"/>
              </w:rPr>
              <w:t>doption plan signature page</w:t>
            </w:r>
          </w:p>
          <w:p w14:paraId="74C6C40E" w14:textId="2CA5AF36" w:rsidR="00586AA6" w:rsidRPr="00D7371D" w:rsidRDefault="00586AA6" w:rsidP="00736B57">
            <w:pPr>
              <w:spacing w:after="0" w:line="240" w:lineRule="auto"/>
              <w:rPr>
                <w:rFonts w:cs="Arial"/>
              </w:rPr>
            </w:pPr>
            <w:r w:rsidRPr="00D7371D">
              <w:rPr>
                <w:rFonts w:cs="Arial"/>
              </w:rPr>
              <w:t>You have now completed all the parts of the form necessary before starting your adoption leave. You should now sign the form and give it to your line manager. Don’t forget to keep a copy of it for yourself.</w:t>
            </w:r>
          </w:p>
        </w:tc>
      </w:tr>
      <w:tr w:rsidR="00586AA6" w:rsidRPr="00D7371D" w14:paraId="4BA71495" w14:textId="77777777" w:rsidTr="00AB04A3">
        <w:trPr>
          <w:trHeight w:val="2665"/>
        </w:trPr>
        <w:tc>
          <w:tcPr>
            <w:tcW w:w="9498" w:type="dxa"/>
            <w:gridSpan w:val="5"/>
            <w:tcBorders>
              <w:bottom w:val="single" w:sz="4" w:space="0" w:color="auto"/>
            </w:tcBorders>
            <w:shd w:val="clear" w:color="auto" w:fill="F2CEED" w:themeFill="accent5" w:themeFillTint="33"/>
            <w:vAlign w:val="center"/>
          </w:tcPr>
          <w:p w14:paraId="713AC9A8" w14:textId="77777777" w:rsidR="00586AA6" w:rsidRPr="00D7371D" w:rsidRDefault="00586AA6" w:rsidP="00736B57">
            <w:pPr>
              <w:spacing w:after="0"/>
              <w:rPr>
                <w:rFonts w:cs="Arial"/>
                <w:b/>
              </w:rPr>
            </w:pPr>
            <w:r w:rsidRPr="00D7371D">
              <w:rPr>
                <w:rFonts w:cs="Arial"/>
                <w:b/>
              </w:rPr>
              <w:t>IMPORTANT NOTICE</w:t>
            </w:r>
          </w:p>
          <w:p w14:paraId="77572245" w14:textId="77777777" w:rsidR="00586AA6" w:rsidRPr="00D7371D" w:rsidRDefault="00586AA6" w:rsidP="00736B57">
            <w:pPr>
              <w:spacing w:after="0"/>
              <w:rPr>
                <w:rFonts w:cs="Arial"/>
                <w:b/>
              </w:rPr>
            </w:pPr>
            <w:r w:rsidRPr="00D7371D">
              <w:rPr>
                <w:rFonts w:cs="Arial"/>
                <w:b/>
              </w:rPr>
              <w:t>In signing this form, you confirm that:</w:t>
            </w:r>
          </w:p>
          <w:p w14:paraId="64CAB52A" w14:textId="69C7E476" w:rsidR="00586AA6" w:rsidRPr="00D7371D" w:rsidRDefault="00B94FC4" w:rsidP="00E63056">
            <w:pPr>
              <w:pStyle w:val="ListParagraph"/>
              <w:numPr>
                <w:ilvl w:val="0"/>
                <w:numId w:val="58"/>
              </w:numPr>
              <w:tabs>
                <w:tab w:val="left" w:pos="709"/>
                <w:tab w:val="left" w:pos="1152"/>
                <w:tab w:val="left" w:pos="1728"/>
                <w:tab w:val="left" w:pos="5760"/>
                <w:tab w:val="right" w:pos="9029"/>
              </w:tabs>
              <w:spacing w:after="0" w:line="240" w:lineRule="auto"/>
              <w:rPr>
                <w:rFonts w:cs="Arial"/>
              </w:rPr>
            </w:pPr>
            <w:r w:rsidRPr="00D7371D">
              <w:rPr>
                <w:rFonts w:cs="Arial"/>
              </w:rPr>
              <w:t>Y</w:t>
            </w:r>
            <w:r w:rsidR="00586AA6" w:rsidRPr="00D7371D">
              <w:rPr>
                <w:rFonts w:cs="Arial"/>
              </w:rPr>
              <w:t xml:space="preserve">our attention has been drawn to the right of the </w:t>
            </w:r>
            <w:r w:rsidR="00586AA6" w:rsidRPr="00D7371D">
              <w:rPr>
                <w:rFonts w:cs="Arial"/>
                <w:bCs/>
              </w:rPr>
              <w:t>school</w:t>
            </w:r>
            <w:r w:rsidR="00586AA6" w:rsidRPr="00D7371D">
              <w:rPr>
                <w:rFonts w:cs="Arial"/>
              </w:rPr>
              <w:t xml:space="preserve"> to reclaim the whole or part of the non-statutory element of Adoption pay if you fail to return to work after your Adoption leave and continue in employment for at least 13 weeks following your return.</w:t>
            </w:r>
          </w:p>
          <w:p w14:paraId="5D561D18" w14:textId="3B36B79B" w:rsidR="00586AA6" w:rsidRPr="00D7371D" w:rsidRDefault="00B94FC4" w:rsidP="00E63056">
            <w:pPr>
              <w:pStyle w:val="ListParagraph"/>
              <w:numPr>
                <w:ilvl w:val="0"/>
                <w:numId w:val="58"/>
              </w:numPr>
              <w:tabs>
                <w:tab w:val="left" w:pos="709"/>
                <w:tab w:val="left" w:pos="1152"/>
                <w:tab w:val="left" w:pos="1728"/>
                <w:tab w:val="left" w:pos="5760"/>
                <w:tab w:val="right" w:pos="9029"/>
              </w:tabs>
              <w:spacing w:after="0" w:line="240" w:lineRule="auto"/>
              <w:rPr>
                <w:rFonts w:cs="Arial"/>
              </w:rPr>
            </w:pPr>
            <w:r w:rsidRPr="00D7371D">
              <w:rPr>
                <w:rFonts w:cs="Arial"/>
              </w:rPr>
              <w:t>Y</w:t>
            </w:r>
            <w:r w:rsidR="00586AA6" w:rsidRPr="00D7371D">
              <w:rPr>
                <w:rFonts w:cs="Arial"/>
              </w:rPr>
              <w:t xml:space="preserve">ou understand that if your contract of employment is due to terminate during your Adoption leave, your entitlement to benefits under the </w:t>
            </w:r>
            <w:r w:rsidR="00586AA6" w:rsidRPr="00D7371D">
              <w:rPr>
                <w:rFonts w:cs="Arial"/>
                <w:bCs/>
              </w:rPr>
              <w:t>school’s</w:t>
            </w:r>
            <w:r w:rsidR="00586AA6" w:rsidRPr="00D7371D">
              <w:rPr>
                <w:rFonts w:cs="Arial"/>
              </w:rPr>
              <w:t xml:space="preserve"> contractual schemes will end on the contract end date. However, you will continue to be paid any remaining statutory Adoption pay to which you are eligible. Your contract of employment will not automatically be extended because you are on Adoption leave. </w:t>
            </w:r>
          </w:p>
        </w:tc>
      </w:tr>
      <w:tr w:rsidR="005964AC" w:rsidRPr="00D7371D" w14:paraId="474D2724" w14:textId="77777777" w:rsidTr="00AE66EF">
        <w:trPr>
          <w:trHeight w:val="457"/>
        </w:trPr>
        <w:tc>
          <w:tcPr>
            <w:tcW w:w="2374" w:type="dxa"/>
            <w:tcBorders>
              <w:top w:val="single" w:sz="4" w:space="0" w:color="auto"/>
              <w:left w:val="nil"/>
              <w:bottom w:val="single" w:sz="4" w:space="0" w:color="auto"/>
              <w:right w:val="nil"/>
            </w:tcBorders>
            <w:vAlign w:val="center"/>
          </w:tcPr>
          <w:p w14:paraId="68E362A4" w14:textId="5044A875" w:rsidR="005964AC" w:rsidRPr="00D7371D" w:rsidRDefault="005964AC" w:rsidP="00AE66EF">
            <w:pPr>
              <w:spacing w:after="0"/>
              <w:rPr>
                <w:rFonts w:cs="Arial"/>
              </w:rPr>
            </w:pPr>
            <w:r w:rsidRPr="00D7371D">
              <w:rPr>
                <w:rStyle w:val="normaltextrun"/>
                <w:rFonts w:cs="Arial"/>
                <w:b/>
                <w:bCs/>
              </w:rPr>
              <w:t>Signed (employee):</w:t>
            </w:r>
            <w:r w:rsidRPr="00D7371D">
              <w:rPr>
                <w:rStyle w:val="eop"/>
                <w:rFonts w:cs="Arial"/>
              </w:rPr>
              <w:t> </w:t>
            </w:r>
          </w:p>
        </w:tc>
        <w:tc>
          <w:tcPr>
            <w:tcW w:w="2375" w:type="dxa"/>
            <w:gridSpan w:val="2"/>
            <w:tcBorders>
              <w:top w:val="single" w:sz="4" w:space="0" w:color="auto"/>
              <w:left w:val="nil"/>
              <w:bottom w:val="single" w:sz="4" w:space="0" w:color="auto"/>
              <w:right w:val="nil"/>
            </w:tcBorders>
            <w:vAlign w:val="center"/>
          </w:tcPr>
          <w:p w14:paraId="764C15BA" w14:textId="74FF7EA5" w:rsidR="005964AC" w:rsidRPr="00D7371D" w:rsidRDefault="005964AC" w:rsidP="00145CA1">
            <w:pPr>
              <w:spacing w:after="0"/>
              <w:jc w:val="right"/>
              <w:rPr>
                <w:rFonts w:cs="Arial"/>
              </w:rPr>
            </w:pPr>
            <w:r w:rsidRPr="00D7371D">
              <w:rPr>
                <w:rStyle w:val="eop"/>
                <w:rFonts w:cs="Arial"/>
              </w:rPr>
              <w:t> </w:t>
            </w:r>
          </w:p>
        </w:tc>
        <w:tc>
          <w:tcPr>
            <w:tcW w:w="2374" w:type="dxa"/>
            <w:tcBorders>
              <w:top w:val="single" w:sz="4" w:space="0" w:color="auto"/>
              <w:left w:val="nil"/>
              <w:bottom w:val="single" w:sz="4" w:space="0" w:color="auto"/>
              <w:right w:val="nil"/>
            </w:tcBorders>
            <w:vAlign w:val="center"/>
          </w:tcPr>
          <w:p w14:paraId="5FEA6CD7" w14:textId="57F53286" w:rsidR="005964AC" w:rsidRPr="00D7371D" w:rsidRDefault="005964AC" w:rsidP="00AE66EF">
            <w:pPr>
              <w:spacing w:after="0"/>
              <w:rPr>
                <w:rFonts w:cs="Arial"/>
              </w:rPr>
            </w:pPr>
            <w:r w:rsidRPr="00D7371D">
              <w:rPr>
                <w:rStyle w:val="normaltextrun"/>
                <w:rFonts w:cs="Arial"/>
                <w:b/>
                <w:bCs/>
              </w:rPr>
              <w:t>Signed (</w:t>
            </w:r>
            <w:r w:rsidRPr="00D7371D">
              <w:rPr>
                <w:rStyle w:val="normaltextrun"/>
                <w:rFonts w:cs="Arial"/>
                <w:b/>
              </w:rPr>
              <w:t>line manager</w:t>
            </w:r>
            <w:r w:rsidRPr="00D7371D">
              <w:rPr>
                <w:rStyle w:val="normaltextrun"/>
                <w:rFonts w:cs="Arial"/>
                <w:b/>
                <w:bCs/>
              </w:rPr>
              <w:t>):</w:t>
            </w:r>
            <w:r w:rsidRPr="00D7371D">
              <w:rPr>
                <w:rStyle w:val="eop"/>
                <w:rFonts w:cs="Arial"/>
              </w:rPr>
              <w:t> </w:t>
            </w:r>
          </w:p>
        </w:tc>
        <w:tc>
          <w:tcPr>
            <w:tcW w:w="2375" w:type="dxa"/>
            <w:tcBorders>
              <w:top w:val="single" w:sz="4" w:space="0" w:color="auto"/>
              <w:left w:val="nil"/>
              <w:bottom w:val="single" w:sz="4" w:space="0" w:color="auto"/>
              <w:right w:val="nil"/>
            </w:tcBorders>
            <w:vAlign w:val="center"/>
          </w:tcPr>
          <w:p w14:paraId="5A1734B0" w14:textId="10141C6A" w:rsidR="005964AC" w:rsidRPr="00D7371D" w:rsidRDefault="005964AC" w:rsidP="00736B57">
            <w:pPr>
              <w:spacing w:after="0"/>
              <w:rPr>
                <w:rFonts w:cs="Arial"/>
              </w:rPr>
            </w:pPr>
            <w:r w:rsidRPr="00D7371D">
              <w:rPr>
                <w:rStyle w:val="eop"/>
                <w:rFonts w:cs="Arial"/>
              </w:rPr>
              <w:t> </w:t>
            </w:r>
          </w:p>
        </w:tc>
      </w:tr>
      <w:tr w:rsidR="005964AC" w:rsidRPr="00D7371D" w14:paraId="59A240D6" w14:textId="77777777" w:rsidTr="00AE66EF">
        <w:trPr>
          <w:trHeight w:val="455"/>
        </w:trPr>
        <w:tc>
          <w:tcPr>
            <w:tcW w:w="2374" w:type="dxa"/>
            <w:tcBorders>
              <w:top w:val="single" w:sz="4" w:space="0" w:color="auto"/>
              <w:left w:val="nil"/>
              <w:bottom w:val="single" w:sz="4" w:space="0" w:color="auto"/>
              <w:right w:val="nil"/>
            </w:tcBorders>
            <w:vAlign w:val="center"/>
          </w:tcPr>
          <w:p w14:paraId="31E19320" w14:textId="6E92D623" w:rsidR="005964AC" w:rsidRPr="00D7371D" w:rsidRDefault="005964AC" w:rsidP="00AE66EF">
            <w:pPr>
              <w:spacing w:after="0"/>
              <w:rPr>
                <w:rFonts w:cs="Arial"/>
              </w:rPr>
            </w:pPr>
            <w:r w:rsidRPr="00D7371D">
              <w:rPr>
                <w:rStyle w:val="normaltextrun"/>
                <w:rFonts w:cs="Arial"/>
                <w:b/>
                <w:bCs/>
              </w:rPr>
              <w:lastRenderedPageBreak/>
              <w:t>Full Name:</w:t>
            </w:r>
            <w:r w:rsidRPr="00D7371D">
              <w:rPr>
                <w:rStyle w:val="eop"/>
                <w:rFonts w:cs="Arial"/>
              </w:rPr>
              <w:t> </w:t>
            </w:r>
          </w:p>
        </w:tc>
        <w:tc>
          <w:tcPr>
            <w:tcW w:w="2375" w:type="dxa"/>
            <w:gridSpan w:val="2"/>
            <w:tcBorders>
              <w:top w:val="single" w:sz="4" w:space="0" w:color="auto"/>
              <w:left w:val="nil"/>
              <w:bottom w:val="single" w:sz="4" w:space="0" w:color="auto"/>
              <w:right w:val="nil"/>
            </w:tcBorders>
            <w:vAlign w:val="center"/>
          </w:tcPr>
          <w:p w14:paraId="35D60F3D" w14:textId="122DEF6F" w:rsidR="005964AC" w:rsidRPr="00D7371D" w:rsidRDefault="005964AC" w:rsidP="00AE66EF">
            <w:pPr>
              <w:spacing w:after="0"/>
              <w:rPr>
                <w:rFonts w:cs="Arial"/>
              </w:rPr>
            </w:pPr>
            <w:r w:rsidRPr="00D7371D">
              <w:rPr>
                <w:rStyle w:val="eop"/>
                <w:rFonts w:cs="Arial"/>
              </w:rPr>
              <w:t> </w:t>
            </w:r>
          </w:p>
        </w:tc>
        <w:tc>
          <w:tcPr>
            <w:tcW w:w="2374" w:type="dxa"/>
            <w:tcBorders>
              <w:top w:val="single" w:sz="4" w:space="0" w:color="auto"/>
              <w:left w:val="nil"/>
              <w:bottom w:val="single" w:sz="4" w:space="0" w:color="auto"/>
              <w:right w:val="nil"/>
            </w:tcBorders>
            <w:vAlign w:val="center"/>
          </w:tcPr>
          <w:p w14:paraId="70135E1D" w14:textId="07472C66" w:rsidR="005964AC" w:rsidRPr="00D7371D" w:rsidRDefault="005964AC" w:rsidP="00AE66EF">
            <w:pPr>
              <w:spacing w:after="0"/>
              <w:rPr>
                <w:rFonts w:cs="Arial"/>
              </w:rPr>
            </w:pPr>
            <w:r w:rsidRPr="00D7371D">
              <w:rPr>
                <w:rStyle w:val="normaltextrun"/>
                <w:rFonts w:cs="Arial"/>
                <w:b/>
                <w:bCs/>
              </w:rPr>
              <w:t>Date Signed:</w:t>
            </w:r>
            <w:r w:rsidRPr="00D7371D">
              <w:rPr>
                <w:rStyle w:val="eop"/>
                <w:rFonts w:cs="Arial"/>
              </w:rPr>
              <w:t> </w:t>
            </w:r>
          </w:p>
        </w:tc>
        <w:tc>
          <w:tcPr>
            <w:tcW w:w="2375" w:type="dxa"/>
            <w:tcBorders>
              <w:top w:val="single" w:sz="4" w:space="0" w:color="auto"/>
              <w:left w:val="nil"/>
              <w:bottom w:val="single" w:sz="4" w:space="0" w:color="auto"/>
              <w:right w:val="nil"/>
            </w:tcBorders>
            <w:vAlign w:val="center"/>
          </w:tcPr>
          <w:p w14:paraId="514B87B6" w14:textId="507F0BF0" w:rsidR="005964AC" w:rsidRPr="00D7371D" w:rsidRDefault="005964AC" w:rsidP="00736B57">
            <w:pPr>
              <w:spacing w:after="0"/>
              <w:rPr>
                <w:rFonts w:cs="Arial"/>
              </w:rPr>
            </w:pPr>
            <w:r w:rsidRPr="00D7371D">
              <w:rPr>
                <w:rStyle w:val="eop"/>
                <w:rFonts w:cs="Arial"/>
              </w:rPr>
              <w:t> </w:t>
            </w:r>
          </w:p>
        </w:tc>
      </w:tr>
      <w:tr w:rsidR="005964AC" w:rsidRPr="00D7371D" w14:paraId="0DFAF050" w14:textId="77777777" w:rsidTr="00AE66EF">
        <w:trPr>
          <w:trHeight w:val="455"/>
        </w:trPr>
        <w:tc>
          <w:tcPr>
            <w:tcW w:w="2374" w:type="dxa"/>
            <w:tcBorders>
              <w:top w:val="single" w:sz="4" w:space="0" w:color="auto"/>
              <w:left w:val="nil"/>
              <w:bottom w:val="single" w:sz="4" w:space="0" w:color="auto"/>
              <w:right w:val="nil"/>
            </w:tcBorders>
            <w:vAlign w:val="center"/>
          </w:tcPr>
          <w:p w14:paraId="3C4A7F9A" w14:textId="34F9C995" w:rsidR="005964AC" w:rsidRPr="00D7371D" w:rsidRDefault="005964AC" w:rsidP="00AE66EF">
            <w:pPr>
              <w:spacing w:after="0"/>
              <w:rPr>
                <w:rFonts w:cs="Arial"/>
              </w:rPr>
            </w:pPr>
            <w:r w:rsidRPr="00D7371D">
              <w:rPr>
                <w:rStyle w:val="normaltextrun"/>
                <w:rFonts w:cs="Arial"/>
                <w:b/>
                <w:bCs/>
              </w:rPr>
              <w:t>Date Signed:</w:t>
            </w:r>
            <w:r w:rsidRPr="00D7371D">
              <w:rPr>
                <w:rStyle w:val="eop"/>
                <w:rFonts w:cs="Arial"/>
              </w:rPr>
              <w:t> </w:t>
            </w:r>
          </w:p>
        </w:tc>
        <w:tc>
          <w:tcPr>
            <w:tcW w:w="2375" w:type="dxa"/>
            <w:gridSpan w:val="2"/>
            <w:tcBorders>
              <w:top w:val="single" w:sz="4" w:space="0" w:color="auto"/>
              <w:left w:val="nil"/>
              <w:bottom w:val="single" w:sz="4" w:space="0" w:color="auto"/>
              <w:right w:val="nil"/>
            </w:tcBorders>
            <w:vAlign w:val="center"/>
          </w:tcPr>
          <w:p w14:paraId="110DFB22" w14:textId="6DB73956" w:rsidR="005964AC" w:rsidRPr="00D7371D" w:rsidRDefault="005964AC" w:rsidP="00145CA1">
            <w:pPr>
              <w:spacing w:after="0"/>
              <w:jc w:val="right"/>
              <w:rPr>
                <w:rFonts w:cs="Arial"/>
              </w:rPr>
            </w:pPr>
            <w:r w:rsidRPr="00D7371D">
              <w:rPr>
                <w:rStyle w:val="eop"/>
                <w:rFonts w:cs="Arial"/>
              </w:rPr>
              <w:t> </w:t>
            </w:r>
          </w:p>
        </w:tc>
        <w:tc>
          <w:tcPr>
            <w:tcW w:w="2374" w:type="dxa"/>
            <w:tcBorders>
              <w:top w:val="single" w:sz="4" w:space="0" w:color="auto"/>
              <w:left w:val="nil"/>
              <w:bottom w:val="nil"/>
              <w:right w:val="nil"/>
            </w:tcBorders>
            <w:vAlign w:val="center"/>
          </w:tcPr>
          <w:p w14:paraId="60680611" w14:textId="291F7AC6" w:rsidR="005964AC" w:rsidRPr="00D7371D" w:rsidRDefault="005964AC" w:rsidP="00145CA1">
            <w:pPr>
              <w:spacing w:after="0"/>
              <w:jc w:val="right"/>
              <w:rPr>
                <w:rFonts w:cs="Arial"/>
              </w:rPr>
            </w:pPr>
            <w:r w:rsidRPr="00D7371D">
              <w:rPr>
                <w:rStyle w:val="eop"/>
                <w:rFonts w:cs="Arial"/>
              </w:rPr>
              <w:t> </w:t>
            </w:r>
          </w:p>
        </w:tc>
        <w:tc>
          <w:tcPr>
            <w:tcW w:w="2375" w:type="dxa"/>
            <w:tcBorders>
              <w:top w:val="single" w:sz="4" w:space="0" w:color="auto"/>
              <w:left w:val="nil"/>
              <w:bottom w:val="nil"/>
              <w:right w:val="nil"/>
            </w:tcBorders>
            <w:vAlign w:val="center"/>
          </w:tcPr>
          <w:p w14:paraId="409E24EA" w14:textId="37B5D260" w:rsidR="005964AC" w:rsidRPr="00D7371D" w:rsidRDefault="005964AC" w:rsidP="005964AC">
            <w:pPr>
              <w:spacing w:after="0"/>
              <w:jc w:val="both"/>
              <w:rPr>
                <w:rFonts w:cs="Arial"/>
              </w:rPr>
            </w:pPr>
            <w:r w:rsidRPr="00D7371D">
              <w:rPr>
                <w:rStyle w:val="eop"/>
                <w:rFonts w:cs="Arial"/>
              </w:rPr>
              <w:t> </w:t>
            </w:r>
          </w:p>
        </w:tc>
      </w:tr>
    </w:tbl>
    <w:p w14:paraId="29A564B9" w14:textId="77777777" w:rsidR="00055D93" w:rsidRPr="00D7371D" w:rsidRDefault="00055D93" w:rsidP="00055D93">
      <w:pPr>
        <w:rPr>
          <w:rFonts w:cs="Arial"/>
          <w:b/>
          <w:sz w:val="24"/>
          <w:szCs w:val="24"/>
        </w:rPr>
      </w:pPr>
    </w:p>
    <w:p w14:paraId="4915E96D" w14:textId="77777777" w:rsidR="00055D93" w:rsidRPr="00D7371D" w:rsidRDefault="00055D93" w:rsidP="00055D93">
      <w:pPr>
        <w:rPr>
          <w:rFonts w:cs="Arial"/>
          <w:b/>
        </w:rPr>
      </w:pPr>
      <w:r w:rsidRPr="00D7371D">
        <w:rPr>
          <w:rFonts w:cs="Arial"/>
          <w:b/>
          <w:sz w:val="24"/>
          <w:szCs w:val="24"/>
        </w:rPr>
        <w:br w:type="page"/>
      </w:r>
      <w:r w:rsidRPr="00D7371D">
        <w:rPr>
          <w:rFonts w:cs="Arial"/>
          <w:b/>
        </w:rPr>
        <w:lastRenderedPageBreak/>
        <w:t>PART C – RETURNING TO WORK EARLY/LATE</w:t>
      </w:r>
    </w:p>
    <w:p w14:paraId="68A8CCF1" w14:textId="77777777" w:rsidR="00055D93" w:rsidRPr="00D7371D" w:rsidRDefault="00055D93" w:rsidP="00055D93">
      <w:pPr>
        <w:jc w:val="both"/>
        <w:rPr>
          <w:rFonts w:cs="Arial"/>
        </w:rPr>
      </w:pPr>
      <w:r w:rsidRPr="00D7371D">
        <w:rPr>
          <w:rFonts w:cs="Arial"/>
        </w:rPr>
        <w:t xml:space="preserve">You will be expected back at the end of your Adoption leave, on the date that you have specified in the Adoption leave plan. </w:t>
      </w:r>
    </w:p>
    <w:p w14:paraId="2ECB2B4B" w14:textId="77777777" w:rsidR="00055D93" w:rsidRPr="00D7371D" w:rsidRDefault="00055D93" w:rsidP="00055D93">
      <w:pPr>
        <w:jc w:val="both"/>
        <w:rPr>
          <w:rFonts w:cs="Arial"/>
        </w:rPr>
      </w:pPr>
      <w:r w:rsidRPr="00D7371D">
        <w:rPr>
          <w:rFonts w:cs="Arial"/>
        </w:rPr>
        <w:t xml:space="preserve">If you want to return earlier or later than this date (the maximum entitlement being 52 weeks) you must give your line manager at least 21 days’ notice of this change. </w:t>
      </w:r>
    </w:p>
    <w:p w14:paraId="49D8BE0C" w14:textId="1447395F" w:rsidR="00055D93" w:rsidRPr="00D7371D" w:rsidRDefault="00055D93" w:rsidP="00CB5A0C">
      <w:pPr>
        <w:jc w:val="both"/>
        <w:rPr>
          <w:rFonts w:cs="Arial"/>
        </w:rPr>
      </w:pPr>
      <w:r w:rsidRPr="00D7371D">
        <w:rPr>
          <w:rFonts w:cs="Arial"/>
        </w:rPr>
        <w:t>If you do not give 21 days’ notice your line manager is entitled to postpone your return until 21 days’ notice has expired.</w:t>
      </w:r>
    </w:p>
    <w:tbl>
      <w:tblPr>
        <w:tblW w:w="0" w:type="auto"/>
        <w:tblInd w:w="137" w:type="dxa"/>
        <w:tblCellMar>
          <w:top w:w="85" w:type="dxa"/>
          <w:bottom w:w="85" w:type="dxa"/>
        </w:tblCellMar>
        <w:tblLook w:val="0000" w:firstRow="0" w:lastRow="0" w:firstColumn="0" w:lastColumn="0" w:noHBand="0" w:noVBand="0"/>
      </w:tblPr>
      <w:tblGrid>
        <w:gridCol w:w="4484"/>
        <w:gridCol w:w="4621"/>
      </w:tblGrid>
      <w:tr w:rsidR="00216558" w:rsidRPr="00D7371D" w14:paraId="084A96BB" w14:textId="77777777" w:rsidTr="00B138F8">
        <w:trPr>
          <w:trHeight w:val="454"/>
        </w:trPr>
        <w:tc>
          <w:tcPr>
            <w:tcW w:w="4484" w:type="dxa"/>
            <w:tcBorders>
              <w:bottom w:val="single" w:sz="4" w:space="0" w:color="auto"/>
            </w:tcBorders>
            <w:vAlign w:val="center"/>
          </w:tcPr>
          <w:p w14:paraId="6090DF87" w14:textId="4C714F1D" w:rsidR="00216558" w:rsidRPr="00D7371D" w:rsidRDefault="00216558" w:rsidP="00B138F8">
            <w:pPr>
              <w:spacing w:after="0"/>
              <w:rPr>
                <w:rFonts w:cs="Arial"/>
                <w:b/>
              </w:rPr>
            </w:pPr>
            <w:r w:rsidRPr="00D7371D">
              <w:rPr>
                <w:rStyle w:val="normaltextrun"/>
                <w:rFonts w:cs="Arial"/>
                <w:b/>
                <w:bCs/>
              </w:rPr>
              <w:t>To Line Manager:</w:t>
            </w:r>
            <w:r w:rsidRPr="00D7371D">
              <w:rPr>
                <w:rStyle w:val="eop"/>
                <w:rFonts w:cs="Arial"/>
              </w:rPr>
              <w:t> </w:t>
            </w:r>
          </w:p>
        </w:tc>
        <w:tc>
          <w:tcPr>
            <w:tcW w:w="4621" w:type="dxa"/>
            <w:tcBorders>
              <w:bottom w:val="single" w:sz="4" w:space="0" w:color="auto"/>
            </w:tcBorders>
            <w:vAlign w:val="center"/>
          </w:tcPr>
          <w:p w14:paraId="30DC237F" w14:textId="31F4DCD5" w:rsidR="00216558" w:rsidRPr="00D7371D" w:rsidRDefault="00216558" w:rsidP="00B138F8">
            <w:pPr>
              <w:spacing w:after="0"/>
              <w:rPr>
                <w:rFonts w:cs="Arial"/>
                <w:b/>
              </w:rPr>
            </w:pPr>
            <w:r w:rsidRPr="00D7371D">
              <w:rPr>
                <w:rStyle w:val="normaltextrun"/>
                <w:rFonts w:cs="Arial"/>
                <w:b/>
              </w:rPr>
              <w:t>School/Department</w:t>
            </w:r>
            <w:r w:rsidRPr="00D7371D">
              <w:rPr>
                <w:rStyle w:val="normaltextrun"/>
                <w:rFonts w:cs="Arial"/>
                <w:b/>
                <w:bCs/>
              </w:rPr>
              <w:t>:</w:t>
            </w:r>
            <w:r w:rsidRPr="00D7371D">
              <w:rPr>
                <w:rStyle w:val="eop"/>
                <w:rFonts w:cs="Arial"/>
              </w:rPr>
              <w:t> </w:t>
            </w:r>
          </w:p>
        </w:tc>
      </w:tr>
      <w:tr w:rsidR="00055D93" w:rsidRPr="00D7371D" w14:paraId="2FAEE104" w14:textId="77777777" w:rsidTr="00CC338A">
        <w:tc>
          <w:tcPr>
            <w:tcW w:w="4484" w:type="dxa"/>
            <w:tcBorders>
              <w:top w:val="single" w:sz="4" w:space="0" w:color="auto"/>
              <w:left w:val="single" w:sz="4" w:space="0" w:color="auto"/>
              <w:bottom w:val="single" w:sz="4" w:space="0" w:color="auto"/>
              <w:right w:val="single" w:sz="4" w:space="0" w:color="auto"/>
            </w:tcBorders>
            <w:vAlign w:val="center"/>
          </w:tcPr>
          <w:p w14:paraId="1AFFB7BD" w14:textId="19D1E5E7" w:rsidR="00055D93" w:rsidRPr="00D7371D" w:rsidRDefault="00055D93" w:rsidP="00145CA1">
            <w:pPr>
              <w:spacing w:after="0"/>
              <w:rPr>
                <w:rFonts w:cs="Arial"/>
                <w:b/>
              </w:rPr>
            </w:pPr>
            <w:r w:rsidRPr="00D7371D">
              <w:rPr>
                <w:rFonts w:cs="Arial"/>
                <w:b/>
              </w:rPr>
              <w:t>Changing your notified return to work date</w:t>
            </w:r>
          </w:p>
          <w:p w14:paraId="5F389E48" w14:textId="70F413EB" w:rsidR="00055D93" w:rsidRPr="00D7371D" w:rsidRDefault="00055D93" w:rsidP="00145CA1">
            <w:pPr>
              <w:spacing w:after="0"/>
              <w:rPr>
                <w:rFonts w:cs="Arial"/>
              </w:rPr>
            </w:pPr>
            <w:r w:rsidRPr="00D7371D">
              <w:rPr>
                <w:rFonts w:cs="Arial"/>
              </w:rPr>
              <w:t>I would like to change my return</w:t>
            </w:r>
            <w:r w:rsidR="005A01E5" w:rsidRPr="00D7371D">
              <w:rPr>
                <w:rFonts w:cs="Arial"/>
              </w:rPr>
              <w:t>-</w:t>
            </w:r>
            <w:r w:rsidRPr="00D7371D">
              <w:rPr>
                <w:rFonts w:cs="Arial"/>
              </w:rPr>
              <w:t>to</w:t>
            </w:r>
            <w:r w:rsidR="005A01E5" w:rsidRPr="00D7371D">
              <w:rPr>
                <w:rFonts w:cs="Arial"/>
              </w:rPr>
              <w:t>-</w:t>
            </w:r>
            <w:r w:rsidRPr="00D7371D">
              <w:rPr>
                <w:rFonts w:cs="Arial"/>
              </w:rPr>
              <w:t>work date, and now intend to return to work on:</w:t>
            </w:r>
          </w:p>
          <w:p w14:paraId="1A1D1B15" w14:textId="77777777" w:rsidR="00055D93" w:rsidRPr="00D7371D" w:rsidRDefault="00055D93" w:rsidP="00145CA1">
            <w:pPr>
              <w:spacing w:after="0"/>
              <w:rPr>
                <w:rFonts w:cs="Arial"/>
              </w:rPr>
            </w:pPr>
            <w:r w:rsidRPr="00D7371D">
              <w:rPr>
                <w:rFonts w:cs="Arial"/>
              </w:rPr>
              <w:t>………………………………(date)</w:t>
            </w:r>
          </w:p>
        </w:tc>
        <w:tc>
          <w:tcPr>
            <w:tcW w:w="4621" w:type="dxa"/>
            <w:tcBorders>
              <w:top w:val="single" w:sz="4" w:space="0" w:color="auto"/>
              <w:left w:val="single" w:sz="4" w:space="0" w:color="auto"/>
              <w:bottom w:val="single" w:sz="4" w:space="0" w:color="auto"/>
              <w:right w:val="single" w:sz="4" w:space="0" w:color="auto"/>
            </w:tcBorders>
            <w:vAlign w:val="center"/>
          </w:tcPr>
          <w:p w14:paraId="69A4AFD2" w14:textId="35585C18" w:rsidR="00055D93" w:rsidRPr="00D7371D" w:rsidRDefault="00055D93" w:rsidP="00145CA1">
            <w:pPr>
              <w:spacing w:after="0"/>
              <w:rPr>
                <w:rFonts w:cs="Arial"/>
                <w:b/>
              </w:rPr>
            </w:pPr>
            <w:r w:rsidRPr="00D7371D">
              <w:rPr>
                <w:rFonts w:cs="Arial"/>
                <w:b/>
              </w:rPr>
              <w:t>Guidance notes</w:t>
            </w:r>
          </w:p>
          <w:p w14:paraId="29B213D0" w14:textId="343A0044" w:rsidR="00055D93" w:rsidRPr="00D7371D" w:rsidRDefault="00055D93" w:rsidP="00145CA1">
            <w:pPr>
              <w:spacing w:after="0"/>
              <w:rPr>
                <w:rFonts w:cs="Arial"/>
              </w:rPr>
            </w:pPr>
            <w:r w:rsidRPr="00D7371D">
              <w:rPr>
                <w:rFonts w:cs="Arial"/>
                <w:b/>
              </w:rPr>
              <w:t>Complete this section only if you want to return to work early.</w:t>
            </w:r>
          </w:p>
        </w:tc>
      </w:tr>
      <w:tr w:rsidR="00922086" w:rsidRPr="00D7371D" w14:paraId="4AB35542" w14:textId="77777777" w:rsidTr="00CC338A">
        <w:tc>
          <w:tcPr>
            <w:tcW w:w="4484" w:type="dxa"/>
            <w:tcBorders>
              <w:top w:val="single" w:sz="4" w:space="0" w:color="auto"/>
            </w:tcBorders>
            <w:vAlign w:val="center"/>
          </w:tcPr>
          <w:p w14:paraId="32422267" w14:textId="77777777" w:rsidR="00922086" w:rsidRPr="00D7371D" w:rsidRDefault="00922086" w:rsidP="00145CA1">
            <w:pPr>
              <w:spacing w:after="0"/>
              <w:rPr>
                <w:rFonts w:cs="Arial"/>
                <w:b/>
              </w:rPr>
            </w:pPr>
          </w:p>
        </w:tc>
        <w:tc>
          <w:tcPr>
            <w:tcW w:w="4621" w:type="dxa"/>
            <w:tcBorders>
              <w:top w:val="single" w:sz="4" w:space="0" w:color="auto"/>
            </w:tcBorders>
            <w:vAlign w:val="center"/>
          </w:tcPr>
          <w:p w14:paraId="2E2E8BBB" w14:textId="77777777" w:rsidR="00922086" w:rsidRPr="00D7371D" w:rsidRDefault="00922086" w:rsidP="00145CA1">
            <w:pPr>
              <w:spacing w:after="0"/>
              <w:rPr>
                <w:rFonts w:cs="Arial"/>
                <w:b/>
              </w:rPr>
            </w:pPr>
          </w:p>
        </w:tc>
      </w:tr>
      <w:tr w:rsidR="00216558" w:rsidRPr="00D7371D" w14:paraId="04DCE932" w14:textId="77777777" w:rsidTr="00CC338A">
        <w:tc>
          <w:tcPr>
            <w:tcW w:w="9105" w:type="dxa"/>
            <w:gridSpan w:val="2"/>
            <w:vAlign w:val="center"/>
          </w:tcPr>
          <w:p w14:paraId="473A42F6" w14:textId="77777777" w:rsidR="00216558" w:rsidRPr="00D7371D" w:rsidRDefault="00216558" w:rsidP="00216558">
            <w:pPr>
              <w:rPr>
                <w:rFonts w:cs="Arial"/>
                <w:b/>
              </w:rPr>
            </w:pPr>
            <w:r w:rsidRPr="00D7371D">
              <w:rPr>
                <w:rFonts w:cs="Arial"/>
                <w:b/>
              </w:rPr>
              <w:t>You should sign the form now and send it to your line manager. Don’t forget to keep a copy of it for yourself.</w:t>
            </w:r>
          </w:p>
          <w:p w14:paraId="49DB807C" w14:textId="04D54617" w:rsidR="00216558" w:rsidRPr="00D7371D" w:rsidRDefault="00216558" w:rsidP="00216558">
            <w:pPr>
              <w:rPr>
                <w:rFonts w:cs="Arial"/>
                <w:b/>
              </w:rPr>
            </w:pPr>
            <w:r w:rsidRPr="00D7371D">
              <w:rPr>
                <w:rFonts w:cs="Arial"/>
                <w:b/>
              </w:rPr>
              <w:t>You should talk to your department in good time if you want to try to agree a different working pattern to the one you worked before your adoption leave.</w:t>
            </w:r>
          </w:p>
        </w:tc>
      </w:tr>
      <w:tr w:rsidR="00922086" w:rsidRPr="00D7371D" w14:paraId="2041F445" w14:textId="77777777" w:rsidTr="00CC338A">
        <w:tc>
          <w:tcPr>
            <w:tcW w:w="4484" w:type="dxa"/>
            <w:vAlign w:val="center"/>
          </w:tcPr>
          <w:p w14:paraId="17906EA0" w14:textId="0D4FF539" w:rsidR="00922086" w:rsidRPr="00D7371D" w:rsidRDefault="00922086" w:rsidP="00145CA1">
            <w:pPr>
              <w:spacing w:after="0"/>
              <w:rPr>
                <w:rFonts w:cs="Arial"/>
                <w:b/>
              </w:rPr>
            </w:pPr>
          </w:p>
        </w:tc>
        <w:tc>
          <w:tcPr>
            <w:tcW w:w="4621" w:type="dxa"/>
            <w:vAlign w:val="center"/>
          </w:tcPr>
          <w:p w14:paraId="1AF0BAFB" w14:textId="77777777" w:rsidR="00922086" w:rsidRPr="00D7371D" w:rsidRDefault="00922086" w:rsidP="00145CA1">
            <w:pPr>
              <w:spacing w:after="0"/>
              <w:rPr>
                <w:rFonts w:cs="Arial"/>
                <w:b/>
              </w:rPr>
            </w:pPr>
          </w:p>
        </w:tc>
      </w:tr>
      <w:tr w:rsidR="00922086" w:rsidRPr="00D7371D" w14:paraId="0A8F3259" w14:textId="77777777" w:rsidTr="00E07A59">
        <w:trPr>
          <w:trHeight w:val="454"/>
        </w:trPr>
        <w:tc>
          <w:tcPr>
            <w:tcW w:w="4484" w:type="dxa"/>
            <w:tcBorders>
              <w:bottom w:val="single" w:sz="4" w:space="0" w:color="auto"/>
            </w:tcBorders>
            <w:vAlign w:val="center"/>
          </w:tcPr>
          <w:p w14:paraId="34E3508D" w14:textId="6847514C" w:rsidR="00922086" w:rsidRPr="00D7371D" w:rsidRDefault="00CB5A0C" w:rsidP="00145CA1">
            <w:pPr>
              <w:spacing w:after="0"/>
              <w:rPr>
                <w:rFonts w:cs="Arial"/>
                <w:b/>
              </w:rPr>
            </w:pPr>
            <w:r w:rsidRPr="00D7371D">
              <w:rPr>
                <w:rFonts w:cs="Arial"/>
                <w:b/>
              </w:rPr>
              <w:t>Signed:</w:t>
            </w:r>
          </w:p>
        </w:tc>
        <w:tc>
          <w:tcPr>
            <w:tcW w:w="4621" w:type="dxa"/>
            <w:tcBorders>
              <w:bottom w:val="single" w:sz="4" w:space="0" w:color="auto"/>
            </w:tcBorders>
            <w:vAlign w:val="center"/>
          </w:tcPr>
          <w:p w14:paraId="0F960D76" w14:textId="77777777" w:rsidR="00922086" w:rsidRPr="00D7371D" w:rsidRDefault="00922086" w:rsidP="00145CA1">
            <w:pPr>
              <w:spacing w:after="0"/>
              <w:rPr>
                <w:rFonts w:cs="Arial"/>
                <w:b/>
              </w:rPr>
            </w:pPr>
          </w:p>
        </w:tc>
      </w:tr>
      <w:tr w:rsidR="00922086" w:rsidRPr="00D7371D" w14:paraId="7C5F21E6" w14:textId="77777777" w:rsidTr="00E07A59">
        <w:trPr>
          <w:trHeight w:val="454"/>
        </w:trPr>
        <w:tc>
          <w:tcPr>
            <w:tcW w:w="4484" w:type="dxa"/>
            <w:tcBorders>
              <w:top w:val="single" w:sz="4" w:space="0" w:color="auto"/>
              <w:bottom w:val="single" w:sz="4" w:space="0" w:color="auto"/>
            </w:tcBorders>
            <w:vAlign w:val="center"/>
          </w:tcPr>
          <w:p w14:paraId="7661B291" w14:textId="6E4CDB48" w:rsidR="00922086" w:rsidRPr="00D7371D" w:rsidRDefault="00CB5A0C" w:rsidP="00145CA1">
            <w:pPr>
              <w:spacing w:after="0"/>
              <w:rPr>
                <w:rFonts w:cs="Arial"/>
                <w:b/>
              </w:rPr>
            </w:pPr>
            <w:r w:rsidRPr="00D7371D">
              <w:rPr>
                <w:rFonts w:cs="Arial"/>
                <w:b/>
              </w:rPr>
              <w:t>Full Name:</w:t>
            </w:r>
          </w:p>
        </w:tc>
        <w:tc>
          <w:tcPr>
            <w:tcW w:w="4621" w:type="dxa"/>
            <w:tcBorders>
              <w:top w:val="single" w:sz="4" w:space="0" w:color="auto"/>
              <w:bottom w:val="single" w:sz="4" w:space="0" w:color="auto"/>
            </w:tcBorders>
            <w:vAlign w:val="center"/>
          </w:tcPr>
          <w:p w14:paraId="1D0C4FD3" w14:textId="77777777" w:rsidR="00922086" w:rsidRPr="00D7371D" w:rsidRDefault="00922086" w:rsidP="00145CA1">
            <w:pPr>
              <w:spacing w:after="0"/>
              <w:rPr>
                <w:rFonts w:cs="Arial"/>
                <w:b/>
              </w:rPr>
            </w:pPr>
          </w:p>
        </w:tc>
      </w:tr>
      <w:tr w:rsidR="00922086" w:rsidRPr="00D7371D" w14:paraId="4682ED09" w14:textId="77777777" w:rsidTr="00E07A59">
        <w:trPr>
          <w:trHeight w:val="454"/>
        </w:trPr>
        <w:tc>
          <w:tcPr>
            <w:tcW w:w="4484" w:type="dxa"/>
            <w:tcBorders>
              <w:top w:val="single" w:sz="4" w:space="0" w:color="auto"/>
              <w:bottom w:val="single" w:sz="4" w:space="0" w:color="auto"/>
            </w:tcBorders>
            <w:vAlign w:val="center"/>
          </w:tcPr>
          <w:p w14:paraId="38BB2AD9" w14:textId="4E4C33D1" w:rsidR="00922086" w:rsidRPr="00D7371D" w:rsidRDefault="00CB5A0C" w:rsidP="00145CA1">
            <w:pPr>
              <w:spacing w:after="0"/>
              <w:rPr>
                <w:rFonts w:cs="Arial"/>
                <w:b/>
              </w:rPr>
            </w:pPr>
            <w:r w:rsidRPr="00D7371D">
              <w:rPr>
                <w:rFonts w:cs="Arial"/>
                <w:b/>
              </w:rPr>
              <w:t>Date:</w:t>
            </w:r>
          </w:p>
        </w:tc>
        <w:tc>
          <w:tcPr>
            <w:tcW w:w="4621" w:type="dxa"/>
            <w:tcBorders>
              <w:top w:val="single" w:sz="4" w:space="0" w:color="auto"/>
              <w:bottom w:val="single" w:sz="4" w:space="0" w:color="auto"/>
            </w:tcBorders>
            <w:vAlign w:val="center"/>
          </w:tcPr>
          <w:p w14:paraId="7F67A71D" w14:textId="77777777" w:rsidR="00922086" w:rsidRPr="00D7371D" w:rsidRDefault="00922086" w:rsidP="00145CA1">
            <w:pPr>
              <w:spacing w:after="0"/>
              <w:rPr>
                <w:rFonts w:cs="Arial"/>
                <w:b/>
              </w:rPr>
            </w:pPr>
          </w:p>
        </w:tc>
      </w:tr>
    </w:tbl>
    <w:p w14:paraId="342AE7EF" w14:textId="77777777" w:rsidR="00055D93" w:rsidRPr="00D7371D" w:rsidRDefault="00055D93" w:rsidP="00055D93">
      <w:pPr>
        <w:rPr>
          <w:rFonts w:cs="Arial"/>
          <w:b/>
          <w:bCs/>
          <w:sz w:val="20"/>
          <w:szCs w:val="20"/>
        </w:rPr>
      </w:pPr>
    </w:p>
    <w:p w14:paraId="6D1082B4" w14:textId="77777777" w:rsidR="00055D93" w:rsidRPr="00D7371D" w:rsidRDefault="00055D93" w:rsidP="00055D93">
      <w:pPr>
        <w:overflowPunct w:val="0"/>
        <w:autoSpaceDE w:val="0"/>
        <w:autoSpaceDN w:val="0"/>
        <w:adjustRightInd w:val="0"/>
        <w:spacing w:after="0" w:line="240" w:lineRule="auto"/>
        <w:textAlignment w:val="baseline"/>
        <w:outlineLvl w:val="0"/>
        <w:rPr>
          <w:rFonts w:ascii="Times New Roman" w:eastAsia="Times New Roman" w:hAnsi="Times New Roman" w:cs="Times New Roman"/>
          <w:b/>
          <w:noProof/>
          <w:sz w:val="20"/>
          <w:szCs w:val="20"/>
          <w:u w:val="single"/>
        </w:rPr>
      </w:pPr>
    </w:p>
    <w:p w14:paraId="2D732D27" w14:textId="77777777" w:rsidR="00055D93" w:rsidRPr="00D7371D" w:rsidRDefault="00055D93" w:rsidP="00055D93">
      <w:pPr>
        <w:rPr>
          <w:rFonts w:ascii="Times New Roman" w:eastAsia="Times New Roman" w:hAnsi="Times New Roman" w:cs="Times New Roman"/>
          <w:b/>
          <w:noProof/>
          <w:sz w:val="20"/>
          <w:szCs w:val="20"/>
          <w:u w:val="single"/>
        </w:rPr>
      </w:pPr>
      <w:r w:rsidRPr="00D7371D">
        <w:rPr>
          <w:rFonts w:ascii="Times New Roman" w:eastAsia="Times New Roman" w:hAnsi="Times New Roman" w:cs="Times New Roman"/>
          <w:b/>
          <w:noProof/>
          <w:sz w:val="20"/>
          <w:szCs w:val="20"/>
          <w:u w:val="single"/>
        </w:rPr>
        <w:br w:type="page"/>
      </w:r>
    </w:p>
    <w:p w14:paraId="7D22947D" w14:textId="2736FD5F" w:rsidR="00055D93" w:rsidRPr="00D7371D" w:rsidRDefault="00596433" w:rsidP="00596433">
      <w:pPr>
        <w:pStyle w:val="Customisabledocumentheading"/>
      </w:pPr>
      <w:r w:rsidRPr="00D7371D">
        <w:lastRenderedPageBreak/>
        <w:t xml:space="preserve">SECTION 4: </w:t>
      </w:r>
      <w:r w:rsidR="00055D93" w:rsidRPr="00D7371D">
        <w:t>OTHER IMPORTANT INFORMATION</w:t>
      </w:r>
    </w:p>
    <w:p w14:paraId="32A77606"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D7371D">
        <w:rPr>
          <w:rFonts w:eastAsia="Times New Roman" w:cs="Times New Roman"/>
          <w:b/>
          <w:sz w:val="24"/>
          <w:szCs w:val="24"/>
        </w:rPr>
        <w:t xml:space="preserve">Fertility Treatment   </w:t>
      </w:r>
    </w:p>
    <w:p w14:paraId="5D678C56"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687F9602" w14:textId="27A00C7E"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Employees may apply under the special leave provisions for reasonable time off to undergo fertility treatment.  This is at the </w:t>
      </w:r>
      <w:r w:rsidR="005A01E5" w:rsidRPr="00D7371D">
        <w:rPr>
          <w:rFonts w:eastAsia="Times New Roman" w:cs="Times New Roman"/>
        </w:rPr>
        <w:t>school’s</w:t>
      </w:r>
      <w:r w:rsidRPr="00D7371D">
        <w:rPr>
          <w:rFonts w:eastAsia="Times New Roman" w:cs="Times New Roman"/>
        </w:rPr>
        <w:t xml:space="preserve"> discretion.</w:t>
      </w:r>
    </w:p>
    <w:p w14:paraId="01AAB19B"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rPr>
      </w:pPr>
    </w:p>
    <w:p w14:paraId="0C6C49D9"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D7371D">
        <w:rPr>
          <w:rFonts w:eastAsia="Times New Roman" w:cs="Times New Roman"/>
          <w:b/>
          <w:sz w:val="24"/>
          <w:szCs w:val="24"/>
        </w:rPr>
        <w:t xml:space="preserve">Time Off for Ante-Natal Care  </w:t>
      </w:r>
    </w:p>
    <w:p w14:paraId="3159C8B3"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rPr>
      </w:pPr>
    </w:p>
    <w:p w14:paraId="17BAB983" w14:textId="4BE539EF" w:rsidR="00DA7B8A"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A pregnant employee </w:t>
      </w:r>
      <w:r w:rsidR="00DA7B8A" w:rsidRPr="00D7371D">
        <w:rPr>
          <w:rFonts w:eastAsia="Times New Roman" w:cs="Times New Roman"/>
        </w:rPr>
        <w:t>has the right to reasonable time off without loss of pay to attend ante-natal appointments.  Employees can be asked to produce an appointment card or other evidence of the appointments having been made.</w:t>
      </w:r>
    </w:p>
    <w:p w14:paraId="48CCDB1E" w14:textId="77777777" w:rsidR="00DA7B8A" w:rsidRPr="00D7371D" w:rsidRDefault="00DA7B8A" w:rsidP="00055D93">
      <w:pPr>
        <w:overflowPunct w:val="0"/>
        <w:autoSpaceDE w:val="0"/>
        <w:autoSpaceDN w:val="0"/>
        <w:adjustRightInd w:val="0"/>
        <w:spacing w:after="0" w:line="240" w:lineRule="auto"/>
        <w:jc w:val="both"/>
        <w:textAlignment w:val="baseline"/>
        <w:rPr>
          <w:rFonts w:eastAsia="Times New Roman" w:cs="Times New Roman"/>
        </w:rPr>
      </w:pPr>
    </w:p>
    <w:p w14:paraId="5C7554B5" w14:textId="3E46192E" w:rsidR="00055D93" w:rsidRPr="00D7371D" w:rsidRDefault="00DA7B8A" w:rsidP="00055D93">
      <w:pPr>
        <w:overflowPunct w:val="0"/>
        <w:autoSpaceDE w:val="0"/>
        <w:autoSpaceDN w:val="0"/>
        <w:adjustRightInd w:val="0"/>
        <w:spacing w:after="0" w:line="240" w:lineRule="auto"/>
        <w:jc w:val="both"/>
        <w:textAlignment w:val="baseline"/>
        <w:rPr>
          <w:rFonts w:eastAsia="Times New Roman" w:cs="Times New Roman"/>
        </w:rPr>
      </w:pPr>
      <w:r w:rsidRPr="00302B26">
        <w:rPr>
          <w:rFonts w:eastAsia="Times New Roman" w:cs="Times New Roman"/>
        </w:rPr>
        <w:t>T</w:t>
      </w:r>
      <w:r w:rsidR="00055D93" w:rsidRPr="00302B26">
        <w:rPr>
          <w:rFonts w:eastAsia="Times New Roman" w:cs="Times New Roman"/>
        </w:rPr>
        <w:t>he father-to-be</w:t>
      </w:r>
      <w:r w:rsidRPr="00302B26">
        <w:rPr>
          <w:rFonts w:eastAsia="Times New Roman" w:cs="Times New Roman"/>
        </w:rPr>
        <w:t xml:space="preserve"> or</w:t>
      </w:r>
      <w:r w:rsidR="00055D93" w:rsidRPr="00302B26">
        <w:rPr>
          <w:rFonts w:eastAsia="Times New Roman" w:cs="Times New Roman"/>
        </w:rPr>
        <w:t xml:space="preserve"> partner </w:t>
      </w:r>
      <w:r w:rsidRPr="00302B26">
        <w:rPr>
          <w:rFonts w:eastAsia="Times New Roman" w:cs="Times New Roman"/>
        </w:rPr>
        <w:t>of the pregnant employee</w:t>
      </w:r>
      <w:r w:rsidR="00055D93" w:rsidRPr="00302B26">
        <w:rPr>
          <w:rFonts w:eastAsia="Times New Roman" w:cs="Times New Roman"/>
        </w:rPr>
        <w:t xml:space="preserve"> </w:t>
      </w:r>
      <w:r w:rsidRPr="00302B26">
        <w:rPr>
          <w:rFonts w:eastAsia="Times New Roman" w:cs="Times New Roman"/>
        </w:rPr>
        <w:t xml:space="preserve">has the legal right to accompany the pregnant employee to </w:t>
      </w:r>
      <w:r w:rsidR="00D7371D" w:rsidRPr="00302B26">
        <w:rPr>
          <w:rFonts w:eastAsia="Times New Roman" w:cs="Times New Roman"/>
        </w:rPr>
        <w:t>2 ante-natal appointments as unpaid leave and for a maximum of 6.5 hours per appointment. Refer to the Leave of Absence Policy.</w:t>
      </w:r>
      <w:r w:rsidR="00D7371D" w:rsidRPr="00D7371D">
        <w:rPr>
          <w:rFonts w:eastAsia="Times New Roman" w:cs="Times New Roman"/>
        </w:rPr>
        <w:t xml:space="preserve"> </w:t>
      </w:r>
    </w:p>
    <w:p w14:paraId="1C3F7E9B"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4AE8D02F" w14:textId="12A4B540"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Ante-natal care can include not only medical examinations but also relaxation and parentcraft classes.  However, where possible, the employee should make every effort to arrange these appointments out of working hours.</w:t>
      </w:r>
      <w:r w:rsidR="476B90E7" w:rsidRPr="00D7371D">
        <w:rPr>
          <w:rFonts w:eastAsia="Times New Roman" w:cs="Times New Roman"/>
        </w:rPr>
        <w:t xml:space="preserve"> Where appointments are being taken in the working day, the employee should try and take as little time out of work as possible and, in most scenarios, a </w:t>
      </w:r>
      <w:r w:rsidR="42A5DA5A" w:rsidRPr="00D7371D">
        <w:rPr>
          <w:rFonts w:eastAsia="Times New Roman" w:cs="Times New Roman"/>
        </w:rPr>
        <w:t>“</w:t>
      </w:r>
      <w:r w:rsidR="476B90E7" w:rsidRPr="00D7371D">
        <w:rPr>
          <w:rFonts w:eastAsia="Times New Roman" w:cs="Times New Roman"/>
        </w:rPr>
        <w:t>reasonable amount of time</w:t>
      </w:r>
      <w:r w:rsidR="5ABCA5CF" w:rsidRPr="00D7371D">
        <w:rPr>
          <w:rFonts w:eastAsia="Times New Roman" w:cs="Times New Roman"/>
        </w:rPr>
        <w:t>”</w:t>
      </w:r>
      <w:r w:rsidR="476B90E7" w:rsidRPr="00D7371D">
        <w:rPr>
          <w:rFonts w:eastAsia="Times New Roman" w:cs="Times New Roman"/>
        </w:rPr>
        <w:t xml:space="preserve"> for the appointment will be </w:t>
      </w:r>
      <w:r w:rsidR="4424743D" w:rsidRPr="00D7371D">
        <w:rPr>
          <w:rFonts w:eastAsia="Times New Roman" w:cs="Times New Roman"/>
        </w:rPr>
        <w:t xml:space="preserve">considered to be </w:t>
      </w:r>
      <w:r w:rsidR="476B90E7" w:rsidRPr="00D7371D">
        <w:rPr>
          <w:rFonts w:eastAsia="Times New Roman" w:cs="Times New Roman"/>
        </w:rPr>
        <w:t>the tr</w:t>
      </w:r>
      <w:r w:rsidR="373E16A8" w:rsidRPr="00D7371D">
        <w:rPr>
          <w:rFonts w:eastAsia="Times New Roman" w:cs="Times New Roman"/>
        </w:rPr>
        <w:t xml:space="preserve">avel </w:t>
      </w:r>
      <w:r w:rsidR="2DB05984" w:rsidRPr="00D7371D">
        <w:rPr>
          <w:rFonts w:eastAsia="Times New Roman" w:cs="Times New Roman"/>
        </w:rPr>
        <w:t xml:space="preserve">time </w:t>
      </w:r>
      <w:r w:rsidR="373E16A8" w:rsidRPr="00D7371D">
        <w:rPr>
          <w:rFonts w:eastAsia="Times New Roman" w:cs="Times New Roman"/>
        </w:rPr>
        <w:t xml:space="preserve">to and from the appointment, and the average length of the appointment. </w:t>
      </w:r>
    </w:p>
    <w:p w14:paraId="2F5104DE" w14:textId="1608F2CB" w:rsidR="6ADB6D9F" w:rsidRPr="00D7371D" w:rsidRDefault="6ADB6D9F" w:rsidP="6ADB6D9F">
      <w:pPr>
        <w:spacing w:after="0" w:line="240" w:lineRule="auto"/>
        <w:jc w:val="both"/>
        <w:rPr>
          <w:rFonts w:eastAsia="Times New Roman" w:cs="Times New Roman"/>
        </w:rPr>
      </w:pPr>
    </w:p>
    <w:p w14:paraId="139C6428" w14:textId="4B6FB1CE" w:rsidR="1546A392" w:rsidRPr="00D7371D" w:rsidRDefault="1546A392" w:rsidP="7C29B2DB">
      <w:pPr>
        <w:spacing w:after="0" w:line="240" w:lineRule="auto"/>
        <w:jc w:val="both"/>
        <w:rPr>
          <w:rFonts w:eastAsia="Times New Roman" w:cs="Times New Roman"/>
        </w:rPr>
      </w:pPr>
      <w:r w:rsidRPr="00D7371D">
        <w:rPr>
          <w:rFonts w:eastAsia="Times New Roman" w:cs="Times New Roman"/>
        </w:rPr>
        <w:t xml:space="preserve">Where a manager considers that the amount of </w:t>
      </w:r>
      <w:r w:rsidR="2BEB9A73" w:rsidRPr="00D7371D">
        <w:rPr>
          <w:rFonts w:eastAsia="Times New Roman" w:cs="Times New Roman"/>
        </w:rPr>
        <w:t xml:space="preserve">paid </w:t>
      </w:r>
      <w:r w:rsidRPr="00D7371D">
        <w:rPr>
          <w:rFonts w:eastAsia="Times New Roman" w:cs="Times New Roman"/>
        </w:rPr>
        <w:t xml:space="preserve">time off is becoming unreasonable, they will discuss this with their HR provider </w:t>
      </w:r>
      <w:r w:rsidR="754142C8" w:rsidRPr="00D7371D">
        <w:rPr>
          <w:rFonts w:eastAsia="Times New Roman" w:cs="Times New Roman"/>
        </w:rPr>
        <w:t xml:space="preserve">to seek advice. It </w:t>
      </w:r>
      <w:r w:rsidRPr="00D7371D">
        <w:rPr>
          <w:rFonts w:eastAsia="Times New Roman" w:cs="Times New Roman"/>
        </w:rPr>
        <w:t xml:space="preserve">may </w:t>
      </w:r>
      <w:r w:rsidR="61B429B8" w:rsidRPr="00D7371D">
        <w:rPr>
          <w:rFonts w:eastAsia="Times New Roman" w:cs="Times New Roman"/>
        </w:rPr>
        <w:t>be</w:t>
      </w:r>
      <w:r w:rsidRPr="00D7371D">
        <w:rPr>
          <w:rFonts w:eastAsia="Times New Roman" w:cs="Times New Roman"/>
        </w:rPr>
        <w:t xml:space="preserve"> d</w:t>
      </w:r>
      <w:r w:rsidR="7E78D0F3" w:rsidRPr="00D7371D">
        <w:rPr>
          <w:rFonts w:eastAsia="Times New Roman" w:cs="Times New Roman"/>
        </w:rPr>
        <w:t>ecide</w:t>
      </w:r>
      <w:r w:rsidR="46E5FFF6" w:rsidRPr="00D7371D">
        <w:rPr>
          <w:rFonts w:eastAsia="Times New Roman" w:cs="Times New Roman"/>
        </w:rPr>
        <w:t>d that</w:t>
      </w:r>
      <w:r w:rsidR="7E78D0F3" w:rsidRPr="00D7371D">
        <w:rPr>
          <w:rFonts w:eastAsia="Times New Roman" w:cs="Times New Roman"/>
        </w:rPr>
        <w:t xml:space="preserve"> further appointments </w:t>
      </w:r>
      <w:r w:rsidR="1AB0BA87" w:rsidRPr="00D7371D">
        <w:rPr>
          <w:rFonts w:eastAsia="Times New Roman" w:cs="Times New Roman"/>
        </w:rPr>
        <w:t>will</w:t>
      </w:r>
      <w:r w:rsidR="7E78D0F3" w:rsidRPr="00D7371D">
        <w:rPr>
          <w:rFonts w:eastAsia="Times New Roman" w:cs="Times New Roman"/>
        </w:rPr>
        <w:t xml:space="preserve"> be </w:t>
      </w:r>
      <w:r w:rsidR="1AB0BA87" w:rsidRPr="00D7371D">
        <w:rPr>
          <w:rFonts w:eastAsia="Times New Roman" w:cs="Times New Roman"/>
        </w:rPr>
        <w:t>authorised but</w:t>
      </w:r>
      <w:r w:rsidR="7E78D0F3" w:rsidRPr="00D7371D">
        <w:rPr>
          <w:rFonts w:eastAsia="Times New Roman" w:cs="Times New Roman"/>
        </w:rPr>
        <w:t xml:space="preserve"> unpaid. If this decision is made, the member of staff will be </w:t>
      </w:r>
      <w:r w:rsidR="0E7967B9" w:rsidRPr="00D7371D">
        <w:rPr>
          <w:rFonts w:eastAsia="Times New Roman" w:cs="Times New Roman"/>
        </w:rPr>
        <w:t>informed.</w:t>
      </w:r>
    </w:p>
    <w:p w14:paraId="608766AD"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sz w:val="24"/>
          <w:szCs w:val="20"/>
        </w:rPr>
      </w:pPr>
    </w:p>
    <w:p w14:paraId="457ADF40" w14:textId="1C512069"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D7371D">
        <w:rPr>
          <w:rFonts w:eastAsia="Times New Roman" w:cs="Times New Roman"/>
          <w:b/>
          <w:sz w:val="24"/>
          <w:szCs w:val="24"/>
        </w:rPr>
        <w:t xml:space="preserve">Accrual of Annual Leave during Maternity and Adoption Leave </w:t>
      </w:r>
    </w:p>
    <w:p w14:paraId="15D38361"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ab/>
      </w:r>
    </w:p>
    <w:p w14:paraId="6E63CDA4" w14:textId="58BA9E46"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The period of time an employee is absent on maternity or adoption leave is taken into account when calculating their annual leave entitlement for the leave year(s) in which maternity or adoption leave falls. In order to ensure that an employee does not forfeit their accrued annual leave employees must be made aware of how much leave they will have accrued by the time they return to work. Carry</w:t>
      </w:r>
      <w:r w:rsidR="00DE1E31" w:rsidRPr="00D7371D">
        <w:rPr>
          <w:rFonts w:eastAsia="Times New Roman" w:cs="Times New Roman"/>
        </w:rPr>
        <w:t>-</w:t>
      </w:r>
      <w:r w:rsidRPr="00D7371D">
        <w:rPr>
          <w:rFonts w:eastAsia="Times New Roman" w:cs="Times New Roman"/>
        </w:rPr>
        <w:t>over of annual leave can be considered by line managers taking account of service needs.</w:t>
      </w:r>
    </w:p>
    <w:p w14:paraId="05D50FA2"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59C5617D" w14:textId="4C18BDE8"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r w:rsidRPr="00D7371D">
        <w:t xml:space="preserve">In order to ensure that you do not forfeit any accrued annual leave you must discuss with </w:t>
      </w:r>
      <w:r w:rsidR="00C60A3D" w:rsidRPr="00D7371D">
        <w:t>their</w:t>
      </w:r>
      <w:r w:rsidRPr="00D7371D">
        <w:t xml:space="preserve"> manager how much leave you will have accrued by the time you return to work.</w:t>
      </w:r>
    </w:p>
    <w:p w14:paraId="0439D5A0"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39C50D1A" w14:textId="096ECD9B"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Where the employee returns to work just before or after the end of the leave year in which they went on maternity or adoption leave they should be advised to consider:</w:t>
      </w:r>
    </w:p>
    <w:p w14:paraId="57947E34"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ab/>
      </w:r>
    </w:p>
    <w:p w14:paraId="76BA6FF9" w14:textId="17DA5749" w:rsidR="00055D93" w:rsidRPr="00D7371D" w:rsidRDefault="00055D93" w:rsidP="00055D93">
      <w:pPr>
        <w:numPr>
          <w:ilvl w:val="12"/>
          <w:numId w:val="0"/>
        </w:numPr>
        <w:overflowPunct w:val="0"/>
        <w:autoSpaceDE w:val="0"/>
        <w:autoSpaceDN w:val="0"/>
        <w:adjustRightInd w:val="0"/>
        <w:spacing w:after="0" w:line="240" w:lineRule="auto"/>
        <w:ind w:left="720" w:hanging="720"/>
        <w:jc w:val="both"/>
        <w:textAlignment w:val="baseline"/>
        <w:rPr>
          <w:rFonts w:eastAsia="Times New Roman" w:cs="Times New Roman"/>
        </w:rPr>
      </w:pPr>
      <w:r w:rsidRPr="00D7371D">
        <w:rPr>
          <w:rFonts w:eastAsia="Times New Roman" w:cs="Times New Roman"/>
        </w:rPr>
        <w:t>•</w:t>
      </w:r>
      <w:r w:rsidRPr="00D7371D">
        <w:rPr>
          <w:rFonts w:eastAsia="Times New Roman" w:cs="Times New Roman"/>
        </w:rPr>
        <w:tab/>
        <w:t xml:space="preserve">taking their leave entitlement prior to the start of </w:t>
      </w:r>
      <w:r w:rsidR="000A7030" w:rsidRPr="00D7371D">
        <w:rPr>
          <w:rFonts w:eastAsia="Times New Roman" w:cs="Times New Roman"/>
        </w:rPr>
        <w:t xml:space="preserve">maternity </w:t>
      </w:r>
      <w:r w:rsidRPr="00D7371D">
        <w:rPr>
          <w:rFonts w:eastAsia="Times New Roman" w:cs="Times New Roman"/>
        </w:rPr>
        <w:t>or adoption leave, or</w:t>
      </w:r>
    </w:p>
    <w:p w14:paraId="6966908D" w14:textId="6BAA0817" w:rsidR="00055D93" w:rsidRPr="00D7371D" w:rsidRDefault="00055D93" w:rsidP="00055D93">
      <w:pPr>
        <w:numPr>
          <w:ilvl w:val="12"/>
          <w:numId w:val="0"/>
        </w:numPr>
        <w:overflowPunct w:val="0"/>
        <w:autoSpaceDE w:val="0"/>
        <w:autoSpaceDN w:val="0"/>
        <w:adjustRightInd w:val="0"/>
        <w:spacing w:after="0" w:line="240" w:lineRule="auto"/>
        <w:ind w:left="720" w:hanging="720"/>
        <w:jc w:val="both"/>
        <w:textAlignment w:val="baseline"/>
        <w:rPr>
          <w:rFonts w:eastAsia="Times New Roman" w:cs="Times New Roman"/>
        </w:rPr>
      </w:pPr>
      <w:r w:rsidRPr="00D7371D">
        <w:rPr>
          <w:rFonts w:eastAsia="Times New Roman" w:cs="Times New Roman"/>
        </w:rPr>
        <w:t>•</w:t>
      </w:r>
      <w:r w:rsidRPr="00D7371D">
        <w:rPr>
          <w:rFonts w:eastAsia="Times New Roman" w:cs="Times New Roman"/>
        </w:rPr>
        <w:tab/>
        <w:t>request and take their leave at the end of the leave year in which they go on maternity or adoption leave.</w:t>
      </w:r>
    </w:p>
    <w:p w14:paraId="1EC45D0C"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6E325772" w14:textId="506F132C"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Any maternity or adoption leave taken up to 26 weeks after the birth/adoption of the child and coincides with a bank holiday or public holiday employees will also be entitled to a day in lieu for that period. Lieu days for bank holidays are not accrued after 26 weeks of the birth of the baby (which is in line with the 26</w:t>
      </w:r>
      <w:r w:rsidR="00C91F57" w:rsidRPr="00D7371D">
        <w:rPr>
          <w:rFonts w:eastAsia="Times New Roman" w:cs="Times New Roman"/>
        </w:rPr>
        <w:t>-</w:t>
      </w:r>
      <w:r w:rsidRPr="00D7371D">
        <w:rPr>
          <w:rFonts w:eastAsia="Times New Roman" w:cs="Times New Roman"/>
        </w:rPr>
        <w:t>week period of ordinary maternity/adoption leave).</w:t>
      </w:r>
    </w:p>
    <w:p w14:paraId="1C519233"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sz w:val="24"/>
          <w:szCs w:val="20"/>
        </w:rPr>
      </w:pPr>
    </w:p>
    <w:p w14:paraId="006263A8" w14:textId="7BD3A9B1"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D7371D">
        <w:rPr>
          <w:rFonts w:eastAsia="Times New Roman" w:cs="Times New Roman"/>
          <w:b/>
          <w:sz w:val="24"/>
          <w:szCs w:val="24"/>
        </w:rPr>
        <w:t xml:space="preserve">Maintaining Contact during Maternity and Adoption Leave   </w:t>
      </w:r>
    </w:p>
    <w:p w14:paraId="5995CF30"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rPr>
      </w:pPr>
    </w:p>
    <w:p w14:paraId="633A5641" w14:textId="604C7704"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sz w:val="24"/>
          <w:szCs w:val="24"/>
        </w:rPr>
      </w:pPr>
      <w:r w:rsidRPr="00D7371D">
        <w:rPr>
          <w:rFonts w:eastAsia="Times New Roman" w:cs="Times New Roman"/>
        </w:rPr>
        <w:t xml:space="preserve">It is important that contact is maintained with an employee whilst they </w:t>
      </w:r>
      <w:r w:rsidR="00390A74" w:rsidRPr="00D7371D">
        <w:rPr>
          <w:rFonts w:eastAsia="Times New Roman" w:cs="Times New Roman"/>
        </w:rPr>
        <w:t>are</w:t>
      </w:r>
      <w:r w:rsidRPr="00D7371D">
        <w:rPr>
          <w:rFonts w:eastAsia="Times New Roman" w:cs="Times New Roman"/>
        </w:rPr>
        <w:t xml:space="preserve"> on maternity</w:t>
      </w:r>
      <w:r w:rsidR="00547C92" w:rsidRPr="00D7371D">
        <w:rPr>
          <w:rFonts w:eastAsia="Times New Roman" w:cs="Times New Roman"/>
        </w:rPr>
        <w:t xml:space="preserve"> </w:t>
      </w:r>
      <w:r w:rsidRPr="00D7371D">
        <w:rPr>
          <w:rFonts w:eastAsia="Times New Roman" w:cs="Times New Roman"/>
        </w:rPr>
        <w:t xml:space="preserve">or adoption leave. Employees should be kept informed of developments and changes within the department and </w:t>
      </w:r>
      <w:r w:rsidRPr="00D7371D">
        <w:rPr>
          <w:rFonts w:eastAsia="Times New Roman" w:cs="Times New Roman"/>
        </w:rPr>
        <w:lastRenderedPageBreak/>
        <w:t>organisation. Contacting employees whilst on maternity or adoption leave by phone occasionally during their leave may also help them feel less isolated from work and, may make it easier for the</w:t>
      </w:r>
      <w:r w:rsidR="00563937" w:rsidRPr="00D7371D">
        <w:rPr>
          <w:rFonts w:eastAsia="Times New Roman" w:cs="Times New Roman"/>
        </w:rPr>
        <w:t xml:space="preserve">m </w:t>
      </w:r>
      <w:r w:rsidRPr="00D7371D">
        <w:rPr>
          <w:rFonts w:eastAsia="Times New Roman" w:cs="Times New Roman"/>
        </w:rPr>
        <w:t>to return after a lengthy absence. Arrangements should be agreed with the employee before maternity or adoption leave commences</w:t>
      </w:r>
      <w:r w:rsidRPr="00D7371D">
        <w:rPr>
          <w:rFonts w:eastAsia="Times New Roman" w:cs="Times New Roman"/>
          <w:sz w:val="24"/>
          <w:szCs w:val="24"/>
        </w:rPr>
        <w:t>.</w:t>
      </w:r>
    </w:p>
    <w:p w14:paraId="500BE077"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sz w:val="24"/>
          <w:szCs w:val="20"/>
        </w:rPr>
      </w:pPr>
    </w:p>
    <w:p w14:paraId="72AF21CC"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sz w:val="24"/>
          <w:szCs w:val="24"/>
        </w:rPr>
      </w:pPr>
      <w:r w:rsidRPr="00D7371D">
        <w:rPr>
          <w:rFonts w:eastAsia="Times New Roman" w:cs="Times New Roman"/>
          <w:b/>
          <w:sz w:val="24"/>
          <w:szCs w:val="24"/>
        </w:rPr>
        <w:t>Keeping in Touch Days</w:t>
      </w:r>
    </w:p>
    <w:p w14:paraId="43B096E1"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rPr>
      </w:pPr>
    </w:p>
    <w:p w14:paraId="689914AC" w14:textId="704A21DC"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Employees can agree with their manager to work for up to 10 days during their statutory maternity or adoption leave period without bringing the period of maternity or adoption leave to an end and without the loss of a week’s statutory maternity</w:t>
      </w:r>
      <w:r w:rsidR="00CC1101" w:rsidRPr="00D7371D">
        <w:rPr>
          <w:rFonts w:eastAsia="Times New Roman" w:cs="Times New Roman"/>
        </w:rPr>
        <w:t xml:space="preserve"> </w:t>
      </w:r>
      <w:r w:rsidRPr="00D7371D">
        <w:rPr>
          <w:rFonts w:eastAsia="Times New Roman" w:cs="Times New Roman"/>
        </w:rPr>
        <w:t>or adoption pay as a result of carrying out that work. This must be a mutual agreement between the employee and the manager. For these purposes, ’work’ may include training or any other activity undertaken to assist the employee in keeping in touch with workplace, such as attending training courses, appraisals or team meetings. It should be made clear that this is entirely voluntary</w:t>
      </w:r>
      <w:r w:rsidR="00B27572" w:rsidRPr="00D7371D">
        <w:rPr>
          <w:rFonts w:eastAsia="Times New Roman" w:cs="Times New Roman"/>
        </w:rPr>
        <w:t>,</w:t>
      </w:r>
      <w:r w:rsidRPr="00D7371D">
        <w:rPr>
          <w:rFonts w:eastAsia="Times New Roman" w:cs="Times New Roman"/>
        </w:rPr>
        <w:t xml:space="preserve"> and any refusal will be considered reasonable in the circumstances. Working for part of a day will count as one </w:t>
      </w:r>
      <w:r w:rsidR="00B27572" w:rsidRPr="00D7371D">
        <w:rPr>
          <w:rFonts w:eastAsia="Times New Roman" w:cs="Times New Roman"/>
        </w:rPr>
        <w:t>day’s</w:t>
      </w:r>
      <w:r w:rsidRPr="00D7371D">
        <w:rPr>
          <w:rFonts w:eastAsia="Times New Roman" w:cs="Times New Roman"/>
        </w:rPr>
        <w:t xml:space="preserve"> work for the purpose of the 10</w:t>
      </w:r>
      <w:r w:rsidR="00B27572" w:rsidRPr="00D7371D">
        <w:rPr>
          <w:rFonts w:eastAsia="Times New Roman" w:cs="Times New Roman"/>
        </w:rPr>
        <w:t>-</w:t>
      </w:r>
      <w:r w:rsidRPr="00D7371D">
        <w:rPr>
          <w:rFonts w:eastAsia="Times New Roman" w:cs="Times New Roman"/>
        </w:rPr>
        <w:t xml:space="preserve">day calculation. An employee should not be invited to attend work during the </w:t>
      </w:r>
      <w:r w:rsidR="009B3A7F" w:rsidRPr="00D7371D">
        <w:rPr>
          <w:rFonts w:eastAsia="Times New Roman" w:cs="Times New Roman"/>
        </w:rPr>
        <w:t>2</w:t>
      </w:r>
      <w:r w:rsidRPr="00D7371D">
        <w:rPr>
          <w:rFonts w:eastAsia="Times New Roman" w:cs="Times New Roman"/>
        </w:rPr>
        <w:t>-week period following the date of birth. This is the period known as Compulsory Maternity Leave which employees are prohibited from working.</w:t>
      </w:r>
    </w:p>
    <w:p w14:paraId="53BAE9A4"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44A22CA4" w14:textId="38FADF22" w:rsidR="00055D93" w:rsidRPr="00D7371D" w:rsidRDefault="00055D93" w:rsidP="18F5EA75">
      <w:pPr>
        <w:overflowPunct w:val="0"/>
        <w:autoSpaceDE w:val="0"/>
        <w:autoSpaceDN w:val="0"/>
        <w:adjustRightInd w:val="0"/>
        <w:spacing w:after="0" w:line="240" w:lineRule="auto"/>
        <w:jc w:val="both"/>
        <w:textAlignment w:val="baseline"/>
        <w:rPr>
          <w:rFonts w:eastAsia="Times New Roman" w:cs="Times New Roman"/>
        </w:rPr>
      </w:pPr>
      <w:r w:rsidRPr="5C9A3EB6">
        <w:rPr>
          <w:rFonts w:eastAsia="Times New Roman" w:cs="Times New Roman"/>
        </w:rPr>
        <w:t xml:space="preserve">Keeping in Touch Days will be paid at the </w:t>
      </w:r>
      <w:r w:rsidR="003F114D" w:rsidRPr="5C9A3EB6">
        <w:rPr>
          <w:rFonts w:eastAsia="Times New Roman" w:cs="Times New Roman"/>
        </w:rPr>
        <w:t>hourly</w:t>
      </w:r>
      <w:r w:rsidR="001F1083" w:rsidRPr="5C9A3EB6">
        <w:rPr>
          <w:rFonts w:eastAsia="Times New Roman" w:cs="Times New Roman"/>
        </w:rPr>
        <w:t xml:space="preserve"> contractual rate and will be paid in the month that they are worked, as processed by the school’s payroll provider</w:t>
      </w:r>
      <w:r w:rsidR="1091B7C3" w:rsidRPr="5C9A3EB6">
        <w:rPr>
          <w:rFonts w:eastAsia="Times New Roman" w:cs="Times New Roman"/>
        </w:rPr>
        <w:t xml:space="preserve"> unless the employee has requested that these are paid in a lump sum at the end of the maternity leave</w:t>
      </w:r>
      <w:r w:rsidRPr="5C9A3EB6">
        <w:rPr>
          <w:rFonts w:eastAsia="Times New Roman" w:cs="Times New Roman"/>
        </w:rPr>
        <w:t xml:space="preserve">. </w:t>
      </w:r>
      <w:r w:rsidRPr="00302B26">
        <w:rPr>
          <w:rFonts w:eastAsia="Times New Roman" w:cs="Times New Roman"/>
        </w:rPr>
        <w:t xml:space="preserve">A MAT 6 form will need to be completed at the end of the maternity period and sent to the </w:t>
      </w:r>
      <w:r w:rsidR="001E582B" w:rsidRPr="00302B26">
        <w:rPr>
          <w:rFonts w:eastAsia="Times New Roman" w:cs="Times New Roman"/>
        </w:rPr>
        <w:t>Business</w:t>
      </w:r>
      <w:r w:rsidRPr="00302B26">
        <w:rPr>
          <w:rFonts w:eastAsia="Times New Roman" w:cs="Times New Roman"/>
        </w:rPr>
        <w:t xml:space="preserve"> Manager.</w:t>
      </w:r>
    </w:p>
    <w:p w14:paraId="1C977748"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sz w:val="24"/>
          <w:szCs w:val="20"/>
        </w:rPr>
      </w:pPr>
    </w:p>
    <w:p w14:paraId="79C7C79D"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D7371D">
        <w:rPr>
          <w:rFonts w:eastAsia="Times New Roman" w:cs="Times New Roman"/>
          <w:b/>
          <w:sz w:val="24"/>
          <w:szCs w:val="24"/>
        </w:rPr>
        <w:t>Parental Leave</w:t>
      </w:r>
    </w:p>
    <w:p w14:paraId="0041D6AA"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rPr>
      </w:pPr>
    </w:p>
    <w:p w14:paraId="78D4D859" w14:textId="5F5506C7" w:rsidR="00055D93" w:rsidRPr="008601F2" w:rsidRDefault="00055D93" w:rsidP="008601F2">
      <w:pPr>
        <w:spacing w:after="160" w:line="259" w:lineRule="auto"/>
        <w:jc w:val="both"/>
        <w:rPr>
          <w:rFonts w:cs="Arial"/>
          <w:sz w:val="24"/>
          <w:szCs w:val="24"/>
        </w:rPr>
      </w:pPr>
      <w:r w:rsidRPr="00D7371D">
        <w:rPr>
          <w:rFonts w:cs="Arial"/>
        </w:rPr>
        <w:t xml:space="preserve">The parental leave provisions of the Employment Rights Act 1996 and the Maternity and Parental Leave Regulations give </w:t>
      </w:r>
      <w:r w:rsidR="0057605E" w:rsidRPr="00D7371D">
        <w:rPr>
          <w:rFonts w:cs="Arial"/>
          <w:u w:val="single"/>
        </w:rPr>
        <w:t>all</w:t>
      </w:r>
      <w:r w:rsidRPr="00D7371D">
        <w:rPr>
          <w:rFonts w:cs="Arial"/>
          <w:u w:val="single"/>
        </w:rPr>
        <w:t xml:space="preserve"> employees</w:t>
      </w:r>
      <w:r w:rsidR="0057605E" w:rsidRPr="00D7371D">
        <w:rPr>
          <w:rFonts w:cs="Arial"/>
          <w:u w:val="single"/>
        </w:rPr>
        <w:t>, regardless of gender</w:t>
      </w:r>
      <w:r w:rsidRPr="00D7371D">
        <w:rPr>
          <w:rFonts w:cs="Arial"/>
        </w:rPr>
        <w:t xml:space="preserve"> a right to take unpaid leave to care for their children. </w:t>
      </w:r>
      <w:r w:rsidR="008601F2" w:rsidRPr="00707146">
        <w:rPr>
          <w:rFonts w:cs="Arial"/>
          <w:sz w:val="24"/>
          <w:szCs w:val="24"/>
        </w:rPr>
        <w:t xml:space="preserve">All employees can access unpaid parental leave from </w:t>
      </w:r>
      <w:r w:rsidR="008601F2" w:rsidRPr="00707146">
        <w:rPr>
          <w:rFonts w:cs="Arial"/>
          <w:b/>
          <w:bCs/>
          <w:sz w:val="24"/>
          <w:szCs w:val="24"/>
        </w:rPr>
        <w:t>day one</w:t>
      </w:r>
      <w:r w:rsidR="008601F2" w:rsidRPr="00707146">
        <w:rPr>
          <w:rFonts w:cs="Arial"/>
          <w:sz w:val="24"/>
          <w:szCs w:val="24"/>
        </w:rPr>
        <w:t xml:space="preserve"> of employment</w:t>
      </w:r>
      <w:r w:rsidR="008601F2" w:rsidRPr="008B13C0">
        <w:rPr>
          <w:rFonts w:cs="Arial"/>
          <w:sz w:val="24"/>
          <w:szCs w:val="24"/>
        </w:rPr>
        <w:t> </w:t>
      </w:r>
    </w:p>
    <w:p w14:paraId="187CCF10" w14:textId="296FB627" w:rsidR="00055D93" w:rsidRPr="00D7371D" w:rsidRDefault="0057605E" w:rsidP="00055D93">
      <w:pPr>
        <w:spacing w:line="240" w:lineRule="auto"/>
        <w:jc w:val="both"/>
        <w:rPr>
          <w:rFonts w:cs="Arial"/>
        </w:rPr>
      </w:pPr>
      <w:r w:rsidRPr="5C9A3EB6">
        <w:rPr>
          <w:rFonts w:cs="Arial"/>
        </w:rPr>
        <w:t>Employees</w:t>
      </w:r>
      <w:r w:rsidR="00055D93" w:rsidRPr="5C9A3EB6">
        <w:rPr>
          <w:rFonts w:cs="Arial"/>
        </w:rPr>
        <w:t xml:space="preserve"> taking maternity </w:t>
      </w:r>
      <w:r w:rsidR="002550FD" w:rsidRPr="5C9A3EB6">
        <w:rPr>
          <w:rFonts w:cs="Arial"/>
        </w:rPr>
        <w:t xml:space="preserve">or adoption </w:t>
      </w:r>
      <w:r w:rsidR="00055D93" w:rsidRPr="5C9A3EB6">
        <w:rPr>
          <w:rFonts w:cs="Arial"/>
        </w:rPr>
        <w:t>leave can choose whether to take unpaid parental leave immediately following maternity</w:t>
      </w:r>
      <w:r w:rsidR="002550FD" w:rsidRPr="5C9A3EB6">
        <w:rPr>
          <w:rFonts w:cs="Arial"/>
        </w:rPr>
        <w:t xml:space="preserve"> or adoption</w:t>
      </w:r>
      <w:r w:rsidR="00055D93" w:rsidRPr="5C9A3EB6">
        <w:rPr>
          <w:rFonts w:cs="Arial"/>
        </w:rPr>
        <w:t xml:space="preserve"> leave or later. </w:t>
      </w:r>
      <w:r w:rsidR="00055D93" w:rsidRPr="00302B26">
        <w:rPr>
          <w:rFonts w:cs="Arial"/>
        </w:rPr>
        <w:t xml:space="preserve">Parental leave is an additional right to </w:t>
      </w:r>
      <w:r w:rsidR="00F516DF" w:rsidRPr="00302B26">
        <w:rPr>
          <w:rFonts w:cs="Arial"/>
        </w:rPr>
        <w:t>teachers’</w:t>
      </w:r>
      <w:r w:rsidR="00055D93" w:rsidRPr="00302B26">
        <w:rPr>
          <w:rFonts w:cs="Arial"/>
        </w:rPr>
        <w:t xml:space="preserve"> maternity </w:t>
      </w:r>
      <w:r w:rsidR="00E75957" w:rsidRPr="00302B26">
        <w:rPr>
          <w:rFonts w:cs="Arial"/>
        </w:rPr>
        <w:t xml:space="preserve">and adoption </w:t>
      </w:r>
      <w:r w:rsidR="00055D93" w:rsidRPr="00302B26">
        <w:rPr>
          <w:rFonts w:cs="Arial"/>
        </w:rPr>
        <w:t>rights under the Burgundy Book.</w:t>
      </w:r>
      <w:r w:rsidR="00055D93" w:rsidRPr="5C9A3EB6">
        <w:rPr>
          <w:rFonts w:cs="Arial"/>
        </w:rPr>
        <w:t xml:space="preserve"> </w:t>
      </w:r>
    </w:p>
    <w:p w14:paraId="07205CED" w14:textId="2AE8A4FD" w:rsidR="00055D93" w:rsidRPr="00D7371D" w:rsidRDefault="00577B06" w:rsidP="00055D93">
      <w:pPr>
        <w:spacing w:line="240" w:lineRule="auto"/>
        <w:jc w:val="both"/>
        <w:rPr>
          <w:rFonts w:cs="Arial"/>
          <w:b/>
          <w:bCs/>
          <w:color w:val="000000"/>
        </w:rPr>
      </w:pPr>
      <w:r>
        <w:rPr>
          <w:rFonts w:cs="Arial"/>
        </w:rPr>
        <w:t xml:space="preserve">The amount of </w:t>
      </w:r>
      <w:r w:rsidR="00787944" w:rsidRPr="00D7371D">
        <w:rPr>
          <w:rFonts w:cs="Arial"/>
        </w:rPr>
        <w:t>18</w:t>
      </w:r>
      <w:r w:rsidR="00055D93" w:rsidRPr="00D7371D">
        <w:rPr>
          <w:rFonts w:cs="Arial"/>
        </w:rPr>
        <w:t xml:space="preserve"> weeks’ unpaid leave per child can be taken in total. </w:t>
      </w:r>
      <w:r w:rsidR="00421C2B" w:rsidRPr="00D7371D">
        <w:rPr>
          <w:rFonts w:cs="Arial"/>
        </w:rPr>
        <w:t>Employees</w:t>
      </w:r>
      <w:r w:rsidR="00055D93" w:rsidRPr="00D7371D">
        <w:rPr>
          <w:rFonts w:cs="Arial"/>
        </w:rPr>
        <w:t xml:space="preserve"> may take a maximum of </w:t>
      </w:r>
      <w:r w:rsidR="00BF7CC5" w:rsidRPr="00D7371D">
        <w:rPr>
          <w:rFonts w:cs="Arial"/>
        </w:rPr>
        <w:t>4</w:t>
      </w:r>
      <w:r w:rsidR="00055D93" w:rsidRPr="00D7371D">
        <w:rPr>
          <w:rFonts w:cs="Arial"/>
        </w:rPr>
        <w:t xml:space="preserve"> weeks’ parental leave per child in any year of entitlement, starting from the first date of entitlement. Parents of disabled children, i.e., children who are entitled to disability living allowance, may take parental leave in multiples of weeks or days. Other parents must take their parental leave in blocks or multiples of a week. Parental leave can be taken any time up to the youngest child’s 18th birthday.</w:t>
      </w:r>
    </w:p>
    <w:p w14:paraId="59D5708D" w14:textId="397A2B43" w:rsidR="00765DA7" w:rsidRPr="00D7371D" w:rsidRDefault="007E1DBA" w:rsidP="00055D93">
      <w:pPr>
        <w:spacing w:line="240" w:lineRule="auto"/>
        <w:jc w:val="both"/>
        <w:rPr>
          <w:rFonts w:cs="Arial"/>
          <w:color w:val="000000" w:themeColor="text1"/>
        </w:rPr>
      </w:pPr>
      <w:r w:rsidRPr="00D7371D">
        <w:rPr>
          <w:rFonts w:cs="Arial"/>
          <w:color w:val="000000" w:themeColor="text1"/>
        </w:rPr>
        <w:t>Employees</w:t>
      </w:r>
      <w:r w:rsidR="00055D93" w:rsidRPr="00D7371D">
        <w:rPr>
          <w:rFonts w:cs="Arial"/>
          <w:color w:val="000000" w:themeColor="text1"/>
        </w:rPr>
        <w:t xml:space="preserve"> can take up to</w:t>
      </w:r>
      <w:r w:rsidR="00BF7CC5" w:rsidRPr="00D7371D">
        <w:rPr>
          <w:rFonts w:cs="Arial"/>
          <w:color w:val="000000" w:themeColor="text1"/>
        </w:rPr>
        <w:t xml:space="preserve"> 4</w:t>
      </w:r>
      <w:r w:rsidR="00055D93" w:rsidRPr="00D7371D">
        <w:rPr>
          <w:rFonts w:cs="Arial"/>
          <w:color w:val="000000" w:themeColor="text1"/>
        </w:rPr>
        <w:t xml:space="preserve"> weeks parental leave to coincide with the end of </w:t>
      </w:r>
      <w:r w:rsidR="00802026" w:rsidRPr="00D7371D">
        <w:rPr>
          <w:rFonts w:cs="Arial"/>
          <w:color w:val="000000" w:themeColor="text1"/>
        </w:rPr>
        <w:t xml:space="preserve">adoption or </w:t>
      </w:r>
      <w:r w:rsidR="00055D93" w:rsidRPr="00D7371D">
        <w:rPr>
          <w:rFonts w:cs="Arial"/>
          <w:color w:val="000000" w:themeColor="text1"/>
        </w:rPr>
        <w:t>maternity leave</w:t>
      </w:r>
      <w:r w:rsidR="00F84A33" w:rsidRPr="00D7371D">
        <w:rPr>
          <w:rFonts w:cs="Arial"/>
          <w:color w:val="000000" w:themeColor="text1"/>
        </w:rPr>
        <w:t>.</w:t>
      </w:r>
      <w:r w:rsidR="00F94E07" w:rsidRPr="00D7371D">
        <w:rPr>
          <w:rFonts w:cs="Arial"/>
          <w:color w:val="000000" w:themeColor="text1"/>
        </w:rPr>
        <w:t xml:space="preserve"> </w:t>
      </w:r>
    </w:p>
    <w:p w14:paraId="7C5CF925" w14:textId="59660E0F" w:rsidR="009B6B09" w:rsidRPr="00D7371D" w:rsidRDefault="004F340A" w:rsidP="00055D93">
      <w:pPr>
        <w:spacing w:line="240" w:lineRule="auto"/>
        <w:jc w:val="both"/>
        <w:rPr>
          <w:rFonts w:cs="Arial"/>
          <w:color w:val="000000" w:themeColor="text1"/>
        </w:rPr>
      </w:pPr>
      <w:r w:rsidRPr="00D7371D">
        <w:rPr>
          <w:rFonts w:cs="Arial"/>
          <w:color w:val="000000" w:themeColor="text1"/>
        </w:rPr>
        <w:t xml:space="preserve">This leave is unpaid, </w:t>
      </w:r>
      <w:r w:rsidR="007E1DBA" w:rsidRPr="00D7371D">
        <w:rPr>
          <w:rFonts w:cs="Arial"/>
          <w:color w:val="000000" w:themeColor="text1"/>
        </w:rPr>
        <w:t xml:space="preserve">employees must </w:t>
      </w:r>
      <w:r w:rsidRPr="00D7371D">
        <w:rPr>
          <w:rFonts w:cs="Arial"/>
          <w:color w:val="000000" w:themeColor="text1"/>
        </w:rPr>
        <w:t xml:space="preserve">refer to the school’s Leave of Absence Policy if </w:t>
      </w:r>
      <w:r w:rsidR="007E1DBA" w:rsidRPr="00D7371D">
        <w:rPr>
          <w:rFonts w:cs="Arial"/>
          <w:color w:val="000000" w:themeColor="text1"/>
        </w:rPr>
        <w:t>they</w:t>
      </w:r>
      <w:r w:rsidRPr="00D7371D">
        <w:rPr>
          <w:rFonts w:cs="Arial"/>
          <w:color w:val="000000" w:themeColor="text1"/>
        </w:rPr>
        <w:t xml:space="preserve"> wish to request</w:t>
      </w:r>
      <w:r w:rsidR="00CE16A1" w:rsidRPr="00D7371D">
        <w:rPr>
          <w:rFonts w:cs="Arial"/>
          <w:color w:val="000000" w:themeColor="text1"/>
        </w:rPr>
        <w:t xml:space="preserve"> </w:t>
      </w:r>
      <w:r w:rsidR="00356081" w:rsidRPr="00D7371D">
        <w:rPr>
          <w:rFonts w:cs="Arial"/>
          <w:color w:val="000000" w:themeColor="text1"/>
        </w:rPr>
        <w:t>to take Parental Leave</w:t>
      </w:r>
      <w:r w:rsidRPr="00D7371D">
        <w:rPr>
          <w:rFonts w:cs="Arial"/>
          <w:color w:val="000000" w:themeColor="text1"/>
        </w:rPr>
        <w:t xml:space="preserve">. </w:t>
      </w:r>
      <w:r w:rsidR="007E1DBA" w:rsidRPr="00D7371D">
        <w:rPr>
          <w:rFonts w:cs="Arial"/>
          <w:color w:val="000000" w:themeColor="text1"/>
        </w:rPr>
        <w:t>Employees</w:t>
      </w:r>
      <w:r w:rsidR="00F84A33" w:rsidRPr="00D7371D">
        <w:rPr>
          <w:rFonts w:cs="Arial"/>
          <w:color w:val="000000" w:themeColor="text1"/>
        </w:rPr>
        <w:t xml:space="preserve"> </w:t>
      </w:r>
      <w:r w:rsidR="00055D93" w:rsidRPr="00D7371D">
        <w:rPr>
          <w:rFonts w:cs="Arial"/>
          <w:color w:val="000000" w:themeColor="text1"/>
        </w:rPr>
        <w:t xml:space="preserve">will need to give </w:t>
      </w:r>
      <w:r w:rsidR="00055D93" w:rsidRPr="00D7371D">
        <w:rPr>
          <w:rFonts w:cs="Arial"/>
          <w:b/>
          <w:color w:val="000000" w:themeColor="text1"/>
        </w:rPr>
        <w:t>21 days’ notice</w:t>
      </w:r>
      <w:r w:rsidR="00055D93" w:rsidRPr="00D7371D">
        <w:rPr>
          <w:rFonts w:cs="Arial"/>
          <w:color w:val="000000" w:themeColor="text1"/>
        </w:rPr>
        <w:t xml:space="preserve"> to </w:t>
      </w:r>
      <w:r w:rsidR="00C60A3D" w:rsidRPr="00D7371D">
        <w:rPr>
          <w:rFonts w:cs="Arial"/>
          <w:color w:val="000000" w:themeColor="text1"/>
        </w:rPr>
        <w:t>their</w:t>
      </w:r>
      <w:r w:rsidR="00055D93" w:rsidRPr="00D7371D">
        <w:rPr>
          <w:rFonts w:cs="Arial"/>
          <w:color w:val="000000" w:themeColor="text1"/>
        </w:rPr>
        <w:t xml:space="preserve"> headteacher/line manager of </w:t>
      </w:r>
      <w:r w:rsidR="00C60A3D" w:rsidRPr="00D7371D">
        <w:rPr>
          <w:rFonts w:cs="Arial"/>
          <w:color w:val="000000" w:themeColor="text1"/>
        </w:rPr>
        <w:t>their</w:t>
      </w:r>
      <w:r w:rsidR="00055D93" w:rsidRPr="00D7371D">
        <w:rPr>
          <w:rFonts w:cs="Arial"/>
          <w:color w:val="000000" w:themeColor="text1"/>
        </w:rPr>
        <w:t xml:space="preserve"> intentions.</w:t>
      </w:r>
      <w:r w:rsidR="009B6B09" w:rsidRPr="00D7371D">
        <w:rPr>
          <w:rFonts w:cs="Arial"/>
          <w:color w:val="000000" w:themeColor="text1"/>
        </w:rPr>
        <w:t xml:space="preserve"> </w:t>
      </w:r>
    </w:p>
    <w:p w14:paraId="7F99A7D7" w14:textId="3A09A3B1" w:rsidR="00055D93" w:rsidRPr="00D7371D" w:rsidRDefault="00C60A3D" w:rsidP="00055D93">
      <w:pPr>
        <w:spacing w:line="240" w:lineRule="auto"/>
        <w:jc w:val="both"/>
        <w:rPr>
          <w:rFonts w:cs="Arial"/>
          <w:color w:val="000000" w:themeColor="text1"/>
        </w:rPr>
      </w:pPr>
      <w:r w:rsidRPr="00D7371D">
        <w:rPr>
          <w:rFonts w:cs="Arial"/>
          <w:color w:val="000000" w:themeColor="text1"/>
        </w:rPr>
        <w:t>The</w:t>
      </w:r>
      <w:r w:rsidR="00F84A33" w:rsidRPr="00D7371D">
        <w:rPr>
          <w:rFonts w:cs="Arial"/>
          <w:color w:val="000000" w:themeColor="text1"/>
        </w:rPr>
        <w:t xml:space="preserve"> employer </w:t>
      </w:r>
      <w:r w:rsidR="00FD17D9" w:rsidRPr="00D7371D">
        <w:rPr>
          <w:rFonts w:cs="Arial"/>
          <w:color w:val="000000" w:themeColor="text1"/>
        </w:rPr>
        <w:t xml:space="preserve">cannot refuse a request for Parental Leave but </w:t>
      </w:r>
      <w:r w:rsidR="00173B54" w:rsidRPr="00D7371D">
        <w:rPr>
          <w:rFonts w:cs="Arial"/>
          <w:color w:val="000000" w:themeColor="text1"/>
        </w:rPr>
        <w:t xml:space="preserve">does have </w:t>
      </w:r>
      <w:r w:rsidR="00F84A33" w:rsidRPr="00D7371D">
        <w:rPr>
          <w:rFonts w:cs="Arial"/>
          <w:color w:val="000000" w:themeColor="text1"/>
        </w:rPr>
        <w:t xml:space="preserve">the right to </w:t>
      </w:r>
      <w:r w:rsidR="00173B54" w:rsidRPr="00D7371D">
        <w:rPr>
          <w:rFonts w:cs="Arial"/>
          <w:color w:val="000000" w:themeColor="text1"/>
        </w:rPr>
        <w:t xml:space="preserve">postpone a period of Parental Leave </w:t>
      </w:r>
      <w:r w:rsidR="00F84A33" w:rsidRPr="00D7371D">
        <w:rPr>
          <w:rFonts w:cs="Arial"/>
          <w:color w:val="000000" w:themeColor="text1"/>
        </w:rPr>
        <w:t xml:space="preserve">if </w:t>
      </w:r>
      <w:r w:rsidR="00173B54" w:rsidRPr="00D7371D">
        <w:rPr>
          <w:rFonts w:cs="Arial"/>
          <w:color w:val="000000" w:themeColor="text1"/>
        </w:rPr>
        <w:t xml:space="preserve">taking </w:t>
      </w:r>
      <w:r w:rsidR="00F84A33" w:rsidRPr="00D7371D">
        <w:rPr>
          <w:rFonts w:cs="Arial"/>
          <w:color w:val="000000" w:themeColor="text1"/>
        </w:rPr>
        <w:t>this leave</w:t>
      </w:r>
      <w:r w:rsidR="003C3944" w:rsidRPr="00D7371D">
        <w:rPr>
          <w:rFonts w:cs="Arial"/>
          <w:color w:val="000000" w:themeColor="text1"/>
        </w:rPr>
        <w:t xml:space="preserve"> will cause </w:t>
      </w:r>
      <w:r w:rsidR="00357FA4" w:rsidRPr="00D7371D">
        <w:rPr>
          <w:rFonts w:cs="Arial"/>
          <w:color w:val="000000" w:themeColor="text1"/>
        </w:rPr>
        <w:t>disruption to the business</w:t>
      </w:r>
      <w:r w:rsidR="00173B54" w:rsidRPr="00D7371D">
        <w:rPr>
          <w:rFonts w:cs="Arial"/>
          <w:color w:val="000000" w:themeColor="text1"/>
        </w:rPr>
        <w:t>. I</w:t>
      </w:r>
      <w:r w:rsidR="00904E15" w:rsidRPr="00D7371D">
        <w:rPr>
          <w:rFonts w:cs="Arial"/>
          <w:color w:val="000000" w:themeColor="text1"/>
        </w:rPr>
        <w:t xml:space="preserve">f postponing the leave, </w:t>
      </w:r>
      <w:r w:rsidR="0028101C" w:rsidRPr="00D7371D">
        <w:rPr>
          <w:rFonts w:cs="Arial"/>
          <w:color w:val="000000" w:themeColor="text1"/>
        </w:rPr>
        <w:t xml:space="preserve">the employer must consult with </w:t>
      </w:r>
      <w:r w:rsidR="00417A3B" w:rsidRPr="00D7371D">
        <w:rPr>
          <w:rFonts w:cs="Arial"/>
          <w:color w:val="000000" w:themeColor="text1"/>
        </w:rPr>
        <w:t>the employee</w:t>
      </w:r>
      <w:r w:rsidR="0028101C" w:rsidRPr="00D7371D">
        <w:rPr>
          <w:rFonts w:cs="Arial"/>
          <w:color w:val="000000" w:themeColor="text1"/>
        </w:rPr>
        <w:t xml:space="preserve"> over the date</w:t>
      </w:r>
      <w:r w:rsidR="0044046C" w:rsidRPr="00D7371D">
        <w:rPr>
          <w:rFonts w:cs="Arial"/>
          <w:color w:val="000000" w:themeColor="text1"/>
        </w:rPr>
        <w:t xml:space="preserve"> to which they wish to postpone the leave</w:t>
      </w:r>
      <w:r w:rsidR="00D70D1C" w:rsidRPr="00D7371D">
        <w:rPr>
          <w:rFonts w:cs="Arial"/>
          <w:color w:val="000000" w:themeColor="text1"/>
        </w:rPr>
        <w:t xml:space="preserve"> and must provide </w:t>
      </w:r>
      <w:r w:rsidR="00A732A9" w:rsidRPr="00D7371D">
        <w:rPr>
          <w:rFonts w:cs="Arial"/>
          <w:color w:val="000000" w:themeColor="text1"/>
        </w:rPr>
        <w:t xml:space="preserve">written </w:t>
      </w:r>
      <w:r w:rsidR="00D70D1C" w:rsidRPr="00D7371D">
        <w:rPr>
          <w:rFonts w:cs="Arial"/>
          <w:color w:val="000000" w:themeColor="text1"/>
        </w:rPr>
        <w:t>notice of the postponement</w:t>
      </w:r>
      <w:r w:rsidR="00A732A9" w:rsidRPr="00D7371D">
        <w:rPr>
          <w:rFonts w:cs="Arial"/>
          <w:color w:val="000000" w:themeColor="text1"/>
        </w:rPr>
        <w:t xml:space="preserve"> </w:t>
      </w:r>
      <w:r w:rsidR="009B6EFF" w:rsidRPr="00D7371D">
        <w:rPr>
          <w:rFonts w:cs="Arial"/>
          <w:color w:val="000000" w:themeColor="text1"/>
        </w:rPr>
        <w:t xml:space="preserve">at least 7 days </w:t>
      </w:r>
      <w:r w:rsidR="00B7453C" w:rsidRPr="00D7371D">
        <w:rPr>
          <w:rFonts w:cs="Arial"/>
          <w:color w:val="000000" w:themeColor="text1"/>
        </w:rPr>
        <w:t>before the Parental Leave was intended to commence</w:t>
      </w:r>
      <w:r w:rsidR="00464B80" w:rsidRPr="00D7371D">
        <w:rPr>
          <w:rFonts w:cs="Arial"/>
          <w:color w:val="000000" w:themeColor="text1"/>
        </w:rPr>
        <w:t>,</w:t>
      </w:r>
      <w:r w:rsidR="00E925E0" w:rsidRPr="00D7371D">
        <w:rPr>
          <w:rFonts w:cs="Arial"/>
          <w:color w:val="000000" w:themeColor="text1"/>
        </w:rPr>
        <w:t xml:space="preserve"> stating the reason for the postponement and the </w:t>
      </w:r>
      <w:r w:rsidR="00D750B0" w:rsidRPr="00D7371D">
        <w:rPr>
          <w:rFonts w:cs="Arial"/>
          <w:color w:val="000000" w:themeColor="text1"/>
        </w:rPr>
        <w:t xml:space="preserve">new </w:t>
      </w:r>
      <w:r w:rsidR="00E925E0" w:rsidRPr="00D7371D">
        <w:rPr>
          <w:rFonts w:cs="Arial"/>
          <w:color w:val="000000" w:themeColor="text1"/>
        </w:rPr>
        <w:t xml:space="preserve">suggested beginning and end dates for the period of </w:t>
      </w:r>
      <w:r w:rsidR="00D750B0" w:rsidRPr="00D7371D">
        <w:rPr>
          <w:rFonts w:cs="Arial"/>
          <w:color w:val="000000" w:themeColor="text1"/>
        </w:rPr>
        <w:t>Parental Leave</w:t>
      </w:r>
      <w:r w:rsidR="00E925E0" w:rsidRPr="00D7371D">
        <w:rPr>
          <w:rFonts w:cs="Arial"/>
          <w:color w:val="000000" w:themeColor="text1"/>
        </w:rPr>
        <w:t xml:space="preserve">. </w:t>
      </w:r>
    </w:p>
    <w:p w14:paraId="4AC9761B" w14:textId="2F2ADC2A" w:rsidR="00E925E0" w:rsidRPr="00D7371D" w:rsidRDefault="00E925E0" w:rsidP="00055D93">
      <w:pPr>
        <w:spacing w:line="240" w:lineRule="auto"/>
        <w:jc w:val="both"/>
        <w:rPr>
          <w:rFonts w:cs="Arial"/>
          <w:color w:val="000000" w:themeColor="text1"/>
        </w:rPr>
      </w:pPr>
      <w:r w:rsidRPr="00D7371D">
        <w:rPr>
          <w:rFonts w:cs="Arial"/>
          <w:color w:val="000000" w:themeColor="text1"/>
        </w:rPr>
        <w:t xml:space="preserve">The new period of </w:t>
      </w:r>
      <w:r w:rsidR="00D750B0" w:rsidRPr="00D7371D">
        <w:rPr>
          <w:rFonts w:cs="Arial"/>
          <w:color w:val="000000" w:themeColor="text1"/>
        </w:rPr>
        <w:t>Parental L</w:t>
      </w:r>
      <w:r w:rsidRPr="00D7371D">
        <w:rPr>
          <w:rFonts w:cs="Arial"/>
          <w:color w:val="000000" w:themeColor="text1"/>
        </w:rPr>
        <w:t>eave being suggested by the employer should not be any s</w:t>
      </w:r>
      <w:r w:rsidR="0097400A" w:rsidRPr="00D7371D">
        <w:rPr>
          <w:rFonts w:cs="Arial"/>
          <w:color w:val="000000" w:themeColor="text1"/>
        </w:rPr>
        <w:t>horter</w:t>
      </w:r>
      <w:r w:rsidR="008771BE" w:rsidRPr="00D7371D">
        <w:rPr>
          <w:rFonts w:cs="Arial"/>
          <w:color w:val="000000" w:themeColor="text1"/>
        </w:rPr>
        <w:t xml:space="preserve"> than the original request, nor should the leave be split into separate blocks if this was not part of the </w:t>
      </w:r>
      <w:r w:rsidR="00D31A51" w:rsidRPr="00D7371D">
        <w:rPr>
          <w:rFonts w:cs="Arial"/>
          <w:color w:val="000000" w:themeColor="text1"/>
        </w:rPr>
        <w:t>o</w:t>
      </w:r>
      <w:r w:rsidR="008771BE" w:rsidRPr="00D7371D">
        <w:rPr>
          <w:rFonts w:cs="Arial"/>
          <w:color w:val="000000" w:themeColor="text1"/>
        </w:rPr>
        <w:t xml:space="preserve">riginal request. </w:t>
      </w:r>
    </w:p>
    <w:p w14:paraId="7B146E9C" w14:textId="4CF743E6" w:rsidR="00D31A51" w:rsidRPr="00D7371D" w:rsidRDefault="00D31A51" w:rsidP="00055D93">
      <w:pPr>
        <w:spacing w:line="240" w:lineRule="auto"/>
        <w:jc w:val="both"/>
        <w:rPr>
          <w:rFonts w:cs="Arial"/>
          <w:color w:val="000000" w:themeColor="text1"/>
        </w:rPr>
      </w:pPr>
      <w:r w:rsidRPr="00D7371D">
        <w:rPr>
          <w:rFonts w:cs="Arial"/>
          <w:color w:val="000000" w:themeColor="text1"/>
        </w:rPr>
        <w:t xml:space="preserve">If a period of Parental Leave has been postponed once, this cannot be postponed again. </w:t>
      </w:r>
    </w:p>
    <w:p w14:paraId="20968283" w14:textId="3525C258" w:rsidR="00D31A51" w:rsidRPr="00D7371D" w:rsidRDefault="00D31A51" w:rsidP="00055D93">
      <w:pPr>
        <w:spacing w:line="240" w:lineRule="auto"/>
        <w:jc w:val="both"/>
        <w:rPr>
          <w:rFonts w:cs="Arial"/>
          <w:color w:val="000000" w:themeColor="text1"/>
        </w:rPr>
      </w:pPr>
      <w:r w:rsidRPr="00D7371D">
        <w:rPr>
          <w:rFonts w:cs="Arial"/>
          <w:color w:val="000000" w:themeColor="text1"/>
        </w:rPr>
        <w:lastRenderedPageBreak/>
        <w:t>Parental Leave cannot be postponed to after the child’s 18</w:t>
      </w:r>
      <w:r w:rsidRPr="00D7371D">
        <w:rPr>
          <w:rFonts w:cs="Arial"/>
          <w:color w:val="000000" w:themeColor="text1"/>
          <w:vertAlign w:val="superscript"/>
        </w:rPr>
        <w:t>th</w:t>
      </w:r>
      <w:r w:rsidRPr="00D7371D">
        <w:rPr>
          <w:rFonts w:cs="Arial"/>
          <w:color w:val="000000" w:themeColor="text1"/>
        </w:rPr>
        <w:t xml:space="preserve"> birthday. </w:t>
      </w:r>
    </w:p>
    <w:p w14:paraId="44C8E8B4" w14:textId="77777777" w:rsidR="00055D93" w:rsidRPr="00D7371D" w:rsidRDefault="00055D93" w:rsidP="00055D93">
      <w:pPr>
        <w:numPr>
          <w:ilvl w:val="12"/>
          <w:numId w:val="0"/>
        </w:numPr>
        <w:spacing w:line="240" w:lineRule="auto"/>
        <w:jc w:val="both"/>
        <w:rPr>
          <w:rFonts w:cs="Arial"/>
          <w:b/>
          <w:color w:val="000000"/>
          <w:sz w:val="24"/>
          <w:szCs w:val="24"/>
        </w:rPr>
      </w:pPr>
      <w:r w:rsidRPr="00D7371D">
        <w:rPr>
          <w:rFonts w:cs="Arial"/>
          <w:b/>
          <w:color w:val="000000"/>
          <w:sz w:val="24"/>
          <w:szCs w:val="24"/>
        </w:rPr>
        <w:t>Shared Parental Leave</w:t>
      </w:r>
    </w:p>
    <w:p w14:paraId="6A941622" w14:textId="4EF1F25F" w:rsidR="00055D93" w:rsidRPr="00D7371D" w:rsidRDefault="00055D93" w:rsidP="00055D93">
      <w:pPr>
        <w:pStyle w:val="NormalWeb"/>
        <w:spacing w:before="0" w:beforeAutospacing="0" w:after="300" w:afterAutospacing="0"/>
        <w:jc w:val="both"/>
        <w:rPr>
          <w:rFonts w:ascii="Arial" w:hAnsi="Arial" w:cs="Arial"/>
          <w:b/>
          <w:color w:val="0B0C0C"/>
          <w:sz w:val="22"/>
          <w:szCs w:val="22"/>
        </w:rPr>
      </w:pPr>
      <w:r w:rsidRPr="00D7371D">
        <w:rPr>
          <w:rFonts w:ascii="Arial" w:hAnsi="Arial" w:cs="Arial"/>
          <w:color w:val="0B0C0C"/>
          <w:sz w:val="22"/>
          <w:szCs w:val="22"/>
        </w:rPr>
        <w:t>Employees may be able to get Shared Parental Leave (SPL</w:t>
      </w:r>
      <w:r w:rsidR="007048EA" w:rsidRPr="00D7371D">
        <w:rPr>
          <w:rFonts w:ascii="Arial" w:hAnsi="Arial" w:cs="Arial"/>
          <w:color w:val="0B0C0C"/>
          <w:sz w:val="22"/>
          <w:szCs w:val="22"/>
        </w:rPr>
        <w:t>),</w:t>
      </w:r>
      <w:r w:rsidRPr="00D7371D">
        <w:rPr>
          <w:rFonts w:ascii="Arial" w:hAnsi="Arial" w:cs="Arial"/>
          <w:color w:val="0B0C0C"/>
          <w:sz w:val="22"/>
          <w:szCs w:val="22"/>
        </w:rPr>
        <w:t xml:space="preserve"> and Statutory Shared Parental Pay (</w:t>
      </w:r>
      <w:proofErr w:type="spellStart"/>
      <w:r w:rsidRPr="00D7371D">
        <w:rPr>
          <w:rFonts w:ascii="Arial" w:hAnsi="Arial" w:cs="Arial"/>
          <w:color w:val="0B0C0C"/>
          <w:sz w:val="22"/>
          <w:szCs w:val="22"/>
        </w:rPr>
        <w:t>ShPP</w:t>
      </w:r>
      <w:proofErr w:type="spellEnd"/>
      <w:r w:rsidRPr="00D7371D">
        <w:rPr>
          <w:rFonts w:ascii="Arial" w:hAnsi="Arial" w:cs="Arial"/>
          <w:color w:val="0B0C0C"/>
          <w:sz w:val="22"/>
          <w:szCs w:val="22"/>
        </w:rPr>
        <w:t xml:space="preserve">) if you’ve had a baby or adopted a child. Shared Parental Leave is separate to Parental Leave. </w:t>
      </w:r>
    </w:p>
    <w:p w14:paraId="4E2200E6" w14:textId="77777777" w:rsidR="00055D93" w:rsidRPr="00D7371D" w:rsidRDefault="00055D93" w:rsidP="00055D93">
      <w:pPr>
        <w:pStyle w:val="NormalWeb"/>
        <w:spacing w:before="0" w:beforeAutospacing="0" w:after="0" w:afterAutospacing="0"/>
        <w:jc w:val="both"/>
        <w:rPr>
          <w:rFonts w:ascii="Arial" w:hAnsi="Arial" w:cs="Arial"/>
          <w:color w:val="0B0C0C"/>
          <w:sz w:val="22"/>
          <w:szCs w:val="22"/>
        </w:rPr>
      </w:pPr>
      <w:r w:rsidRPr="00D7371D">
        <w:rPr>
          <w:rFonts w:ascii="Arial" w:hAnsi="Arial" w:cs="Arial"/>
          <w:color w:val="0B0C0C"/>
          <w:sz w:val="22"/>
          <w:szCs w:val="22"/>
        </w:rPr>
        <w:t xml:space="preserve">Employees </w:t>
      </w:r>
      <w:r w:rsidRPr="00D7371D">
        <w:rPr>
          <w:rFonts w:ascii="Arial" w:hAnsi="Arial" w:cs="Arial"/>
          <w:sz w:val="22"/>
          <w:szCs w:val="22"/>
        </w:rPr>
        <w:t xml:space="preserve">can </w:t>
      </w:r>
      <w:hyperlink r:id="rId12" w:history="1">
        <w:r w:rsidRPr="00D7371D">
          <w:rPr>
            <w:rStyle w:val="Hyperlink"/>
            <w:rFonts w:ascii="Arial" w:eastAsiaTheme="majorEastAsia" w:hAnsi="Arial" w:cs="Arial"/>
            <w:sz w:val="22"/>
            <w:szCs w:val="22"/>
            <w:bdr w:val="none" w:sz="0" w:space="0" w:color="auto" w:frame="1"/>
          </w:rPr>
          <w:t>start SPL</w:t>
        </w:r>
      </w:hyperlink>
      <w:r w:rsidRPr="00D7371D">
        <w:rPr>
          <w:rFonts w:ascii="Arial" w:hAnsi="Arial" w:cs="Arial"/>
          <w:sz w:val="22"/>
          <w:szCs w:val="22"/>
        </w:rPr>
        <w:t xml:space="preserve"> if they’re </w:t>
      </w:r>
      <w:hyperlink r:id="rId13" w:history="1">
        <w:r w:rsidRPr="00D7371D">
          <w:rPr>
            <w:rStyle w:val="Hyperlink"/>
            <w:rFonts w:ascii="Arial" w:eastAsiaTheme="majorEastAsia" w:hAnsi="Arial" w:cs="Arial"/>
            <w:sz w:val="22"/>
            <w:szCs w:val="22"/>
            <w:bdr w:val="none" w:sz="0" w:space="0" w:color="auto" w:frame="1"/>
          </w:rPr>
          <w:t>eligible</w:t>
        </w:r>
      </w:hyperlink>
      <w:r w:rsidRPr="00D7371D">
        <w:rPr>
          <w:rFonts w:ascii="Arial" w:hAnsi="Arial" w:cs="Arial"/>
          <w:color w:val="0B0C0C"/>
          <w:sz w:val="22"/>
          <w:szCs w:val="22"/>
        </w:rPr>
        <w:t xml:space="preserve"> and they or their partner end their maternity or adoption leave or pay early. The remaining leave will be available as SPL. The remaining pay may be available as </w:t>
      </w:r>
      <w:proofErr w:type="spellStart"/>
      <w:r w:rsidRPr="00D7371D">
        <w:rPr>
          <w:rFonts w:ascii="Arial" w:hAnsi="Arial" w:cs="Arial"/>
          <w:color w:val="0B0C0C"/>
          <w:sz w:val="22"/>
          <w:szCs w:val="22"/>
        </w:rPr>
        <w:t>ShPP</w:t>
      </w:r>
      <w:proofErr w:type="spellEnd"/>
      <w:r w:rsidRPr="00D7371D">
        <w:rPr>
          <w:rFonts w:ascii="Arial" w:hAnsi="Arial" w:cs="Arial"/>
          <w:color w:val="0B0C0C"/>
          <w:sz w:val="22"/>
          <w:szCs w:val="22"/>
        </w:rPr>
        <w:t>.</w:t>
      </w:r>
    </w:p>
    <w:p w14:paraId="09895CA3" w14:textId="77777777" w:rsidR="00055D93" w:rsidRPr="00D7371D" w:rsidRDefault="00055D93" w:rsidP="00055D93">
      <w:pPr>
        <w:pStyle w:val="NormalWeb"/>
        <w:spacing w:before="0" w:beforeAutospacing="0" w:after="0" w:afterAutospacing="0"/>
        <w:jc w:val="both"/>
        <w:rPr>
          <w:rFonts w:ascii="Arial" w:hAnsi="Arial" w:cs="Arial"/>
          <w:color w:val="0B0C0C"/>
          <w:sz w:val="22"/>
          <w:szCs w:val="22"/>
        </w:rPr>
      </w:pPr>
    </w:p>
    <w:p w14:paraId="75B38DF6" w14:textId="403C8610" w:rsidR="00055D93" w:rsidRPr="00D7371D" w:rsidRDefault="00055D93" w:rsidP="00055D93">
      <w:pPr>
        <w:pStyle w:val="NormalWeb"/>
        <w:spacing w:before="0" w:beforeAutospacing="0" w:after="0" w:afterAutospacing="0"/>
        <w:jc w:val="both"/>
        <w:rPr>
          <w:rFonts w:ascii="Arial" w:hAnsi="Arial" w:cs="Arial"/>
          <w:color w:val="0B0C0C"/>
          <w:sz w:val="22"/>
          <w:szCs w:val="22"/>
        </w:rPr>
      </w:pPr>
      <w:r w:rsidRPr="00D7371D">
        <w:rPr>
          <w:rFonts w:ascii="Arial" w:hAnsi="Arial" w:cs="Arial"/>
          <w:color w:val="0B0C0C"/>
          <w:sz w:val="22"/>
          <w:szCs w:val="22"/>
        </w:rPr>
        <w:t xml:space="preserve">Employees can take SPL in up to 3 </w:t>
      </w:r>
      <w:proofErr w:type="gramStart"/>
      <w:r w:rsidRPr="00D7371D">
        <w:rPr>
          <w:rFonts w:ascii="Arial" w:hAnsi="Arial" w:cs="Arial"/>
          <w:color w:val="0B0C0C"/>
          <w:sz w:val="22"/>
          <w:szCs w:val="22"/>
        </w:rPr>
        <w:t>separate</w:t>
      </w:r>
      <w:proofErr w:type="gramEnd"/>
      <w:r w:rsidRPr="00D7371D">
        <w:rPr>
          <w:rFonts w:ascii="Arial" w:hAnsi="Arial" w:cs="Arial"/>
          <w:color w:val="0B0C0C"/>
          <w:sz w:val="22"/>
          <w:szCs w:val="22"/>
        </w:rPr>
        <w:t xml:space="preserve"> </w:t>
      </w:r>
      <w:hyperlink r:id="rId14" w:history="1">
        <w:r w:rsidRPr="00D7371D">
          <w:rPr>
            <w:rStyle w:val="Hyperlink"/>
            <w:rFonts w:ascii="Arial" w:eastAsiaTheme="majorEastAsia" w:hAnsi="Arial" w:cs="Arial"/>
            <w:sz w:val="22"/>
            <w:szCs w:val="22"/>
            <w:bdr w:val="none" w:sz="0" w:space="0" w:color="auto" w:frame="1"/>
          </w:rPr>
          <w:t>blocks</w:t>
        </w:r>
      </w:hyperlink>
      <w:r w:rsidRPr="00D7371D">
        <w:rPr>
          <w:rFonts w:ascii="Arial" w:hAnsi="Arial" w:cs="Arial"/>
          <w:sz w:val="22"/>
          <w:szCs w:val="22"/>
        </w:rPr>
        <w:t xml:space="preserve">. </w:t>
      </w:r>
      <w:r w:rsidRPr="00D7371D">
        <w:rPr>
          <w:rFonts w:ascii="Arial" w:hAnsi="Arial" w:cs="Arial"/>
          <w:color w:val="0B0C0C"/>
          <w:sz w:val="22"/>
          <w:szCs w:val="22"/>
        </w:rPr>
        <w:t xml:space="preserve">They can also share the leave with their partner if they’re also eligible. Parents can choose how much of the SPL each of them will take. (See </w:t>
      </w:r>
      <w:r w:rsidR="00153689" w:rsidRPr="00D7371D">
        <w:rPr>
          <w:rFonts w:ascii="Arial" w:hAnsi="Arial" w:cs="Arial"/>
          <w:color w:val="0B0C0C"/>
          <w:sz w:val="22"/>
          <w:szCs w:val="22"/>
        </w:rPr>
        <w:t xml:space="preserve">Section </w:t>
      </w:r>
      <w:r w:rsidR="00560A60" w:rsidRPr="00D7371D">
        <w:rPr>
          <w:rFonts w:ascii="Arial" w:hAnsi="Arial" w:cs="Arial"/>
          <w:color w:val="0B0C0C"/>
          <w:sz w:val="22"/>
          <w:szCs w:val="22"/>
        </w:rPr>
        <w:t>5:</w:t>
      </w:r>
      <w:r w:rsidRPr="00D7371D">
        <w:rPr>
          <w:rFonts w:ascii="Arial" w:hAnsi="Arial" w:cs="Arial"/>
          <w:color w:val="0B0C0C"/>
          <w:sz w:val="22"/>
          <w:szCs w:val="22"/>
        </w:rPr>
        <w:t xml:space="preserve"> Shared Parental Leave)</w:t>
      </w:r>
    </w:p>
    <w:p w14:paraId="045A11C7" w14:textId="77777777" w:rsidR="00055D93" w:rsidRPr="00D7371D" w:rsidRDefault="00055D93" w:rsidP="00055D93">
      <w:pPr>
        <w:pStyle w:val="NormalWeb"/>
        <w:spacing w:before="0" w:beforeAutospacing="0" w:after="0" w:afterAutospacing="0"/>
        <w:jc w:val="both"/>
        <w:rPr>
          <w:rFonts w:ascii="Arial" w:hAnsi="Arial" w:cs="Arial"/>
          <w:color w:val="0B0C0C"/>
          <w:sz w:val="22"/>
          <w:szCs w:val="22"/>
        </w:rPr>
      </w:pPr>
    </w:p>
    <w:p w14:paraId="0E68B911"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D7371D">
        <w:rPr>
          <w:rFonts w:eastAsia="Times New Roman" w:cs="Times New Roman"/>
          <w:b/>
          <w:sz w:val="24"/>
          <w:szCs w:val="24"/>
        </w:rPr>
        <w:t xml:space="preserve">Unfair Dismissal  </w:t>
      </w:r>
    </w:p>
    <w:p w14:paraId="62907660"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rPr>
      </w:pPr>
    </w:p>
    <w:p w14:paraId="5B1A195D" w14:textId="13B6054D"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It is automatically unfair to dismiss </w:t>
      </w:r>
      <w:r w:rsidR="008B324F" w:rsidRPr="00D7371D">
        <w:rPr>
          <w:rFonts w:eastAsia="Times New Roman" w:cs="Times New Roman"/>
        </w:rPr>
        <w:t>an</w:t>
      </w:r>
      <w:r w:rsidRPr="00D7371D">
        <w:rPr>
          <w:rFonts w:eastAsia="Times New Roman" w:cs="Times New Roman"/>
        </w:rPr>
        <w:t xml:space="preserve"> employee on pregnancy-related grounds, irrespective of their length of service.</w:t>
      </w:r>
    </w:p>
    <w:p w14:paraId="134BF27C"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63A22F86"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Additionally, dismissal on pregnancy-related grounds will also constitute discrimination under the Sex Discrimination Act.  There is no qualifying period for bringing a claim of sex discrimination and, importantly if successful, there is no limit on the amount of compensation.  Equally, if the employee suffers a detriment (short of dismissal) as a result of their sex they could bring a discrimination claim.</w:t>
      </w:r>
    </w:p>
    <w:p w14:paraId="60061586"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64749A75" w14:textId="4BF67F70"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A</w:t>
      </w:r>
      <w:r w:rsidR="00E90555" w:rsidRPr="00D7371D">
        <w:rPr>
          <w:rFonts w:eastAsia="Times New Roman" w:cs="Times New Roman"/>
        </w:rPr>
        <w:t>n</w:t>
      </w:r>
      <w:r w:rsidRPr="00D7371D">
        <w:rPr>
          <w:rFonts w:eastAsia="Times New Roman" w:cs="Times New Roman"/>
        </w:rPr>
        <w:t xml:space="preserve"> employee will be entitled to a written statement (whether requested or not) giving details of the reasons for their dismissal.</w:t>
      </w:r>
    </w:p>
    <w:p w14:paraId="6856601B"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rPr>
      </w:pPr>
    </w:p>
    <w:p w14:paraId="44B8AECD"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D7371D">
        <w:rPr>
          <w:rFonts w:eastAsia="Times New Roman" w:cs="Times New Roman"/>
          <w:b/>
          <w:sz w:val="24"/>
          <w:szCs w:val="24"/>
        </w:rPr>
        <w:t xml:space="preserve">Flexible Working Arrangements  </w:t>
      </w:r>
    </w:p>
    <w:p w14:paraId="7C16D126"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1262A77A" w14:textId="33F26D1C"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Employees, who are thinking about changing their work pattern, should speak to their manager as early as possible in order to explore what opportunities are available. </w:t>
      </w:r>
    </w:p>
    <w:p w14:paraId="6DBFB2C8"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6E3A9D16" w14:textId="0FD743F3"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Employees who wish to apply for a flexible working arrangement should be encouraged to discuss this before they go on maternity</w:t>
      </w:r>
      <w:r w:rsidR="00AC66D0" w:rsidRPr="00D7371D">
        <w:rPr>
          <w:rFonts w:eastAsia="Times New Roman" w:cs="Times New Roman"/>
        </w:rPr>
        <w:t>/adoption</w:t>
      </w:r>
      <w:r w:rsidRPr="00D7371D">
        <w:rPr>
          <w:rFonts w:eastAsia="Times New Roman" w:cs="Times New Roman"/>
        </w:rPr>
        <w:t xml:space="preserve"> leave.  This will enable their manager to consider the application, and if agreed, to try to ensure that the necessary arrangements are in place when they return.</w:t>
      </w:r>
    </w:p>
    <w:p w14:paraId="66AADCB2" w14:textId="77777777" w:rsidR="009121BE" w:rsidRPr="00D7371D" w:rsidRDefault="009121BE"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4F16BDD8" w14:textId="5E5B0162"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Further information is available in the </w:t>
      </w:r>
      <w:r w:rsidR="00F30803" w:rsidRPr="00D7371D">
        <w:rPr>
          <w:rFonts w:eastAsia="Times New Roman" w:cs="Times New Roman"/>
        </w:rPr>
        <w:t>school’s</w:t>
      </w:r>
      <w:r w:rsidRPr="00D7371D">
        <w:rPr>
          <w:rFonts w:eastAsia="Times New Roman" w:cs="Times New Roman"/>
        </w:rPr>
        <w:t xml:space="preserve"> Flexible Working Policy</w:t>
      </w:r>
      <w:r w:rsidR="00F30803" w:rsidRPr="00D7371D">
        <w:rPr>
          <w:rFonts w:eastAsia="Times New Roman" w:cs="Times New Roman"/>
        </w:rPr>
        <w:t>.</w:t>
      </w:r>
    </w:p>
    <w:p w14:paraId="367DDDF0"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sz w:val="28"/>
          <w:szCs w:val="20"/>
        </w:rPr>
      </w:pPr>
    </w:p>
    <w:p w14:paraId="15B80B32"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D7371D">
        <w:rPr>
          <w:rFonts w:eastAsia="Times New Roman" w:cs="Times New Roman"/>
          <w:b/>
          <w:sz w:val="24"/>
          <w:szCs w:val="24"/>
        </w:rPr>
        <w:t xml:space="preserve">Health, Safety and Welfare   </w:t>
      </w:r>
    </w:p>
    <w:p w14:paraId="509229D2"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125B4106" w14:textId="24746F61"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There are a number of statutory obligations with regard to the health and safety of; pregnant employees, </w:t>
      </w:r>
      <w:r w:rsidR="00A54603" w:rsidRPr="00D7371D">
        <w:rPr>
          <w:rFonts w:eastAsia="Times New Roman" w:cs="Times New Roman"/>
        </w:rPr>
        <w:t>employees</w:t>
      </w:r>
      <w:r w:rsidRPr="00D7371D">
        <w:rPr>
          <w:rFonts w:eastAsia="Times New Roman" w:cs="Times New Roman"/>
        </w:rPr>
        <w:t xml:space="preserve"> who have given birth within the last </w:t>
      </w:r>
      <w:r w:rsidR="00117716" w:rsidRPr="00D7371D">
        <w:rPr>
          <w:rFonts w:eastAsia="Times New Roman" w:cs="Times New Roman"/>
        </w:rPr>
        <w:t>6</w:t>
      </w:r>
      <w:r w:rsidRPr="00D7371D">
        <w:rPr>
          <w:rFonts w:eastAsia="Times New Roman" w:cs="Times New Roman"/>
        </w:rPr>
        <w:t xml:space="preserve"> months or who are breastfeeding.  Managers are required to make a suitable and sufficient assessment of the health and safety risks to which their employees are exposed at work.  In the case of women</w:t>
      </w:r>
      <w:r w:rsidR="00540511" w:rsidRPr="00D7371D">
        <w:rPr>
          <w:rFonts w:eastAsia="Times New Roman" w:cs="Times New Roman"/>
        </w:rPr>
        <w:t xml:space="preserve"> and employees</w:t>
      </w:r>
      <w:r w:rsidRPr="00D7371D">
        <w:rPr>
          <w:rFonts w:eastAsia="Times New Roman" w:cs="Times New Roman"/>
        </w:rPr>
        <w:t xml:space="preserve"> of child-bearing age the assessment must take account of any risks to new or expectant </w:t>
      </w:r>
      <w:r w:rsidR="00341FAD" w:rsidRPr="00D7371D">
        <w:rPr>
          <w:rFonts w:eastAsia="Times New Roman" w:cs="Times New Roman"/>
        </w:rPr>
        <w:t>mothers</w:t>
      </w:r>
      <w:r w:rsidR="009A736B" w:rsidRPr="00D7371D">
        <w:rPr>
          <w:rFonts w:eastAsia="Times New Roman" w:cs="Times New Roman"/>
        </w:rPr>
        <w:t>/birth</w:t>
      </w:r>
      <w:r w:rsidR="00D70A4B" w:rsidRPr="00D7371D">
        <w:rPr>
          <w:rFonts w:eastAsia="Times New Roman" w:cs="Times New Roman"/>
        </w:rPr>
        <w:t>ing</w:t>
      </w:r>
      <w:r w:rsidR="005D58C5" w:rsidRPr="00D7371D">
        <w:rPr>
          <w:rFonts w:eastAsia="Times New Roman" w:cs="Times New Roman"/>
        </w:rPr>
        <w:t xml:space="preserve"> parents</w:t>
      </w:r>
      <w:r w:rsidRPr="00D7371D">
        <w:rPr>
          <w:rFonts w:eastAsia="Times New Roman" w:cs="Times New Roman"/>
        </w:rPr>
        <w:t xml:space="preserve"> and their children.  </w:t>
      </w:r>
    </w:p>
    <w:p w14:paraId="51DA2D97"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3A13CC5A" w14:textId="1027593B"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Preventative action, identified as a result of the risk assessment process, will need to be carried out when </w:t>
      </w:r>
      <w:r w:rsidR="0016780B" w:rsidRPr="00D7371D">
        <w:rPr>
          <w:rFonts w:eastAsia="Times New Roman" w:cs="Times New Roman"/>
        </w:rPr>
        <w:t>an</w:t>
      </w:r>
      <w:r w:rsidRPr="00D7371D">
        <w:rPr>
          <w:rFonts w:eastAsia="Times New Roman" w:cs="Times New Roman"/>
        </w:rPr>
        <w:t xml:space="preserve"> employee has given notification that they </w:t>
      </w:r>
      <w:r w:rsidR="004E13A2" w:rsidRPr="00D7371D">
        <w:rPr>
          <w:rFonts w:eastAsia="Times New Roman" w:cs="Times New Roman"/>
        </w:rPr>
        <w:t>are</w:t>
      </w:r>
      <w:r w:rsidRPr="00D7371D">
        <w:rPr>
          <w:rFonts w:eastAsia="Times New Roman" w:cs="Times New Roman"/>
        </w:rPr>
        <w:t xml:space="preserve"> pregnant or a new </w:t>
      </w:r>
      <w:r w:rsidR="00FE6CE8" w:rsidRPr="00D7371D">
        <w:rPr>
          <w:rFonts w:eastAsia="Times New Roman" w:cs="Times New Roman"/>
        </w:rPr>
        <w:t>mother or birth</w:t>
      </w:r>
      <w:r w:rsidR="00D70A4B" w:rsidRPr="00D7371D">
        <w:rPr>
          <w:rFonts w:eastAsia="Times New Roman" w:cs="Times New Roman"/>
        </w:rPr>
        <w:t>ing</w:t>
      </w:r>
      <w:r w:rsidR="00FE6CE8" w:rsidRPr="00D7371D">
        <w:rPr>
          <w:rFonts w:eastAsia="Times New Roman" w:cs="Times New Roman"/>
        </w:rPr>
        <w:t xml:space="preserve"> parent</w:t>
      </w:r>
      <w:r w:rsidRPr="00D7371D">
        <w:rPr>
          <w:rFonts w:eastAsia="Times New Roman" w:cs="Times New Roman"/>
        </w:rPr>
        <w:t xml:space="preserve">.  This may include a review of first-aid facilities to ensure, wherever possible, that rest and recovery facilities are available, if required.  If they </w:t>
      </w:r>
      <w:r w:rsidR="004E13A2" w:rsidRPr="00D7371D">
        <w:rPr>
          <w:rFonts w:eastAsia="Times New Roman" w:cs="Times New Roman"/>
        </w:rPr>
        <w:t>are</w:t>
      </w:r>
      <w:r w:rsidRPr="00D7371D">
        <w:rPr>
          <w:rFonts w:eastAsia="Times New Roman" w:cs="Times New Roman"/>
        </w:rPr>
        <w:t xml:space="preserve"> still going to be exposed to a risk that could affect their health and safety</w:t>
      </w:r>
      <w:r w:rsidR="0016780B" w:rsidRPr="00D7371D">
        <w:rPr>
          <w:rFonts w:eastAsia="Times New Roman" w:cs="Times New Roman"/>
        </w:rPr>
        <w:t>,</w:t>
      </w:r>
      <w:r w:rsidRPr="00D7371D">
        <w:rPr>
          <w:rFonts w:eastAsia="Times New Roman" w:cs="Times New Roman"/>
        </w:rPr>
        <w:t xml:space="preserve"> there are a number of steps to be taken:</w:t>
      </w:r>
    </w:p>
    <w:p w14:paraId="24937203"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4789A459" w14:textId="77777777" w:rsidR="00055D93" w:rsidRPr="00D7371D" w:rsidRDefault="00055D93" w:rsidP="00055D93">
      <w:pPr>
        <w:numPr>
          <w:ilvl w:val="0"/>
          <w:numId w:val="3"/>
        </w:numPr>
        <w:overflowPunct w:val="0"/>
        <w:autoSpaceDE w:val="0"/>
        <w:autoSpaceDN w:val="0"/>
        <w:adjustRightInd w:val="0"/>
        <w:spacing w:after="0" w:line="240" w:lineRule="auto"/>
        <w:ind w:left="1003"/>
        <w:jc w:val="both"/>
        <w:textAlignment w:val="baseline"/>
        <w:rPr>
          <w:rFonts w:eastAsia="Times New Roman" w:cs="Times New Roman"/>
        </w:rPr>
      </w:pPr>
      <w:r w:rsidRPr="00D7371D">
        <w:rPr>
          <w:rFonts w:eastAsia="Times New Roman" w:cs="Times New Roman"/>
        </w:rPr>
        <w:t xml:space="preserve">firstly, temporary adjustment to working conditions or hours of work, </w:t>
      </w:r>
    </w:p>
    <w:p w14:paraId="0672BA36" w14:textId="77777777" w:rsidR="00055D93" w:rsidRPr="00D7371D" w:rsidRDefault="00055D93" w:rsidP="00055D93">
      <w:pPr>
        <w:numPr>
          <w:ilvl w:val="0"/>
          <w:numId w:val="3"/>
        </w:numPr>
        <w:overflowPunct w:val="0"/>
        <w:autoSpaceDE w:val="0"/>
        <w:autoSpaceDN w:val="0"/>
        <w:adjustRightInd w:val="0"/>
        <w:spacing w:after="0" w:line="240" w:lineRule="auto"/>
        <w:ind w:left="1003"/>
        <w:jc w:val="both"/>
        <w:textAlignment w:val="baseline"/>
        <w:rPr>
          <w:rFonts w:eastAsia="Times New Roman" w:cs="Times New Roman"/>
        </w:rPr>
      </w:pPr>
      <w:r w:rsidRPr="00D7371D">
        <w:rPr>
          <w:rFonts w:eastAsia="Times New Roman" w:cs="Times New Roman"/>
        </w:rPr>
        <w:t>if not reasonable to do so or if the risk cannot be avoided, suitable alternative work should be offered (the terms and conditions must not be less favourable than their existing ones),</w:t>
      </w:r>
    </w:p>
    <w:p w14:paraId="7A5E4EDA" w14:textId="77777777" w:rsidR="00055D93" w:rsidRPr="00D7371D" w:rsidRDefault="00055D93" w:rsidP="00055D93">
      <w:pPr>
        <w:numPr>
          <w:ilvl w:val="0"/>
          <w:numId w:val="3"/>
        </w:numPr>
        <w:overflowPunct w:val="0"/>
        <w:autoSpaceDE w:val="0"/>
        <w:autoSpaceDN w:val="0"/>
        <w:adjustRightInd w:val="0"/>
        <w:spacing w:after="0" w:line="240" w:lineRule="auto"/>
        <w:ind w:left="1003"/>
        <w:jc w:val="both"/>
        <w:textAlignment w:val="baseline"/>
        <w:rPr>
          <w:rFonts w:eastAsia="Times New Roman" w:cs="Times New Roman"/>
        </w:rPr>
      </w:pPr>
      <w:r w:rsidRPr="00D7371D">
        <w:rPr>
          <w:rFonts w:eastAsia="Times New Roman" w:cs="Times New Roman"/>
        </w:rPr>
        <w:lastRenderedPageBreak/>
        <w:t>if no alternative work is available, they should be suspended from work, on full pay, for as long as necessary to protect their safety or health or that of their child,</w:t>
      </w:r>
    </w:p>
    <w:p w14:paraId="0F040BF7" w14:textId="77777777" w:rsidR="00055D93" w:rsidRPr="00D7371D" w:rsidRDefault="00055D93" w:rsidP="00055D93">
      <w:pPr>
        <w:numPr>
          <w:ilvl w:val="0"/>
          <w:numId w:val="3"/>
        </w:numPr>
        <w:overflowPunct w:val="0"/>
        <w:autoSpaceDE w:val="0"/>
        <w:autoSpaceDN w:val="0"/>
        <w:adjustRightInd w:val="0"/>
        <w:spacing w:after="0" w:line="240" w:lineRule="auto"/>
        <w:ind w:left="1003"/>
        <w:jc w:val="both"/>
        <w:textAlignment w:val="baseline"/>
        <w:rPr>
          <w:rFonts w:eastAsia="Times New Roman" w:cs="Times New Roman"/>
        </w:rPr>
      </w:pPr>
      <w:r w:rsidRPr="00D7371D">
        <w:rPr>
          <w:rFonts w:eastAsia="Times New Roman" w:cs="Times New Roman"/>
        </w:rPr>
        <w:t>if the offer of suitable alternative work is unreasonably refused then they should be given unpaid leave of absence.</w:t>
      </w:r>
    </w:p>
    <w:p w14:paraId="1C6DA6FA" w14:textId="77777777" w:rsidR="00D41F04" w:rsidRPr="00D7371D" w:rsidRDefault="00D41F04" w:rsidP="00D41F04">
      <w:pPr>
        <w:overflowPunct w:val="0"/>
        <w:autoSpaceDE w:val="0"/>
        <w:autoSpaceDN w:val="0"/>
        <w:adjustRightInd w:val="0"/>
        <w:spacing w:after="0" w:line="240" w:lineRule="auto"/>
        <w:ind w:left="1003"/>
        <w:jc w:val="both"/>
        <w:textAlignment w:val="baseline"/>
        <w:rPr>
          <w:rFonts w:eastAsia="Times New Roman" w:cs="Times New Roman"/>
        </w:rPr>
      </w:pPr>
    </w:p>
    <w:p w14:paraId="5AE4468B" w14:textId="2C78FCAF" w:rsidR="00055D93" w:rsidRPr="00D7371D" w:rsidRDefault="00055D93" w:rsidP="00AE087E">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All measures taken must continue for as long as the risk exists.  It is good practice, although not a legal requirement, to consider the following aspects of pregnancy which can affect an employee’s work and consider whether alternative arrangements need to be made.</w:t>
      </w:r>
    </w:p>
    <w:p w14:paraId="3D099DB7" w14:textId="77777777" w:rsidR="00EA79F0" w:rsidRPr="00D7371D" w:rsidRDefault="00EA79F0" w:rsidP="00AE087E">
      <w:pPr>
        <w:overflowPunct w:val="0"/>
        <w:autoSpaceDE w:val="0"/>
        <w:autoSpaceDN w:val="0"/>
        <w:adjustRightInd w:val="0"/>
        <w:spacing w:after="0" w:line="240" w:lineRule="auto"/>
        <w:jc w:val="both"/>
        <w:textAlignment w:val="baseline"/>
        <w:rPr>
          <w:rFonts w:eastAsia="Times New Roman" w:cs="Times New Roman"/>
          <w:sz w:val="24"/>
          <w:szCs w:val="20"/>
        </w:rPr>
      </w:pPr>
    </w:p>
    <w:tbl>
      <w:tblPr>
        <w:tblW w:w="0" w:type="auto"/>
        <w:tblInd w:w="108" w:type="dxa"/>
        <w:tblBorders>
          <w:top w:val="double" w:sz="6" w:space="0" w:color="auto"/>
          <w:left w:val="double" w:sz="6" w:space="0" w:color="auto"/>
          <w:bottom w:val="double" w:sz="6" w:space="0" w:color="auto"/>
          <w:right w:val="double" w:sz="6" w:space="0" w:color="auto"/>
        </w:tblBorders>
        <w:tblLayout w:type="fixed"/>
        <w:tblCellMar>
          <w:top w:w="85" w:type="dxa"/>
          <w:bottom w:w="85" w:type="dxa"/>
        </w:tblCellMar>
        <w:tblLook w:val="0000" w:firstRow="0" w:lastRow="0" w:firstColumn="0" w:lastColumn="0" w:noHBand="0" w:noVBand="0"/>
      </w:tblPr>
      <w:tblGrid>
        <w:gridCol w:w="2977"/>
        <w:gridCol w:w="425"/>
        <w:gridCol w:w="5965"/>
      </w:tblGrid>
      <w:tr w:rsidR="00055D93" w:rsidRPr="00D7371D" w14:paraId="30C5F7FD" w14:textId="77777777" w:rsidTr="005172E6">
        <w:tc>
          <w:tcPr>
            <w:tcW w:w="2977" w:type="dxa"/>
            <w:tcBorders>
              <w:top w:val="double" w:sz="6" w:space="0" w:color="auto"/>
              <w:left w:val="double" w:sz="6" w:space="0" w:color="auto"/>
              <w:bottom w:val="nil"/>
              <w:right w:val="nil"/>
            </w:tcBorders>
          </w:tcPr>
          <w:p w14:paraId="02731F30" w14:textId="77777777" w:rsidR="00055D93" w:rsidRPr="00D7371D" w:rsidRDefault="00055D93" w:rsidP="00637B08">
            <w:pPr>
              <w:numPr>
                <w:ilvl w:val="12"/>
                <w:numId w:val="0"/>
              </w:numPr>
              <w:overflowPunct w:val="0"/>
              <w:autoSpaceDE w:val="0"/>
              <w:autoSpaceDN w:val="0"/>
              <w:adjustRightInd w:val="0"/>
              <w:spacing w:after="0" w:line="360" w:lineRule="auto"/>
              <w:textAlignment w:val="baseline"/>
              <w:rPr>
                <w:rFonts w:eastAsia="Times New Roman" w:cs="Times New Roman"/>
                <w:b/>
                <w:color w:val="0F4761" w:themeColor="accent1" w:themeShade="BF"/>
              </w:rPr>
            </w:pPr>
            <w:r w:rsidRPr="00D7371D">
              <w:rPr>
                <w:rFonts w:eastAsia="Times New Roman" w:cs="Times New Roman"/>
                <w:b/>
                <w:color w:val="0F4761" w:themeColor="accent1" w:themeShade="BF"/>
              </w:rPr>
              <w:t>Aspect of Pregnancy</w:t>
            </w:r>
          </w:p>
        </w:tc>
        <w:tc>
          <w:tcPr>
            <w:tcW w:w="425" w:type="dxa"/>
            <w:tcBorders>
              <w:top w:val="double" w:sz="6" w:space="0" w:color="auto"/>
              <w:left w:val="nil"/>
              <w:bottom w:val="nil"/>
              <w:right w:val="nil"/>
            </w:tcBorders>
          </w:tcPr>
          <w:p w14:paraId="15801C01" w14:textId="77777777" w:rsidR="00055D93" w:rsidRPr="00D7371D" w:rsidRDefault="00055D93" w:rsidP="00637B08">
            <w:pPr>
              <w:numPr>
                <w:ilvl w:val="12"/>
                <w:numId w:val="0"/>
              </w:numPr>
              <w:overflowPunct w:val="0"/>
              <w:autoSpaceDE w:val="0"/>
              <w:autoSpaceDN w:val="0"/>
              <w:adjustRightInd w:val="0"/>
              <w:spacing w:after="0" w:line="360" w:lineRule="auto"/>
              <w:textAlignment w:val="baseline"/>
              <w:rPr>
                <w:rFonts w:eastAsia="Times New Roman" w:cs="Times New Roman"/>
                <w:b/>
                <w:color w:val="0F4761" w:themeColor="accent1" w:themeShade="BF"/>
              </w:rPr>
            </w:pPr>
          </w:p>
        </w:tc>
        <w:tc>
          <w:tcPr>
            <w:tcW w:w="5965" w:type="dxa"/>
            <w:tcBorders>
              <w:top w:val="double" w:sz="6" w:space="0" w:color="auto"/>
              <w:left w:val="nil"/>
              <w:bottom w:val="nil"/>
              <w:right w:val="double" w:sz="6" w:space="0" w:color="auto"/>
            </w:tcBorders>
          </w:tcPr>
          <w:p w14:paraId="6EBF023E" w14:textId="77777777" w:rsidR="00055D93" w:rsidRPr="00D7371D" w:rsidRDefault="00055D93" w:rsidP="00637B08">
            <w:pPr>
              <w:numPr>
                <w:ilvl w:val="12"/>
                <w:numId w:val="0"/>
              </w:numPr>
              <w:overflowPunct w:val="0"/>
              <w:autoSpaceDE w:val="0"/>
              <w:autoSpaceDN w:val="0"/>
              <w:adjustRightInd w:val="0"/>
              <w:spacing w:after="0" w:line="360" w:lineRule="auto"/>
              <w:textAlignment w:val="baseline"/>
              <w:rPr>
                <w:rFonts w:eastAsia="Times New Roman" w:cs="Times New Roman"/>
                <w:b/>
                <w:color w:val="0F4761" w:themeColor="accent1" w:themeShade="BF"/>
              </w:rPr>
            </w:pPr>
            <w:r w:rsidRPr="00D7371D">
              <w:rPr>
                <w:rFonts w:eastAsia="Times New Roman" w:cs="Times New Roman"/>
                <w:b/>
                <w:color w:val="0F4761" w:themeColor="accent1" w:themeShade="BF"/>
              </w:rPr>
              <w:t>Work Affected</w:t>
            </w:r>
          </w:p>
        </w:tc>
      </w:tr>
      <w:tr w:rsidR="00055D93" w:rsidRPr="00D7371D" w14:paraId="1EA24C06" w14:textId="77777777" w:rsidTr="005172E6">
        <w:tc>
          <w:tcPr>
            <w:tcW w:w="2977" w:type="dxa"/>
            <w:tcBorders>
              <w:top w:val="nil"/>
              <w:left w:val="double" w:sz="6" w:space="0" w:color="auto"/>
              <w:bottom w:val="nil"/>
              <w:right w:val="nil"/>
            </w:tcBorders>
          </w:tcPr>
          <w:p w14:paraId="35C77B4E"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b/>
              </w:rPr>
            </w:pPr>
            <w:r w:rsidRPr="00D7371D">
              <w:rPr>
                <w:rFonts w:eastAsia="Times New Roman" w:cs="Times New Roman"/>
                <w:b/>
              </w:rPr>
              <w:t>Morning sickness</w:t>
            </w:r>
          </w:p>
        </w:tc>
        <w:tc>
          <w:tcPr>
            <w:tcW w:w="425" w:type="dxa"/>
            <w:tcBorders>
              <w:top w:val="nil"/>
              <w:left w:val="nil"/>
              <w:bottom w:val="nil"/>
              <w:right w:val="nil"/>
            </w:tcBorders>
          </w:tcPr>
          <w:p w14:paraId="40D2235F"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p>
        </w:tc>
        <w:tc>
          <w:tcPr>
            <w:tcW w:w="5965" w:type="dxa"/>
            <w:tcBorders>
              <w:top w:val="nil"/>
              <w:left w:val="nil"/>
              <w:bottom w:val="nil"/>
              <w:right w:val="double" w:sz="6" w:space="0" w:color="auto"/>
            </w:tcBorders>
          </w:tcPr>
          <w:p w14:paraId="58A3CAA7"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r w:rsidRPr="00D7371D">
              <w:rPr>
                <w:rFonts w:eastAsia="Times New Roman" w:cs="Times New Roman"/>
              </w:rPr>
              <w:t>Early shift work</w:t>
            </w:r>
          </w:p>
        </w:tc>
      </w:tr>
      <w:tr w:rsidR="00055D93" w:rsidRPr="00D7371D" w14:paraId="7699C0B1" w14:textId="77777777" w:rsidTr="005172E6">
        <w:tc>
          <w:tcPr>
            <w:tcW w:w="2977" w:type="dxa"/>
            <w:tcBorders>
              <w:top w:val="nil"/>
              <w:left w:val="double" w:sz="6" w:space="0" w:color="auto"/>
              <w:bottom w:val="single" w:sz="4" w:space="0" w:color="auto"/>
              <w:right w:val="nil"/>
            </w:tcBorders>
          </w:tcPr>
          <w:p w14:paraId="534B5679"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b/>
              </w:rPr>
            </w:pPr>
          </w:p>
        </w:tc>
        <w:tc>
          <w:tcPr>
            <w:tcW w:w="425" w:type="dxa"/>
            <w:tcBorders>
              <w:top w:val="nil"/>
              <w:left w:val="nil"/>
              <w:bottom w:val="single" w:sz="4" w:space="0" w:color="auto"/>
              <w:right w:val="nil"/>
            </w:tcBorders>
          </w:tcPr>
          <w:p w14:paraId="0C414710"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p>
        </w:tc>
        <w:tc>
          <w:tcPr>
            <w:tcW w:w="5965" w:type="dxa"/>
            <w:tcBorders>
              <w:top w:val="nil"/>
              <w:left w:val="nil"/>
              <w:bottom w:val="single" w:sz="4" w:space="0" w:color="auto"/>
              <w:right w:val="double" w:sz="6" w:space="0" w:color="auto"/>
            </w:tcBorders>
          </w:tcPr>
          <w:p w14:paraId="3F4FE1E4"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r w:rsidRPr="00D7371D">
              <w:rPr>
                <w:rFonts w:eastAsia="Times New Roman" w:cs="Times New Roman"/>
              </w:rPr>
              <w:t>Exposure to nauseating smells</w:t>
            </w:r>
          </w:p>
        </w:tc>
      </w:tr>
      <w:tr w:rsidR="00055D93" w:rsidRPr="00D7371D" w14:paraId="7BC2B265" w14:textId="77777777" w:rsidTr="005172E6">
        <w:tc>
          <w:tcPr>
            <w:tcW w:w="2977" w:type="dxa"/>
            <w:tcBorders>
              <w:top w:val="single" w:sz="4" w:space="0" w:color="auto"/>
              <w:left w:val="double" w:sz="6" w:space="0" w:color="auto"/>
              <w:bottom w:val="single" w:sz="4" w:space="0" w:color="auto"/>
              <w:right w:val="nil"/>
            </w:tcBorders>
          </w:tcPr>
          <w:p w14:paraId="0382307A"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b/>
              </w:rPr>
            </w:pPr>
            <w:r w:rsidRPr="00D7371D">
              <w:rPr>
                <w:rFonts w:eastAsia="Times New Roman" w:cs="Times New Roman"/>
                <w:b/>
              </w:rPr>
              <w:t>Backache</w:t>
            </w:r>
          </w:p>
        </w:tc>
        <w:tc>
          <w:tcPr>
            <w:tcW w:w="425" w:type="dxa"/>
            <w:tcBorders>
              <w:top w:val="single" w:sz="4" w:space="0" w:color="auto"/>
              <w:left w:val="nil"/>
              <w:bottom w:val="single" w:sz="4" w:space="0" w:color="auto"/>
              <w:right w:val="nil"/>
            </w:tcBorders>
          </w:tcPr>
          <w:p w14:paraId="348A7AA2"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p>
        </w:tc>
        <w:tc>
          <w:tcPr>
            <w:tcW w:w="5965" w:type="dxa"/>
            <w:tcBorders>
              <w:top w:val="single" w:sz="4" w:space="0" w:color="auto"/>
              <w:left w:val="nil"/>
              <w:bottom w:val="single" w:sz="4" w:space="0" w:color="auto"/>
              <w:right w:val="double" w:sz="6" w:space="0" w:color="auto"/>
            </w:tcBorders>
          </w:tcPr>
          <w:p w14:paraId="3F8F692D"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r w:rsidRPr="00D7371D">
              <w:rPr>
                <w:rFonts w:eastAsia="Times New Roman" w:cs="Times New Roman"/>
              </w:rPr>
              <w:t>Standing/manual handling/posture</w:t>
            </w:r>
          </w:p>
        </w:tc>
      </w:tr>
      <w:tr w:rsidR="00055D93" w:rsidRPr="00D7371D" w14:paraId="6485A166" w14:textId="77777777" w:rsidTr="005172E6">
        <w:tc>
          <w:tcPr>
            <w:tcW w:w="2977" w:type="dxa"/>
            <w:tcBorders>
              <w:top w:val="single" w:sz="4" w:space="0" w:color="auto"/>
              <w:left w:val="double" w:sz="6" w:space="0" w:color="auto"/>
              <w:bottom w:val="single" w:sz="4" w:space="0" w:color="auto"/>
              <w:right w:val="nil"/>
            </w:tcBorders>
          </w:tcPr>
          <w:p w14:paraId="7742BEBB"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b/>
              </w:rPr>
            </w:pPr>
            <w:r w:rsidRPr="00D7371D">
              <w:rPr>
                <w:rFonts w:eastAsia="Times New Roman" w:cs="Times New Roman"/>
                <w:b/>
              </w:rPr>
              <w:t>Varicose veins</w:t>
            </w:r>
          </w:p>
        </w:tc>
        <w:tc>
          <w:tcPr>
            <w:tcW w:w="425" w:type="dxa"/>
            <w:tcBorders>
              <w:top w:val="single" w:sz="4" w:space="0" w:color="auto"/>
              <w:left w:val="nil"/>
              <w:bottom w:val="single" w:sz="4" w:space="0" w:color="auto"/>
              <w:right w:val="nil"/>
            </w:tcBorders>
          </w:tcPr>
          <w:p w14:paraId="569BF774"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p>
        </w:tc>
        <w:tc>
          <w:tcPr>
            <w:tcW w:w="5965" w:type="dxa"/>
            <w:tcBorders>
              <w:top w:val="single" w:sz="4" w:space="0" w:color="auto"/>
              <w:left w:val="nil"/>
              <w:bottom w:val="single" w:sz="4" w:space="0" w:color="auto"/>
              <w:right w:val="double" w:sz="6" w:space="0" w:color="auto"/>
            </w:tcBorders>
          </w:tcPr>
          <w:p w14:paraId="38711028"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r w:rsidRPr="00D7371D">
              <w:rPr>
                <w:rFonts w:eastAsia="Times New Roman" w:cs="Times New Roman"/>
              </w:rPr>
              <w:t>Standing / sitting</w:t>
            </w:r>
          </w:p>
        </w:tc>
      </w:tr>
      <w:tr w:rsidR="00055D93" w:rsidRPr="00D7371D" w14:paraId="3322BFF1" w14:textId="77777777" w:rsidTr="005172E6">
        <w:tc>
          <w:tcPr>
            <w:tcW w:w="2977" w:type="dxa"/>
            <w:tcBorders>
              <w:top w:val="single" w:sz="4" w:space="0" w:color="auto"/>
              <w:left w:val="double" w:sz="6" w:space="0" w:color="auto"/>
              <w:bottom w:val="single" w:sz="4" w:space="0" w:color="auto"/>
              <w:right w:val="nil"/>
            </w:tcBorders>
          </w:tcPr>
          <w:p w14:paraId="758DC235"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b/>
              </w:rPr>
            </w:pPr>
            <w:r w:rsidRPr="00D7371D">
              <w:rPr>
                <w:rFonts w:eastAsia="Times New Roman" w:cs="Times New Roman"/>
                <w:b/>
              </w:rPr>
              <w:t>Haemorrhoids</w:t>
            </w:r>
          </w:p>
        </w:tc>
        <w:tc>
          <w:tcPr>
            <w:tcW w:w="425" w:type="dxa"/>
            <w:tcBorders>
              <w:top w:val="single" w:sz="4" w:space="0" w:color="auto"/>
              <w:left w:val="nil"/>
              <w:bottom w:val="single" w:sz="4" w:space="0" w:color="auto"/>
              <w:right w:val="nil"/>
            </w:tcBorders>
          </w:tcPr>
          <w:p w14:paraId="5A606AA1"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p>
        </w:tc>
        <w:tc>
          <w:tcPr>
            <w:tcW w:w="5965" w:type="dxa"/>
            <w:tcBorders>
              <w:top w:val="single" w:sz="4" w:space="0" w:color="auto"/>
              <w:left w:val="nil"/>
              <w:bottom w:val="single" w:sz="4" w:space="0" w:color="auto"/>
              <w:right w:val="double" w:sz="6" w:space="0" w:color="auto"/>
            </w:tcBorders>
          </w:tcPr>
          <w:p w14:paraId="3FE79A99"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r w:rsidRPr="00D7371D">
              <w:rPr>
                <w:rFonts w:eastAsia="Times New Roman" w:cs="Times New Roman"/>
              </w:rPr>
              <w:t>Working in hot conditions</w:t>
            </w:r>
          </w:p>
        </w:tc>
      </w:tr>
      <w:tr w:rsidR="00055D93" w:rsidRPr="00D7371D" w14:paraId="1C7154FA" w14:textId="77777777" w:rsidTr="005172E6">
        <w:tc>
          <w:tcPr>
            <w:tcW w:w="2977" w:type="dxa"/>
            <w:tcBorders>
              <w:top w:val="single" w:sz="4" w:space="0" w:color="auto"/>
              <w:left w:val="double" w:sz="6" w:space="0" w:color="auto"/>
              <w:bottom w:val="single" w:sz="4" w:space="0" w:color="auto"/>
              <w:right w:val="nil"/>
            </w:tcBorders>
          </w:tcPr>
          <w:p w14:paraId="572A4AA7"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b/>
              </w:rPr>
            </w:pPr>
            <w:r w:rsidRPr="00D7371D">
              <w:rPr>
                <w:rFonts w:eastAsia="Times New Roman" w:cs="Times New Roman"/>
                <w:b/>
              </w:rPr>
              <w:t>Frequent visits to the toilet</w:t>
            </w:r>
          </w:p>
        </w:tc>
        <w:tc>
          <w:tcPr>
            <w:tcW w:w="425" w:type="dxa"/>
            <w:tcBorders>
              <w:top w:val="single" w:sz="4" w:space="0" w:color="auto"/>
              <w:left w:val="nil"/>
              <w:bottom w:val="single" w:sz="4" w:space="0" w:color="auto"/>
              <w:right w:val="nil"/>
            </w:tcBorders>
          </w:tcPr>
          <w:p w14:paraId="0C7EDB29"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p>
        </w:tc>
        <w:tc>
          <w:tcPr>
            <w:tcW w:w="5965" w:type="dxa"/>
            <w:tcBorders>
              <w:top w:val="single" w:sz="4" w:space="0" w:color="auto"/>
              <w:left w:val="nil"/>
              <w:bottom w:val="single" w:sz="4" w:space="0" w:color="auto"/>
              <w:right w:val="double" w:sz="6" w:space="0" w:color="auto"/>
            </w:tcBorders>
          </w:tcPr>
          <w:p w14:paraId="79AA7C59"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r w:rsidRPr="00D7371D">
              <w:rPr>
                <w:rFonts w:eastAsia="Times New Roman" w:cs="Times New Roman"/>
              </w:rPr>
              <w:t>Difficulty in leaving job/site of work</w:t>
            </w:r>
          </w:p>
        </w:tc>
      </w:tr>
      <w:tr w:rsidR="00055D93" w:rsidRPr="00D7371D" w14:paraId="3C0B3A2A" w14:textId="77777777" w:rsidTr="005172E6">
        <w:tc>
          <w:tcPr>
            <w:tcW w:w="2977" w:type="dxa"/>
            <w:tcBorders>
              <w:top w:val="single" w:sz="4" w:space="0" w:color="auto"/>
              <w:left w:val="double" w:sz="6" w:space="0" w:color="auto"/>
              <w:bottom w:val="nil"/>
              <w:right w:val="nil"/>
            </w:tcBorders>
          </w:tcPr>
          <w:p w14:paraId="42D5AB00"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b/>
              </w:rPr>
            </w:pPr>
            <w:r w:rsidRPr="00D7371D">
              <w:rPr>
                <w:rFonts w:eastAsia="Times New Roman" w:cs="Times New Roman"/>
                <w:b/>
              </w:rPr>
              <w:t>Increasing size</w:t>
            </w:r>
          </w:p>
        </w:tc>
        <w:tc>
          <w:tcPr>
            <w:tcW w:w="425" w:type="dxa"/>
            <w:tcBorders>
              <w:top w:val="single" w:sz="4" w:space="0" w:color="auto"/>
              <w:left w:val="nil"/>
              <w:bottom w:val="nil"/>
              <w:right w:val="nil"/>
            </w:tcBorders>
          </w:tcPr>
          <w:p w14:paraId="1A0DF0F9"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p>
        </w:tc>
        <w:tc>
          <w:tcPr>
            <w:tcW w:w="5965" w:type="dxa"/>
            <w:tcBorders>
              <w:top w:val="single" w:sz="4" w:space="0" w:color="auto"/>
              <w:left w:val="nil"/>
              <w:bottom w:val="nil"/>
              <w:right w:val="double" w:sz="6" w:space="0" w:color="auto"/>
            </w:tcBorders>
          </w:tcPr>
          <w:p w14:paraId="23E24F5C"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r w:rsidRPr="00D7371D">
              <w:rPr>
                <w:rFonts w:eastAsia="Times New Roman" w:cs="Times New Roman"/>
              </w:rPr>
              <w:t>Use of protective clothing</w:t>
            </w:r>
          </w:p>
        </w:tc>
      </w:tr>
      <w:tr w:rsidR="00055D93" w:rsidRPr="00D7371D" w14:paraId="318F351A" w14:textId="77777777" w:rsidTr="005172E6">
        <w:tc>
          <w:tcPr>
            <w:tcW w:w="2977" w:type="dxa"/>
            <w:tcBorders>
              <w:top w:val="nil"/>
              <w:left w:val="double" w:sz="6" w:space="0" w:color="auto"/>
              <w:bottom w:val="nil"/>
              <w:right w:val="nil"/>
            </w:tcBorders>
          </w:tcPr>
          <w:p w14:paraId="15C32A83"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b/>
              </w:rPr>
            </w:pPr>
          </w:p>
        </w:tc>
        <w:tc>
          <w:tcPr>
            <w:tcW w:w="425" w:type="dxa"/>
            <w:tcBorders>
              <w:top w:val="nil"/>
              <w:left w:val="nil"/>
              <w:bottom w:val="nil"/>
              <w:right w:val="nil"/>
            </w:tcBorders>
          </w:tcPr>
          <w:p w14:paraId="7B42A17A"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p>
        </w:tc>
        <w:tc>
          <w:tcPr>
            <w:tcW w:w="5965" w:type="dxa"/>
            <w:tcBorders>
              <w:top w:val="nil"/>
              <w:left w:val="nil"/>
              <w:bottom w:val="nil"/>
              <w:right w:val="double" w:sz="6" w:space="0" w:color="auto"/>
            </w:tcBorders>
          </w:tcPr>
          <w:p w14:paraId="4639C6DF"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r w:rsidRPr="00D7371D">
              <w:rPr>
                <w:rFonts w:eastAsia="Times New Roman" w:cs="Times New Roman"/>
              </w:rPr>
              <w:t>Working in confined areas</w:t>
            </w:r>
          </w:p>
        </w:tc>
      </w:tr>
      <w:tr w:rsidR="00055D93" w:rsidRPr="00D7371D" w14:paraId="32CBC5BF" w14:textId="77777777" w:rsidTr="005172E6">
        <w:tc>
          <w:tcPr>
            <w:tcW w:w="2977" w:type="dxa"/>
            <w:tcBorders>
              <w:top w:val="nil"/>
              <w:left w:val="double" w:sz="6" w:space="0" w:color="auto"/>
              <w:bottom w:val="single" w:sz="4" w:space="0" w:color="auto"/>
              <w:right w:val="nil"/>
            </w:tcBorders>
          </w:tcPr>
          <w:p w14:paraId="5DF4E2FC"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b/>
              </w:rPr>
            </w:pPr>
          </w:p>
        </w:tc>
        <w:tc>
          <w:tcPr>
            <w:tcW w:w="425" w:type="dxa"/>
            <w:tcBorders>
              <w:top w:val="nil"/>
              <w:left w:val="nil"/>
              <w:bottom w:val="single" w:sz="4" w:space="0" w:color="auto"/>
              <w:right w:val="nil"/>
            </w:tcBorders>
          </w:tcPr>
          <w:p w14:paraId="16B4D4C3"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p>
        </w:tc>
        <w:tc>
          <w:tcPr>
            <w:tcW w:w="5965" w:type="dxa"/>
            <w:tcBorders>
              <w:top w:val="nil"/>
              <w:left w:val="nil"/>
              <w:bottom w:val="single" w:sz="4" w:space="0" w:color="auto"/>
              <w:right w:val="double" w:sz="6" w:space="0" w:color="auto"/>
            </w:tcBorders>
          </w:tcPr>
          <w:p w14:paraId="3252EFF1"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r w:rsidRPr="00D7371D">
              <w:rPr>
                <w:rFonts w:eastAsia="Times New Roman" w:cs="Times New Roman"/>
              </w:rPr>
              <w:t>Manual handling</w:t>
            </w:r>
          </w:p>
        </w:tc>
      </w:tr>
      <w:tr w:rsidR="00055D93" w:rsidRPr="00D7371D" w14:paraId="5AAE9D9C" w14:textId="77777777" w:rsidTr="005172E6">
        <w:tc>
          <w:tcPr>
            <w:tcW w:w="2977" w:type="dxa"/>
            <w:tcBorders>
              <w:top w:val="single" w:sz="4" w:space="0" w:color="auto"/>
              <w:left w:val="double" w:sz="6" w:space="0" w:color="auto"/>
              <w:bottom w:val="nil"/>
              <w:right w:val="nil"/>
            </w:tcBorders>
          </w:tcPr>
          <w:p w14:paraId="4E6DF805"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b/>
              </w:rPr>
            </w:pPr>
            <w:r w:rsidRPr="00D7371D">
              <w:rPr>
                <w:rFonts w:eastAsia="Times New Roman" w:cs="Times New Roman"/>
                <w:b/>
              </w:rPr>
              <w:t>Tiredness</w:t>
            </w:r>
          </w:p>
        </w:tc>
        <w:tc>
          <w:tcPr>
            <w:tcW w:w="425" w:type="dxa"/>
            <w:tcBorders>
              <w:top w:val="single" w:sz="4" w:space="0" w:color="auto"/>
              <w:left w:val="nil"/>
              <w:bottom w:val="nil"/>
              <w:right w:val="nil"/>
            </w:tcBorders>
          </w:tcPr>
          <w:p w14:paraId="6BD0A42A"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p>
        </w:tc>
        <w:tc>
          <w:tcPr>
            <w:tcW w:w="5965" w:type="dxa"/>
            <w:tcBorders>
              <w:top w:val="single" w:sz="4" w:space="0" w:color="auto"/>
              <w:left w:val="nil"/>
              <w:bottom w:val="nil"/>
              <w:right w:val="double" w:sz="6" w:space="0" w:color="auto"/>
            </w:tcBorders>
          </w:tcPr>
          <w:p w14:paraId="3E36E2FB"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r w:rsidRPr="00D7371D">
              <w:rPr>
                <w:rFonts w:eastAsia="Times New Roman" w:cs="Times New Roman"/>
              </w:rPr>
              <w:t>Overtime</w:t>
            </w:r>
          </w:p>
        </w:tc>
      </w:tr>
      <w:tr w:rsidR="00055D93" w:rsidRPr="00D7371D" w14:paraId="72825475" w14:textId="77777777" w:rsidTr="005172E6">
        <w:tc>
          <w:tcPr>
            <w:tcW w:w="2977" w:type="dxa"/>
            <w:tcBorders>
              <w:top w:val="nil"/>
              <w:left w:val="double" w:sz="6" w:space="0" w:color="auto"/>
              <w:bottom w:val="single" w:sz="4" w:space="0" w:color="auto"/>
              <w:right w:val="nil"/>
            </w:tcBorders>
          </w:tcPr>
          <w:p w14:paraId="77E14F1F"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b/>
              </w:rPr>
            </w:pPr>
          </w:p>
        </w:tc>
        <w:tc>
          <w:tcPr>
            <w:tcW w:w="425" w:type="dxa"/>
            <w:tcBorders>
              <w:top w:val="nil"/>
              <w:left w:val="nil"/>
              <w:bottom w:val="single" w:sz="4" w:space="0" w:color="auto"/>
              <w:right w:val="nil"/>
            </w:tcBorders>
          </w:tcPr>
          <w:p w14:paraId="19A55638"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p>
        </w:tc>
        <w:tc>
          <w:tcPr>
            <w:tcW w:w="5965" w:type="dxa"/>
            <w:tcBorders>
              <w:top w:val="nil"/>
              <w:left w:val="nil"/>
              <w:bottom w:val="single" w:sz="4" w:space="0" w:color="auto"/>
              <w:right w:val="double" w:sz="6" w:space="0" w:color="auto"/>
            </w:tcBorders>
          </w:tcPr>
          <w:p w14:paraId="76E962DB"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r w:rsidRPr="00D7371D">
              <w:rPr>
                <w:rFonts w:eastAsia="Times New Roman" w:cs="Times New Roman"/>
              </w:rPr>
              <w:t>Evening work</w:t>
            </w:r>
          </w:p>
        </w:tc>
      </w:tr>
      <w:tr w:rsidR="00055D93" w:rsidRPr="00D7371D" w14:paraId="18EA8408" w14:textId="77777777" w:rsidTr="005172E6">
        <w:tc>
          <w:tcPr>
            <w:tcW w:w="2977" w:type="dxa"/>
            <w:tcBorders>
              <w:top w:val="single" w:sz="4" w:space="0" w:color="auto"/>
              <w:left w:val="double" w:sz="6" w:space="0" w:color="auto"/>
              <w:bottom w:val="single" w:sz="4" w:space="0" w:color="auto"/>
              <w:right w:val="nil"/>
            </w:tcBorders>
          </w:tcPr>
          <w:p w14:paraId="0CEEF1BC"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b/>
              </w:rPr>
            </w:pPr>
            <w:r w:rsidRPr="00D7371D">
              <w:rPr>
                <w:rFonts w:eastAsia="Times New Roman" w:cs="Times New Roman"/>
                <w:b/>
              </w:rPr>
              <w:t>Balance</w:t>
            </w:r>
          </w:p>
        </w:tc>
        <w:tc>
          <w:tcPr>
            <w:tcW w:w="425" w:type="dxa"/>
            <w:tcBorders>
              <w:top w:val="single" w:sz="4" w:space="0" w:color="auto"/>
              <w:left w:val="nil"/>
              <w:bottom w:val="single" w:sz="4" w:space="0" w:color="auto"/>
              <w:right w:val="nil"/>
            </w:tcBorders>
          </w:tcPr>
          <w:p w14:paraId="45BC7C0F"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p>
        </w:tc>
        <w:tc>
          <w:tcPr>
            <w:tcW w:w="5965" w:type="dxa"/>
            <w:tcBorders>
              <w:top w:val="single" w:sz="4" w:space="0" w:color="auto"/>
              <w:left w:val="nil"/>
              <w:bottom w:val="single" w:sz="4" w:space="0" w:color="auto"/>
              <w:right w:val="double" w:sz="6" w:space="0" w:color="auto"/>
            </w:tcBorders>
          </w:tcPr>
          <w:p w14:paraId="6AF01F37"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r w:rsidRPr="00D7371D">
              <w:rPr>
                <w:rFonts w:eastAsia="Times New Roman" w:cs="Times New Roman"/>
              </w:rPr>
              <w:t>Problems of working on slippery, wet surfaces</w:t>
            </w:r>
          </w:p>
        </w:tc>
      </w:tr>
      <w:tr w:rsidR="00055D93" w:rsidRPr="00D7371D" w14:paraId="764DF74A" w14:textId="77777777" w:rsidTr="005172E6">
        <w:tc>
          <w:tcPr>
            <w:tcW w:w="2977" w:type="dxa"/>
            <w:tcBorders>
              <w:top w:val="single" w:sz="4" w:space="0" w:color="auto"/>
              <w:left w:val="double" w:sz="6" w:space="0" w:color="auto"/>
              <w:bottom w:val="double" w:sz="6" w:space="0" w:color="auto"/>
              <w:right w:val="nil"/>
            </w:tcBorders>
          </w:tcPr>
          <w:p w14:paraId="77D7F4E7"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b/>
              </w:rPr>
            </w:pPr>
            <w:r w:rsidRPr="00D7371D">
              <w:rPr>
                <w:rFonts w:eastAsia="Times New Roman" w:cs="Times New Roman"/>
                <w:b/>
              </w:rPr>
              <w:t>Comfort</w:t>
            </w:r>
          </w:p>
        </w:tc>
        <w:tc>
          <w:tcPr>
            <w:tcW w:w="425" w:type="dxa"/>
            <w:tcBorders>
              <w:top w:val="single" w:sz="4" w:space="0" w:color="auto"/>
              <w:left w:val="nil"/>
              <w:bottom w:val="double" w:sz="6" w:space="0" w:color="auto"/>
              <w:right w:val="nil"/>
            </w:tcBorders>
          </w:tcPr>
          <w:p w14:paraId="32DB457E"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p>
        </w:tc>
        <w:tc>
          <w:tcPr>
            <w:tcW w:w="5965" w:type="dxa"/>
            <w:tcBorders>
              <w:top w:val="single" w:sz="4" w:space="0" w:color="auto"/>
              <w:left w:val="nil"/>
              <w:bottom w:val="double" w:sz="6" w:space="0" w:color="auto"/>
              <w:right w:val="double" w:sz="6" w:space="0" w:color="auto"/>
            </w:tcBorders>
          </w:tcPr>
          <w:p w14:paraId="2105CB1E" w14:textId="77777777" w:rsidR="00055D93" w:rsidRPr="00D7371D" w:rsidRDefault="00055D93" w:rsidP="00637B08">
            <w:pPr>
              <w:numPr>
                <w:ilvl w:val="12"/>
                <w:numId w:val="0"/>
              </w:numPr>
              <w:overflowPunct w:val="0"/>
              <w:autoSpaceDE w:val="0"/>
              <w:autoSpaceDN w:val="0"/>
              <w:adjustRightInd w:val="0"/>
              <w:spacing w:after="0" w:line="240" w:lineRule="auto"/>
              <w:textAlignment w:val="baseline"/>
              <w:rPr>
                <w:rFonts w:eastAsia="Times New Roman" w:cs="Times New Roman"/>
              </w:rPr>
            </w:pPr>
            <w:r w:rsidRPr="00D7371D">
              <w:rPr>
                <w:rFonts w:eastAsia="Times New Roman" w:cs="Times New Roman"/>
              </w:rPr>
              <w:t>Problems of working in tightly fitting workspaces</w:t>
            </w:r>
          </w:p>
        </w:tc>
      </w:tr>
    </w:tbl>
    <w:p w14:paraId="2814D755"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sz w:val="24"/>
          <w:szCs w:val="20"/>
        </w:rPr>
      </w:pPr>
    </w:p>
    <w:p w14:paraId="42959EB0" w14:textId="77777777"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Some pregnant employees may be concerned about radiation from display screen equipment.  Research shows that this is not harmful to the unborn child, however, any concerns should be sympathetically addressed with the employee being encouraged to speak to their doctor.</w:t>
      </w:r>
    </w:p>
    <w:p w14:paraId="00F5925E"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0"/>
        </w:rPr>
      </w:pPr>
    </w:p>
    <w:p w14:paraId="67FCDE1D"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D7371D">
        <w:rPr>
          <w:rFonts w:eastAsia="Times New Roman" w:cs="Times New Roman"/>
          <w:b/>
          <w:sz w:val="24"/>
          <w:szCs w:val="24"/>
        </w:rPr>
        <w:t xml:space="preserve">Pension Contributions </w:t>
      </w:r>
    </w:p>
    <w:p w14:paraId="6AE1E0B1"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rPr>
      </w:pPr>
    </w:p>
    <w:p w14:paraId="7675C9A7" w14:textId="7698E1B9"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The </w:t>
      </w:r>
      <w:r w:rsidR="004E13A2" w:rsidRPr="00D7371D">
        <w:rPr>
          <w:rFonts w:eastAsia="Times New Roman" w:cs="Times New Roman"/>
        </w:rPr>
        <w:t>school</w:t>
      </w:r>
      <w:r w:rsidRPr="00D7371D">
        <w:rPr>
          <w:rFonts w:eastAsia="Times New Roman" w:cs="Times New Roman"/>
        </w:rPr>
        <w:t xml:space="preserve"> must pay pension contributions throughout the period of Ordinary Maternity/Adoption Leave whether or not the employee actually receives any pay. The employer contributions will be based on what the employee would have been earning had they been working normally.  The employee’s contributions are based on the pay they actually receives.  If they </w:t>
      </w:r>
      <w:r w:rsidR="006656EC" w:rsidRPr="00D7371D">
        <w:rPr>
          <w:rFonts w:eastAsia="Times New Roman" w:cs="Times New Roman"/>
        </w:rPr>
        <w:t>receive</w:t>
      </w:r>
      <w:r w:rsidRPr="00D7371D">
        <w:rPr>
          <w:rFonts w:eastAsia="Times New Roman" w:cs="Times New Roman"/>
        </w:rPr>
        <w:t xml:space="preserve"> no pay during this period, for example because they </w:t>
      </w:r>
      <w:r w:rsidR="00F00DD4" w:rsidRPr="00D7371D">
        <w:rPr>
          <w:rFonts w:eastAsia="Times New Roman" w:cs="Times New Roman"/>
        </w:rPr>
        <w:t>do</w:t>
      </w:r>
      <w:r w:rsidRPr="00D7371D">
        <w:rPr>
          <w:rFonts w:eastAsia="Times New Roman" w:cs="Times New Roman"/>
        </w:rPr>
        <w:t xml:space="preserve"> not qualify for Statutory Maternity/Adoption Pay, they will not have to pay any contributions.</w:t>
      </w:r>
    </w:p>
    <w:p w14:paraId="1FC6067A"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0AF34513" w14:textId="05CA769D"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The </w:t>
      </w:r>
      <w:r w:rsidR="00F00DD4" w:rsidRPr="00D7371D">
        <w:rPr>
          <w:rFonts w:eastAsia="Times New Roman" w:cs="Times New Roman"/>
        </w:rPr>
        <w:t>school</w:t>
      </w:r>
      <w:r w:rsidRPr="00D7371D">
        <w:rPr>
          <w:rFonts w:eastAsia="Times New Roman" w:cs="Times New Roman"/>
        </w:rPr>
        <w:t xml:space="preserve"> will also continue to pay pension contributions whilst the employee is receiving pay during Additional Maternity, Adoption / Paternity Leave period.  No contributions will be payable by either the employee or the </w:t>
      </w:r>
      <w:r w:rsidR="00F00DD4" w:rsidRPr="00D7371D">
        <w:rPr>
          <w:rFonts w:eastAsia="Times New Roman" w:cs="Times New Roman"/>
        </w:rPr>
        <w:t>school</w:t>
      </w:r>
      <w:r w:rsidRPr="00D7371D">
        <w:rPr>
          <w:rFonts w:eastAsia="Times New Roman" w:cs="Times New Roman"/>
        </w:rPr>
        <w:t xml:space="preserve"> in any period of Additional Maternity, Adoption Leave in which the employee receives no pay.  When the employee returns to work</w:t>
      </w:r>
      <w:r w:rsidR="00F00DD4" w:rsidRPr="00D7371D">
        <w:rPr>
          <w:rFonts w:eastAsia="Times New Roman" w:cs="Times New Roman"/>
        </w:rPr>
        <w:t>,</w:t>
      </w:r>
      <w:r w:rsidRPr="00D7371D">
        <w:rPr>
          <w:rFonts w:eastAsia="Times New Roman" w:cs="Times New Roman"/>
        </w:rPr>
        <w:t xml:space="preserve"> they should be given the choice of paying the contributions relating to any period of unpaid maternity/adoption leave.  This must be done within 30 days of returning to work.  </w:t>
      </w:r>
    </w:p>
    <w:p w14:paraId="31AD99B5"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6BEE8A3F" w14:textId="44E5F492"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lastRenderedPageBreak/>
        <w:t xml:space="preserve">The Keeping in Touch days are pensionable and if utilised in the last </w:t>
      </w:r>
      <w:r w:rsidR="00D91CF6" w:rsidRPr="00D7371D">
        <w:rPr>
          <w:rFonts w:eastAsia="Times New Roman" w:cs="Times New Roman"/>
        </w:rPr>
        <w:t>13</w:t>
      </w:r>
      <w:r w:rsidRPr="00D7371D">
        <w:rPr>
          <w:rFonts w:eastAsia="Times New Roman" w:cs="Times New Roman"/>
        </w:rPr>
        <w:t xml:space="preserve"> weeks of the Additional Maternity/Adoption Leave period will reduce the </w:t>
      </w:r>
      <w:proofErr w:type="gramStart"/>
      <w:r w:rsidRPr="00D7371D">
        <w:rPr>
          <w:rFonts w:eastAsia="Times New Roman" w:cs="Times New Roman"/>
        </w:rPr>
        <w:t>amount</w:t>
      </w:r>
      <w:proofErr w:type="gramEnd"/>
      <w:r w:rsidRPr="00D7371D">
        <w:rPr>
          <w:rFonts w:eastAsia="Times New Roman" w:cs="Times New Roman"/>
        </w:rPr>
        <w:t xml:space="preserve"> of unpaid contributions.  A break in pensionable service may affect the employee’s long-term benefits, depending on their individual circumstances.  Advice is available from either the Teachers’ Pensions Scheme or South Yorkshire Pensions Authority.  </w:t>
      </w:r>
    </w:p>
    <w:p w14:paraId="393A7664"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sz w:val="24"/>
          <w:szCs w:val="20"/>
        </w:rPr>
      </w:pPr>
    </w:p>
    <w:p w14:paraId="12DCBC90"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sz w:val="24"/>
          <w:szCs w:val="24"/>
        </w:rPr>
      </w:pPr>
      <w:r w:rsidRPr="00D7371D">
        <w:rPr>
          <w:rFonts w:eastAsia="Times New Roman" w:cs="Times New Roman"/>
          <w:b/>
          <w:sz w:val="24"/>
          <w:szCs w:val="24"/>
        </w:rPr>
        <w:t>Career Break Scheme</w:t>
      </w:r>
    </w:p>
    <w:p w14:paraId="393A98CF"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b/>
        </w:rPr>
      </w:pPr>
    </w:p>
    <w:p w14:paraId="18051565" w14:textId="73BBF53E"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The </w:t>
      </w:r>
      <w:r w:rsidR="00991860" w:rsidRPr="00D7371D">
        <w:rPr>
          <w:rFonts w:eastAsia="Times New Roman" w:cs="Times New Roman"/>
        </w:rPr>
        <w:t>school</w:t>
      </w:r>
      <w:r w:rsidRPr="00D7371D">
        <w:rPr>
          <w:rFonts w:eastAsia="Times New Roman" w:cs="Times New Roman"/>
        </w:rPr>
        <w:t xml:space="preserve"> has a Career Break Scheme which allows eligible employees to take an unpaid break from work.  </w:t>
      </w:r>
    </w:p>
    <w:p w14:paraId="16126F27"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5C3EEC21" w14:textId="4D0B73AD" w:rsidR="00055D93" w:rsidRPr="00D7371D" w:rsidRDefault="00055D93" w:rsidP="00055D93">
      <w:p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 xml:space="preserve">If an employee wishes to take advantage of a career break immediately following maternity or adoption leave the normal maternity/adoption provisions will apply.  The career break may begin at the end of maternity/adoption leave, providing the employee has </w:t>
      </w:r>
      <w:r w:rsidR="00953404" w:rsidRPr="00D7371D">
        <w:rPr>
          <w:rFonts w:eastAsia="Times New Roman" w:cs="Times New Roman"/>
        </w:rPr>
        <w:t>met the minimum service requirements stipulated in the Leave of Absence Policy.</w:t>
      </w:r>
      <w:r w:rsidRPr="00D7371D">
        <w:rPr>
          <w:rFonts w:eastAsia="Times New Roman" w:cs="Times New Roman"/>
        </w:rPr>
        <w:t xml:space="preserve">  Employees who wish to consider a career break should refer to the </w:t>
      </w:r>
      <w:r w:rsidR="00550CD0" w:rsidRPr="00D7371D">
        <w:rPr>
          <w:rFonts w:eastAsia="Times New Roman" w:cs="Times New Roman"/>
        </w:rPr>
        <w:t>L</w:t>
      </w:r>
      <w:r w:rsidR="00C13649" w:rsidRPr="00D7371D">
        <w:rPr>
          <w:rFonts w:eastAsia="Times New Roman" w:cs="Times New Roman"/>
        </w:rPr>
        <w:t xml:space="preserve">eave of </w:t>
      </w:r>
      <w:r w:rsidR="00550CD0" w:rsidRPr="00D7371D">
        <w:rPr>
          <w:rFonts w:eastAsia="Times New Roman" w:cs="Times New Roman"/>
        </w:rPr>
        <w:t>A</w:t>
      </w:r>
      <w:r w:rsidR="00C13649" w:rsidRPr="00D7371D">
        <w:rPr>
          <w:rFonts w:eastAsia="Times New Roman" w:cs="Times New Roman"/>
        </w:rPr>
        <w:t>bsence</w:t>
      </w:r>
      <w:r w:rsidR="0091654C" w:rsidRPr="00D7371D">
        <w:rPr>
          <w:rFonts w:eastAsia="Times New Roman" w:cs="Times New Roman"/>
        </w:rPr>
        <w:t>/</w:t>
      </w:r>
      <w:r w:rsidR="00550CD0" w:rsidRPr="00D7371D">
        <w:rPr>
          <w:rFonts w:eastAsia="Times New Roman" w:cs="Times New Roman"/>
        </w:rPr>
        <w:t>A</w:t>
      </w:r>
      <w:r w:rsidR="0091654C" w:rsidRPr="00D7371D">
        <w:rPr>
          <w:rFonts w:eastAsia="Times New Roman" w:cs="Times New Roman"/>
        </w:rPr>
        <w:t xml:space="preserve">nnual </w:t>
      </w:r>
      <w:r w:rsidR="00550CD0" w:rsidRPr="00D7371D">
        <w:rPr>
          <w:rFonts w:eastAsia="Times New Roman" w:cs="Times New Roman"/>
        </w:rPr>
        <w:t>L</w:t>
      </w:r>
      <w:r w:rsidR="0091654C" w:rsidRPr="00D7371D">
        <w:rPr>
          <w:rFonts w:eastAsia="Times New Roman" w:cs="Times New Roman"/>
        </w:rPr>
        <w:t>eave</w:t>
      </w:r>
      <w:r w:rsidR="00550CD0" w:rsidRPr="00D7371D">
        <w:rPr>
          <w:rFonts w:eastAsia="Times New Roman" w:cs="Times New Roman"/>
        </w:rPr>
        <w:t xml:space="preserve"> Policy.</w:t>
      </w:r>
    </w:p>
    <w:p w14:paraId="74F59A55" w14:textId="77777777"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p>
    <w:p w14:paraId="0D2EA1BF" w14:textId="2BF2E545" w:rsidR="00055D93" w:rsidRPr="00D7371D" w:rsidRDefault="00055D93" w:rsidP="00055D93">
      <w:pPr>
        <w:numPr>
          <w:ilvl w:val="12"/>
          <w:numId w:val="0"/>
        </w:numPr>
        <w:overflowPunct w:val="0"/>
        <w:autoSpaceDE w:val="0"/>
        <w:autoSpaceDN w:val="0"/>
        <w:adjustRightInd w:val="0"/>
        <w:spacing w:after="0" w:line="240" w:lineRule="auto"/>
        <w:jc w:val="both"/>
        <w:textAlignment w:val="baseline"/>
        <w:rPr>
          <w:rFonts w:eastAsia="Times New Roman" w:cs="Times New Roman"/>
        </w:rPr>
      </w:pPr>
      <w:r w:rsidRPr="00D7371D">
        <w:rPr>
          <w:rFonts w:eastAsia="Times New Roman" w:cs="Times New Roman"/>
        </w:rPr>
        <w:t>Employees who have received</w:t>
      </w:r>
      <w:r w:rsidR="000469A4" w:rsidRPr="00D7371D">
        <w:rPr>
          <w:rFonts w:eastAsia="Times New Roman" w:cs="Times New Roman"/>
        </w:rPr>
        <w:t xml:space="preserve"> the 12 weeks at half pay</w:t>
      </w:r>
      <w:r w:rsidR="00DC6ADF" w:rsidRPr="00D7371D">
        <w:rPr>
          <w:rFonts w:eastAsia="Times New Roman" w:cs="Times New Roman"/>
        </w:rPr>
        <w:t xml:space="preserve"> element</w:t>
      </w:r>
      <w:r w:rsidRPr="00D7371D">
        <w:rPr>
          <w:rFonts w:eastAsia="Times New Roman" w:cs="Times New Roman"/>
        </w:rPr>
        <w:t xml:space="preserve"> under the Occupational Maternity</w:t>
      </w:r>
      <w:r w:rsidR="00A81092" w:rsidRPr="00D7371D">
        <w:rPr>
          <w:rFonts w:eastAsia="Times New Roman" w:cs="Times New Roman"/>
        </w:rPr>
        <w:t>/Adoption</w:t>
      </w:r>
      <w:r w:rsidRPr="00D7371D">
        <w:rPr>
          <w:rFonts w:eastAsia="Times New Roman" w:cs="Times New Roman"/>
        </w:rPr>
        <w:t xml:space="preserve"> Pay Scheme, who do not return to </w:t>
      </w:r>
      <w:r w:rsidR="00965327" w:rsidRPr="00D7371D">
        <w:rPr>
          <w:rFonts w:eastAsia="Times New Roman" w:cs="Times New Roman"/>
        </w:rPr>
        <w:t>s</w:t>
      </w:r>
      <w:r w:rsidR="009548FA" w:rsidRPr="00D7371D">
        <w:rPr>
          <w:rFonts w:eastAsia="Times New Roman" w:cs="Times New Roman"/>
        </w:rPr>
        <w:t>chool</w:t>
      </w:r>
      <w:r w:rsidRPr="00D7371D">
        <w:rPr>
          <w:rFonts w:eastAsia="Times New Roman" w:cs="Times New Roman"/>
        </w:rPr>
        <w:t xml:space="preserve"> employment for </w:t>
      </w:r>
      <w:r w:rsidR="00A81092" w:rsidRPr="00D7371D">
        <w:rPr>
          <w:rFonts w:eastAsia="Times New Roman" w:cs="Times New Roman"/>
        </w:rPr>
        <w:t>at least 13 weeks</w:t>
      </w:r>
      <w:r w:rsidR="0033414B" w:rsidRPr="00D7371D">
        <w:rPr>
          <w:rFonts w:eastAsia="Times New Roman" w:cs="Times New Roman"/>
        </w:rPr>
        <w:t xml:space="preserve"> (including school closure periods)</w:t>
      </w:r>
      <w:r w:rsidRPr="00D7371D">
        <w:rPr>
          <w:rFonts w:eastAsia="Times New Roman" w:cs="Times New Roman"/>
        </w:rPr>
        <w:t xml:space="preserve">, will be required to repay this to the </w:t>
      </w:r>
      <w:r w:rsidR="00991860" w:rsidRPr="00D7371D">
        <w:rPr>
          <w:rFonts w:eastAsia="Times New Roman" w:cs="Times New Roman"/>
        </w:rPr>
        <w:t>school</w:t>
      </w:r>
      <w:r w:rsidRPr="00D7371D">
        <w:rPr>
          <w:rFonts w:eastAsia="Times New Roman" w:cs="Times New Roman"/>
        </w:rPr>
        <w:t xml:space="preserve"> prior to the career break scheme commencing.</w:t>
      </w:r>
    </w:p>
    <w:p w14:paraId="50FFE165"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sz w:val="24"/>
          <w:szCs w:val="20"/>
        </w:rPr>
      </w:pPr>
    </w:p>
    <w:p w14:paraId="0376C4B3" w14:textId="77777777" w:rsidR="00055D93" w:rsidRPr="00D7371D" w:rsidRDefault="00055D93" w:rsidP="00055D93"/>
    <w:p w14:paraId="7E64B4CE"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color w:val="000000"/>
          <w:sz w:val="24"/>
          <w:szCs w:val="20"/>
        </w:rPr>
      </w:pPr>
    </w:p>
    <w:p w14:paraId="7879425C"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color w:val="000000"/>
          <w:sz w:val="24"/>
          <w:szCs w:val="20"/>
        </w:rPr>
      </w:pPr>
    </w:p>
    <w:p w14:paraId="5EF3C99E"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b/>
          <w:color w:val="000000"/>
          <w:sz w:val="24"/>
          <w:szCs w:val="20"/>
        </w:rPr>
      </w:pPr>
    </w:p>
    <w:p w14:paraId="498A9887" w14:textId="77777777" w:rsidR="00055D93" w:rsidRPr="00D7371D" w:rsidRDefault="00055D93" w:rsidP="00055D93">
      <w:pPr>
        <w:numPr>
          <w:ilvl w:val="12"/>
          <w:numId w:val="0"/>
        </w:numPr>
        <w:overflowPunct w:val="0"/>
        <w:autoSpaceDE w:val="0"/>
        <w:autoSpaceDN w:val="0"/>
        <w:adjustRightInd w:val="0"/>
        <w:spacing w:after="0" w:line="240" w:lineRule="auto"/>
        <w:textAlignment w:val="baseline"/>
        <w:rPr>
          <w:rFonts w:eastAsia="Times New Roman" w:cs="Times New Roman"/>
          <w:color w:val="000000"/>
          <w:sz w:val="24"/>
          <w:szCs w:val="20"/>
        </w:rPr>
      </w:pPr>
    </w:p>
    <w:p w14:paraId="650A3C9F" w14:textId="77777777" w:rsidR="00055D93" w:rsidRPr="00D7371D" w:rsidRDefault="00055D93" w:rsidP="00055D93">
      <w:pPr>
        <w:overflowPunct w:val="0"/>
        <w:autoSpaceDE w:val="0"/>
        <w:autoSpaceDN w:val="0"/>
        <w:adjustRightInd w:val="0"/>
        <w:spacing w:after="0" w:line="240" w:lineRule="auto"/>
        <w:textAlignment w:val="baseline"/>
        <w:outlineLvl w:val="0"/>
        <w:rPr>
          <w:rFonts w:ascii="Times New Roman" w:eastAsia="Times New Roman" w:hAnsi="Times New Roman" w:cs="Times New Roman"/>
          <w:b/>
          <w:noProof/>
          <w:sz w:val="20"/>
          <w:szCs w:val="20"/>
          <w:u w:val="single"/>
        </w:rPr>
      </w:pPr>
    </w:p>
    <w:p w14:paraId="54C487D6" w14:textId="7F2FD15E" w:rsidR="00055D93" w:rsidRPr="00D7371D" w:rsidRDefault="003E2CEE">
      <w:pPr>
        <w:spacing w:after="160" w:line="259" w:lineRule="auto"/>
        <w:rPr>
          <w:rFonts w:ascii="Times New Roman" w:eastAsia="Times New Roman" w:hAnsi="Times New Roman" w:cs="Times New Roman"/>
          <w:b/>
          <w:noProof/>
          <w:sz w:val="20"/>
          <w:szCs w:val="20"/>
          <w:u w:val="single"/>
        </w:rPr>
      </w:pPr>
      <w:r w:rsidRPr="00D7371D">
        <w:rPr>
          <w:rFonts w:ascii="Times New Roman" w:eastAsia="Times New Roman" w:hAnsi="Times New Roman" w:cs="Times New Roman"/>
          <w:b/>
          <w:noProof/>
          <w:sz w:val="20"/>
          <w:szCs w:val="20"/>
          <w:u w:val="single"/>
        </w:rPr>
        <w:br w:type="page"/>
      </w:r>
    </w:p>
    <w:p w14:paraId="5438A5A1" w14:textId="5031914B" w:rsidR="00055D93" w:rsidRPr="00D7371D" w:rsidRDefault="00055D93" w:rsidP="00055D93">
      <w:pPr>
        <w:rPr>
          <w:rFonts w:ascii="Times New Roman" w:eastAsia="Times New Roman" w:hAnsi="Times New Roman" w:cs="Times New Roman"/>
          <w:b/>
          <w:noProof/>
          <w:sz w:val="20"/>
          <w:szCs w:val="20"/>
          <w:u w:val="single"/>
        </w:rPr>
      </w:pPr>
      <w:r w:rsidRPr="00D7371D">
        <w:rPr>
          <w:rFonts w:cs="Arial"/>
          <w:b/>
          <w:sz w:val="28"/>
          <w:szCs w:val="28"/>
          <w:u w:val="single"/>
        </w:rPr>
        <w:lastRenderedPageBreak/>
        <w:t>S</w:t>
      </w:r>
      <w:r w:rsidR="004E2EFC" w:rsidRPr="00D7371D">
        <w:rPr>
          <w:rFonts w:cs="Arial"/>
          <w:b/>
          <w:sz w:val="28"/>
          <w:szCs w:val="28"/>
          <w:u w:val="single"/>
        </w:rPr>
        <w:t>ECTION</w:t>
      </w:r>
      <w:r w:rsidR="00D547B4" w:rsidRPr="00D7371D">
        <w:rPr>
          <w:rFonts w:cs="Arial"/>
          <w:b/>
          <w:sz w:val="28"/>
          <w:szCs w:val="28"/>
          <w:u w:val="single"/>
        </w:rPr>
        <w:t xml:space="preserve"> </w:t>
      </w:r>
      <w:r w:rsidR="004E2EFC" w:rsidRPr="00D7371D">
        <w:rPr>
          <w:rFonts w:cs="Arial"/>
          <w:b/>
          <w:sz w:val="28"/>
          <w:szCs w:val="28"/>
          <w:u w:val="single"/>
        </w:rPr>
        <w:t>5</w:t>
      </w:r>
      <w:r w:rsidR="00D547B4" w:rsidRPr="00D7371D">
        <w:rPr>
          <w:rFonts w:cs="Arial"/>
          <w:b/>
          <w:sz w:val="28"/>
          <w:szCs w:val="28"/>
          <w:u w:val="single"/>
        </w:rPr>
        <w:t xml:space="preserve">: </w:t>
      </w:r>
      <w:r w:rsidRPr="00D7371D">
        <w:rPr>
          <w:rFonts w:cs="Arial"/>
          <w:b/>
          <w:sz w:val="28"/>
          <w:szCs w:val="28"/>
          <w:u w:val="single"/>
        </w:rPr>
        <w:t xml:space="preserve">SHARED PARENTAL LEAVE </w:t>
      </w:r>
    </w:p>
    <w:p w14:paraId="1C37046E" w14:textId="77777777" w:rsidR="00055D93" w:rsidRPr="00D7371D" w:rsidRDefault="00055D93" w:rsidP="00055D93">
      <w:pPr>
        <w:spacing w:after="0" w:line="240" w:lineRule="auto"/>
        <w:jc w:val="both"/>
        <w:rPr>
          <w:rFonts w:cs="Arial"/>
          <w:b/>
          <w:sz w:val="24"/>
          <w:szCs w:val="24"/>
        </w:rPr>
      </w:pPr>
      <w:r w:rsidRPr="00D7371D">
        <w:rPr>
          <w:rFonts w:cs="Arial"/>
          <w:b/>
          <w:sz w:val="24"/>
          <w:szCs w:val="24"/>
        </w:rPr>
        <w:t>Key Points</w:t>
      </w:r>
    </w:p>
    <w:p w14:paraId="05B1BBDE" w14:textId="77777777" w:rsidR="00055D93" w:rsidRPr="00D7371D" w:rsidRDefault="00055D93" w:rsidP="00055D93">
      <w:pPr>
        <w:pStyle w:val="ListParagraph"/>
        <w:spacing w:after="0" w:line="240" w:lineRule="auto"/>
        <w:ind w:left="360"/>
        <w:jc w:val="both"/>
        <w:rPr>
          <w:rFonts w:cs="Arial"/>
          <w:b/>
        </w:rPr>
      </w:pPr>
    </w:p>
    <w:p w14:paraId="0E80E734" w14:textId="0EC3F5FD" w:rsidR="00055D93" w:rsidRPr="00D7371D" w:rsidRDefault="00055D93" w:rsidP="00055D93">
      <w:pPr>
        <w:spacing w:after="0" w:line="240" w:lineRule="auto"/>
        <w:jc w:val="both"/>
        <w:rPr>
          <w:rFonts w:cs="Arial"/>
        </w:rPr>
      </w:pPr>
      <w:r w:rsidRPr="00D7371D">
        <w:rPr>
          <w:rFonts w:cs="Arial"/>
        </w:rPr>
        <w:t>This policy and procedure outline the statutory right to take Shared Parental Leave and Shared Parental Pay to care for a child due to be born or placed for adoption on or after 5th April 2015. The following legislation applies to this policy:</w:t>
      </w:r>
    </w:p>
    <w:p w14:paraId="0232682C" w14:textId="77777777" w:rsidR="00055D93" w:rsidRPr="00D7371D" w:rsidRDefault="00055D93" w:rsidP="00022BD1">
      <w:pPr>
        <w:numPr>
          <w:ilvl w:val="0"/>
          <w:numId w:val="12"/>
        </w:numPr>
        <w:spacing w:after="0" w:line="240" w:lineRule="auto"/>
        <w:jc w:val="both"/>
        <w:rPr>
          <w:rFonts w:cs="Arial"/>
        </w:rPr>
      </w:pPr>
      <w:r w:rsidRPr="00D7371D">
        <w:rPr>
          <w:rFonts w:cs="Arial"/>
        </w:rPr>
        <w:t>The Shared Parental Leave Regulations 2014</w:t>
      </w:r>
    </w:p>
    <w:p w14:paraId="62D30EE3" w14:textId="77777777" w:rsidR="00055D93" w:rsidRPr="00D7371D" w:rsidRDefault="00055D93" w:rsidP="00022BD1">
      <w:pPr>
        <w:numPr>
          <w:ilvl w:val="0"/>
          <w:numId w:val="12"/>
        </w:numPr>
        <w:spacing w:after="0" w:line="240" w:lineRule="auto"/>
        <w:jc w:val="both"/>
        <w:rPr>
          <w:rFonts w:cs="Arial"/>
        </w:rPr>
      </w:pPr>
      <w:r w:rsidRPr="00D7371D">
        <w:rPr>
          <w:rFonts w:cs="Arial"/>
        </w:rPr>
        <w:t>The Shared Parental Pay (General) Regulations 2014</w:t>
      </w:r>
    </w:p>
    <w:p w14:paraId="55EF0F6E" w14:textId="77777777" w:rsidR="00055D93" w:rsidRPr="00D7371D" w:rsidRDefault="00055D93" w:rsidP="00022BD1">
      <w:pPr>
        <w:numPr>
          <w:ilvl w:val="0"/>
          <w:numId w:val="12"/>
        </w:numPr>
        <w:spacing w:after="0" w:line="240" w:lineRule="auto"/>
        <w:jc w:val="both"/>
        <w:rPr>
          <w:rFonts w:cs="Arial"/>
        </w:rPr>
      </w:pPr>
      <w:r w:rsidRPr="00D7371D">
        <w:rPr>
          <w:rFonts w:cs="Arial"/>
        </w:rPr>
        <w:t>The Maternity and Adoption Leave (curtailment of statutory rights to leave) Regulations 2014</w:t>
      </w:r>
    </w:p>
    <w:p w14:paraId="021A541E" w14:textId="4719BC38" w:rsidR="00511A74" w:rsidRPr="00D7371D" w:rsidRDefault="00511A74" w:rsidP="00022BD1">
      <w:pPr>
        <w:numPr>
          <w:ilvl w:val="0"/>
          <w:numId w:val="12"/>
        </w:numPr>
        <w:spacing w:after="0" w:line="240" w:lineRule="auto"/>
        <w:jc w:val="both"/>
        <w:rPr>
          <w:rFonts w:cs="Arial"/>
        </w:rPr>
      </w:pPr>
      <w:r w:rsidRPr="00D7371D">
        <w:rPr>
          <w:rFonts w:eastAsia="Times New Roman" w:cs="Times New Roman"/>
        </w:rPr>
        <w:t>Protection from Redundancy (Pregnancy and Family Leave) Act 2023</w:t>
      </w:r>
    </w:p>
    <w:p w14:paraId="4F2FCE32" w14:textId="77777777" w:rsidR="00055D93" w:rsidRPr="00D7371D" w:rsidRDefault="00055D93" w:rsidP="00022BD1">
      <w:pPr>
        <w:numPr>
          <w:ilvl w:val="0"/>
          <w:numId w:val="12"/>
        </w:numPr>
        <w:spacing w:after="0" w:line="240" w:lineRule="auto"/>
        <w:jc w:val="both"/>
        <w:rPr>
          <w:rFonts w:cs="Arial"/>
        </w:rPr>
      </w:pPr>
      <w:r w:rsidRPr="00D7371D">
        <w:rPr>
          <w:rFonts w:cs="Arial"/>
        </w:rPr>
        <w:t>Employment Rights Act 1996</w:t>
      </w:r>
    </w:p>
    <w:p w14:paraId="780628D4" w14:textId="77777777" w:rsidR="00055D93" w:rsidRPr="00D7371D" w:rsidRDefault="00055D93" w:rsidP="00022BD1">
      <w:pPr>
        <w:numPr>
          <w:ilvl w:val="0"/>
          <w:numId w:val="12"/>
        </w:numPr>
        <w:spacing w:after="0" w:line="240" w:lineRule="auto"/>
        <w:jc w:val="both"/>
        <w:rPr>
          <w:rFonts w:cs="Arial"/>
        </w:rPr>
      </w:pPr>
      <w:r w:rsidRPr="00D7371D">
        <w:rPr>
          <w:rFonts w:cs="Arial"/>
        </w:rPr>
        <w:t>Child and Families Act 2014</w:t>
      </w:r>
    </w:p>
    <w:p w14:paraId="1F5956F6" w14:textId="77777777" w:rsidR="00055D93" w:rsidRPr="00D7371D" w:rsidRDefault="00055D93" w:rsidP="00022BD1">
      <w:pPr>
        <w:numPr>
          <w:ilvl w:val="0"/>
          <w:numId w:val="12"/>
        </w:numPr>
        <w:spacing w:after="0" w:line="240" w:lineRule="auto"/>
        <w:jc w:val="both"/>
        <w:rPr>
          <w:rFonts w:cs="Arial"/>
        </w:rPr>
      </w:pPr>
      <w:r w:rsidRPr="00D7371D">
        <w:rPr>
          <w:rFonts w:cs="Arial"/>
        </w:rPr>
        <w:t>Equality Act 2010</w:t>
      </w:r>
    </w:p>
    <w:p w14:paraId="4169DE47" w14:textId="77777777" w:rsidR="00055D93" w:rsidRPr="00D7371D" w:rsidRDefault="00055D93" w:rsidP="00055D93">
      <w:pPr>
        <w:spacing w:after="0" w:line="240" w:lineRule="auto"/>
        <w:jc w:val="both"/>
        <w:rPr>
          <w:rFonts w:cs="Arial"/>
        </w:rPr>
      </w:pPr>
    </w:p>
    <w:p w14:paraId="15812B81" w14:textId="77777777" w:rsidR="00055D93" w:rsidRPr="00D7371D" w:rsidRDefault="00055D93" w:rsidP="00022BD1">
      <w:pPr>
        <w:pStyle w:val="ListParagraph"/>
        <w:numPr>
          <w:ilvl w:val="0"/>
          <w:numId w:val="11"/>
        </w:numPr>
        <w:spacing w:after="0" w:line="240" w:lineRule="auto"/>
        <w:jc w:val="both"/>
        <w:rPr>
          <w:rFonts w:cs="Arial"/>
          <w:b/>
          <w:sz w:val="24"/>
          <w:szCs w:val="24"/>
        </w:rPr>
      </w:pPr>
      <w:r w:rsidRPr="00D7371D">
        <w:rPr>
          <w:rFonts w:cs="Arial"/>
          <w:b/>
          <w:sz w:val="24"/>
          <w:szCs w:val="24"/>
        </w:rPr>
        <w:t>Introduction</w:t>
      </w:r>
    </w:p>
    <w:p w14:paraId="176EA1F2" w14:textId="77777777" w:rsidR="00055D93" w:rsidRPr="00D7371D" w:rsidRDefault="00055D93" w:rsidP="00055D93">
      <w:pPr>
        <w:spacing w:after="0" w:line="240" w:lineRule="auto"/>
        <w:jc w:val="both"/>
        <w:rPr>
          <w:rFonts w:cs="Arial"/>
        </w:rPr>
      </w:pPr>
    </w:p>
    <w:p w14:paraId="0A478F98" w14:textId="61A8AE38" w:rsidR="00055D93" w:rsidRPr="00D7371D" w:rsidRDefault="00055D93" w:rsidP="00055D93">
      <w:pPr>
        <w:spacing w:after="0" w:line="240" w:lineRule="auto"/>
        <w:jc w:val="both"/>
        <w:rPr>
          <w:rFonts w:cs="Arial"/>
        </w:rPr>
      </w:pPr>
      <w:r w:rsidRPr="00D7371D">
        <w:rPr>
          <w:rFonts w:cs="Arial"/>
        </w:rPr>
        <w:t>Shared Parental Leave (SPL) is an additional type of family leave that enables eligible employees to choose how they share the care of their child during the first year of birth or adoption. The right applies to employees who become parents</w:t>
      </w:r>
      <w:r w:rsidR="00CE1D84" w:rsidRPr="00D7371D">
        <w:rPr>
          <w:rFonts w:cs="Arial"/>
        </w:rPr>
        <w:t>, Parent A and Parent B.</w:t>
      </w:r>
      <w:r w:rsidRPr="00D7371D">
        <w:rPr>
          <w:rFonts w:cs="Arial"/>
        </w:rPr>
        <w:t xml:space="preserve"> </w:t>
      </w:r>
    </w:p>
    <w:p w14:paraId="2F539317" w14:textId="77777777" w:rsidR="00CE1D84" w:rsidRPr="00D7371D" w:rsidRDefault="00CE1D84" w:rsidP="00CE1D84">
      <w:pPr>
        <w:spacing w:after="0" w:line="240" w:lineRule="auto"/>
        <w:jc w:val="both"/>
        <w:rPr>
          <w:rFonts w:cs="Arial"/>
        </w:rPr>
      </w:pPr>
    </w:p>
    <w:p w14:paraId="5150E9B3" w14:textId="77777777" w:rsidR="00055D93" w:rsidRPr="00D7371D" w:rsidRDefault="00055D93" w:rsidP="00055D93">
      <w:pPr>
        <w:spacing w:after="0" w:line="240" w:lineRule="auto"/>
        <w:jc w:val="both"/>
        <w:rPr>
          <w:rFonts w:cs="Arial"/>
        </w:rPr>
      </w:pPr>
      <w:r w:rsidRPr="00D7371D">
        <w:rPr>
          <w:rFonts w:cs="Arial"/>
        </w:rPr>
        <w:t>Parents taking SPL will have the opportunity to share up to 50 weeks’ leave should they wish to do so as well as 37 weeks’ Shared Parental Pay (</w:t>
      </w:r>
      <w:proofErr w:type="spellStart"/>
      <w:r w:rsidRPr="00D7371D">
        <w:rPr>
          <w:rFonts w:cs="Arial"/>
        </w:rPr>
        <w:t>ShPP</w:t>
      </w:r>
      <w:proofErr w:type="spellEnd"/>
      <w:r w:rsidRPr="00D7371D">
        <w:rPr>
          <w:rFonts w:cs="Arial"/>
        </w:rPr>
        <w:t xml:space="preserve">). </w:t>
      </w:r>
    </w:p>
    <w:p w14:paraId="28225B29" w14:textId="77777777" w:rsidR="00055D93" w:rsidRPr="00D7371D" w:rsidRDefault="00055D93" w:rsidP="00055D93">
      <w:pPr>
        <w:spacing w:after="0" w:line="240" w:lineRule="auto"/>
        <w:jc w:val="both"/>
        <w:rPr>
          <w:rFonts w:cs="Arial"/>
        </w:rPr>
      </w:pPr>
    </w:p>
    <w:p w14:paraId="490FF349" w14:textId="77777777" w:rsidR="00055D93" w:rsidRPr="00D7371D" w:rsidRDefault="00055D93" w:rsidP="00055D93">
      <w:pPr>
        <w:spacing w:after="0" w:line="240" w:lineRule="auto"/>
        <w:jc w:val="both"/>
        <w:rPr>
          <w:rFonts w:cs="Arial"/>
        </w:rPr>
      </w:pPr>
      <w:r w:rsidRPr="00D7371D">
        <w:rPr>
          <w:rFonts w:cs="Arial"/>
          <w:lang w:val="en"/>
        </w:rPr>
        <w:t xml:space="preserve">Employees will still have the option of requesting other types of family leave including statutory maternity, adoption and ordinary paternity leave, </w:t>
      </w:r>
      <w:r w:rsidRPr="00D7371D">
        <w:rPr>
          <w:rFonts w:cs="Arial"/>
        </w:rPr>
        <w:t xml:space="preserve">therefore, this policy should be read in conjunction with the relevant policies. </w:t>
      </w:r>
    </w:p>
    <w:p w14:paraId="2F763FC3" w14:textId="3BE8CD0C" w:rsidR="00321E8B" w:rsidRPr="00D7371D" w:rsidRDefault="00321E8B" w:rsidP="00055D93">
      <w:pPr>
        <w:spacing w:after="0" w:line="240" w:lineRule="auto"/>
        <w:jc w:val="both"/>
        <w:rPr>
          <w:rFonts w:cs="Arial"/>
        </w:rPr>
      </w:pPr>
    </w:p>
    <w:p w14:paraId="69BF1E14" w14:textId="77777777" w:rsidR="00055D93" w:rsidRPr="00D7371D" w:rsidRDefault="00055D93" w:rsidP="00022BD1">
      <w:pPr>
        <w:pStyle w:val="ListParagraph"/>
        <w:numPr>
          <w:ilvl w:val="0"/>
          <w:numId w:val="11"/>
        </w:numPr>
        <w:spacing w:after="0" w:line="240" w:lineRule="auto"/>
        <w:jc w:val="both"/>
        <w:rPr>
          <w:rFonts w:cs="Arial"/>
          <w:b/>
          <w:sz w:val="24"/>
          <w:szCs w:val="24"/>
        </w:rPr>
      </w:pPr>
      <w:r w:rsidRPr="00D7371D">
        <w:rPr>
          <w:rFonts w:cs="Arial"/>
          <w:b/>
          <w:sz w:val="24"/>
          <w:szCs w:val="24"/>
        </w:rPr>
        <w:t>Scope</w:t>
      </w:r>
    </w:p>
    <w:p w14:paraId="63F1C8B2" w14:textId="77777777" w:rsidR="00055D93" w:rsidRPr="00D7371D" w:rsidRDefault="00055D93" w:rsidP="00055D93">
      <w:pPr>
        <w:spacing w:after="0" w:line="240" w:lineRule="auto"/>
        <w:jc w:val="both"/>
        <w:rPr>
          <w:rFonts w:cs="Arial"/>
        </w:rPr>
      </w:pPr>
    </w:p>
    <w:p w14:paraId="4DAD2FED" w14:textId="77777777" w:rsidR="00055D93" w:rsidRPr="00D7371D" w:rsidRDefault="00055D93" w:rsidP="00055D93">
      <w:pPr>
        <w:pStyle w:val="PlainText"/>
        <w:jc w:val="both"/>
        <w:rPr>
          <w:rFonts w:ascii="Arial" w:hAnsi="Arial" w:cs="Arial"/>
          <w:sz w:val="22"/>
          <w:szCs w:val="22"/>
        </w:rPr>
      </w:pPr>
      <w:r w:rsidRPr="00D7371D">
        <w:rPr>
          <w:rFonts w:ascii="Arial" w:hAnsi="Arial" w:cs="Arial"/>
          <w:sz w:val="22"/>
          <w:szCs w:val="22"/>
        </w:rPr>
        <w:t>This policy applies to all employees of the school who meet the eligibility criteria.</w:t>
      </w:r>
    </w:p>
    <w:p w14:paraId="08147A15" w14:textId="77777777" w:rsidR="00055D93" w:rsidRPr="00D7371D" w:rsidRDefault="00055D93" w:rsidP="00055D93">
      <w:pPr>
        <w:pStyle w:val="PlainText"/>
        <w:jc w:val="both"/>
        <w:rPr>
          <w:rFonts w:ascii="Arial" w:hAnsi="Arial" w:cs="Arial"/>
          <w:sz w:val="22"/>
          <w:szCs w:val="22"/>
        </w:rPr>
      </w:pPr>
    </w:p>
    <w:p w14:paraId="149C2916" w14:textId="77777777" w:rsidR="00055D93" w:rsidRPr="00D7371D" w:rsidRDefault="00055D93" w:rsidP="00022BD1">
      <w:pPr>
        <w:pStyle w:val="PlainText"/>
        <w:numPr>
          <w:ilvl w:val="0"/>
          <w:numId w:val="11"/>
        </w:numPr>
        <w:jc w:val="both"/>
        <w:rPr>
          <w:rFonts w:ascii="Arial" w:hAnsi="Arial" w:cs="Arial"/>
          <w:b/>
          <w:sz w:val="24"/>
          <w:szCs w:val="24"/>
        </w:rPr>
      </w:pPr>
      <w:r w:rsidRPr="00D7371D">
        <w:rPr>
          <w:rFonts w:ascii="Arial" w:hAnsi="Arial" w:cs="Arial"/>
          <w:b/>
          <w:sz w:val="24"/>
          <w:szCs w:val="24"/>
        </w:rPr>
        <w:t>Policy</w:t>
      </w:r>
    </w:p>
    <w:p w14:paraId="45E0DFF9" w14:textId="77777777" w:rsidR="00055D93" w:rsidRPr="00D7371D" w:rsidRDefault="00055D93" w:rsidP="00055D93">
      <w:pPr>
        <w:pStyle w:val="PlainText"/>
        <w:jc w:val="both"/>
        <w:rPr>
          <w:rFonts w:ascii="Arial" w:hAnsi="Arial" w:cs="Arial"/>
          <w:b/>
          <w:sz w:val="22"/>
          <w:szCs w:val="22"/>
        </w:rPr>
      </w:pPr>
    </w:p>
    <w:p w14:paraId="5EFD2906" w14:textId="3E9077D5" w:rsidR="00055D93" w:rsidRPr="00D7371D" w:rsidRDefault="00055D93" w:rsidP="00055D93">
      <w:pPr>
        <w:spacing w:after="0" w:line="240" w:lineRule="auto"/>
        <w:jc w:val="both"/>
        <w:rPr>
          <w:rFonts w:cs="Arial"/>
        </w:rPr>
      </w:pPr>
      <w:r w:rsidRPr="00D7371D">
        <w:rPr>
          <w:rFonts w:cs="Arial"/>
        </w:rPr>
        <w:t xml:space="preserve">Eligible employees can choose to access the SPL system if </w:t>
      </w:r>
      <w:r w:rsidR="008F5A3B" w:rsidRPr="00D7371D">
        <w:rPr>
          <w:rFonts w:cs="Arial"/>
        </w:rPr>
        <w:t>Parent A</w:t>
      </w:r>
      <w:r w:rsidRPr="00D7371D">
        <w:rPr>
          <w:rFonts w:cs="Arial"/>
        </w:rPr>
        <w:t xml:space="preserve"> brings their maternity/adoption leave and pay to an end early. They can do this by returning to work before the full entitlement of 52 weeks has been taken, or they may give notice to curtail (reduce) their leave at a specified future date (the leave curtailment date). </w:t>
      </w:r>
    </w:p>
    <w:p w14:paraId="311BB5A7" w14:textId="77777777" w:rsidR="00055D93" w:rsidRPr="00D7371D" w:rsidRDefault="00055D93" w:rsidP="00055D93">
      <w:pPr>
        <w:spacing w:after="0" w:line="240" w:lineRule="auto"/>
        <w:jc w:val="both"/>
        <w:rPr>
          <w:rFonts w:cs="Arial"/>
        </w:rPr>
      </w:pPr>
    </w:p>
    <w:p w14:paraId="0F14A5C8" w14:textId="57005A94" w:rsidR="00055D93" w:rsidRPr="00D7371D" w:rsidRDefault="00055D93" w:rsidP="00055D93">
      <w:pPr>
        <w:spacing w:after="0" w:line="240" w:lineRule="auto"/>
        <w:jc w:val="both"/>
        <w:rPr>
          <w:rFonts w:cs="Arial"/>
        </w:rPr>
      </w:pPr>
      <w:r w:rsidRPr="00D7371D">
        <w:rPr>
          <w:rFonts w:cs="Arial"/>
        </w:rPr>
        <w:t xml:space="preserve">The other parent </w:t>
      </w:r>
      <w:r w:rsidR="003D5AF2" w:rsidRPr="00D7371D">
        <w:rPr>
          <w:rFonts w:cs="Arial"/>
        </w:rPr>
        <w:t xml:space="preserve">(Parent B) </w:t>
      </w:r>
      <w:r w:rsidRPr="00D7371D">
        <w:rPr>
          <w:rFonts w:cs="Arial"/>
        </w:rPr>
        <w:t>does not have to work for the school</w:t>
      </w:r>
      <w:r w:rsidR="006A28AF" w:rsidRPr="00D7371D">
        <w:rPr>
          <w:rFonts w:cs="Arial"/>
        </w:rPr>
        <w:t>,</w:t>
      </w:r>
      <w:r w:rsidRPr="00D7371D">
        <w:rPr>
          <w:rFonts w:cs="Arial"/>
        </w:rPr>
        <w:t xml:space="preserve"> but they must satisfy the minimum employment and earnings criteria. </w:t>
      </w:r>
    </w:p>
    <w:p w14:paraId="2628A287" w14:textId="77777777" w:rsidR="00055D93" w:rsidRPr="00D7371D" w:rsidRDefault="00055D93" w:rsidP="00055D93">
      <w:pPr>
        <w:spacing w:after="0" w:line="240" w:lineRule="auto"/>
        <w:jc w:val="both"/>
        <w:rPr>
          <w:rFonts w:cs="Arial"/>
        </w:rPr>
      </w:pPr>
    </w:p>
    <w:p w14:paraId="7FEFE9B5" w14:textId="05E57E11" w:rsidR="00055D93" w:rsidRPr="00D7371D" w:rsidRDefault="00055D93" w:rsidP="00055D93">
      <w:pPr>
        <w:spacing w:after="0" w:line="240" w:lineRule="auto"/>
        <w:jc w:val="both"/>
        <w:rPr>
          <w:rFonts w:cs="Arial"/>
        </w:rPr>
      </w:pPr>
      <w:r w:rsidRPr="00D7371D">
        <w:rPr>
          <w:rFonts w:cs="Arial"/>
        </w:rPr>
        <w:t xml:space="preserve">The available SPL is calculated by deducting the number of weeks’ maternity leave Parent A has taken on their return to work or the leave curtailment date from 52. </w:t>
      </w:r>
    </w:p>
    <w:p w14:paraId="31E5CEB3" w14:textId="77777777" w:rsidR="00055D93" w:rsidRPr="00D7371D" w:rsidRDefault="00055D93" w:rsidP="00055D93">
      <w:pPr>
        <w:spacing w:after="0" w:line="240" w:lineRule="auto"/>
        <w:jc w:val="both"/>
        <w:rPr>
          <w:rFonts w:cs="Arial"/>
        </w:rPr>
      </w:pPr>
    </w:p>
    <w:p w14:paraId="58376BF0" w14:textId="0CC73A00" w:rsidR="00055D93" w:rsidRPr="00D7371D" w:rsidRDefault="00055D93" w:rsidP="00055D93">
      <w:pPr>
        <w:spacing w:after="0" w:line="240" w:lineRule="auto"/>
        <w:jc w:val="both"/>
        <w:rPr>
          <w:rFonts w:cs="Arial"/>
        </w:rPr>
      </w:pPr>
      <w:r w:rsidRPr="00D7371D">
        <w:rPr>
          <w:rFonts w:cs="Arial"/>
        </w:rPr>
        <w:t xml:space="preserve">The available </w:t>
      </w:r>
      <w:proofErr w:type="spellStart"/>
      <w:r w:rsidRPr="00D7371D">
        <w:rPr>
          <w:rFonts w:cs="Arial"/>
        </w:rPr>
        <w:t>ShPP</w:t>
      </w:r>
      <w:proofErr w:type="spellEnd"/>
      <w:r w:rsidRPr="00D7371D">
        <w:rPr>
          <w:rFonts w:cs="Arial"/>
        </w:rPr>
        <w:t xml:space="preserve"> is calculated by deducting the number of weeks’ statutory maternity pay </w:t>
      </w:r>
      <w:r w:rsidR="00701CB6" w:rsidRPr="00D7371D">
        <w:rPr>
          <w:rFonts w:cs="Arial"/>
        </w:rPr>
        <w:t xml:space="preserve">Parent </w:t>
      </w:r>
      <w:r w:rsidRPr="00D7371D">
        <w:rPr>
          <w:rFonts w:cs="Arial"/>
        </w:rPr>
        <w:t xml:space="preserve">A has received on their return to work or the leave curtailment date from 39. </w:t>
      </w:r>
    </w:p>
    <w:p w14:paraId="6134B7E4" w14:textId="77777777" w:rsidR="00055D93" w:rsidRPr="00D7371D" w:rsidRDefault="00055D93" w:rsidP="00055D93">
      <w:pPr>
        <w:spacing w:after="0" w:line="240" w:lineRule="auto"/>
        <w:jc w:val="both"/>
        <w:rPr>
          <w:rFonts w:cs="Arial"/>
        </w:rPr>
      </w:pPr>
    </w:p>
    <w:p w14:paraId="3E7FA0A3" w14:textId="77777777" w:rsidR="00055D93" w:rsidRPr="00D7371D" w:rsidRDefault="00055D93" w:rsidP="00055D93">
      <w:pPr>
        <w:spacing w:after="0" w:line="240" w:lineRule="auto"/>
        <w:jc w:val="both"/>
        <w:rPr>
          <w:rFonts w:cs="Arial"/>
        </w:rPr>
      </w:pPr>
      <w:r w:rsidRPr="00D7371D">
        <w:rPr>
          <w:rFonts w:cs="Arial"/>
        </w:rPr>
        <w:t xml:space="preserve">The available Shared Parental Leave and pay can then be allocated between the parents as they agree. SPL and </w:t>
      </w:r>
      <w:proofErr w:type="spellStart"/>
      <w:r w:rsidRPr="00D7371D">
        <w:rPr>
          <w:rFonts w:cs="Arial"/>
        </w:rPr>
        <w:t>ShPP</w:t>
      </w:r>
      <w:proofErr w:type="spellEnd"/>
      <w:r w:rsidRPr="00D7371D">
        <w:rPr>
          <w:rFonts w:cs="Arial"/>
        </w:rPr>
        <w:t xml:space="preserve"> must be taken before the child’s first birthday. </w:t>
      </w:r>
    </w:p>
    <w:p w14:paraId="41425BE4" w14:textId="77777777" w:rsidR="00055D93" w:rsidRPr="00D7371D" w:rsidRDefault="00055D93" w:rsidP="00055D93">
      <w:pPr>
        <w:spacing w:after="0" w:line="240" w:lineRule="auto"/>
        <w:jc w:val="both"/>
        <w:rPr>
          <w:rFonts w:cs="Arial"/>
          <w:b/>
          <w:u w:val="single"/>
        </w:rPr>
      </w:pPr>
    </w:p>
    <w:p w14:paraId="29CC0907" w14:textId="77777777" w:rsidR="00055D93" w:rsidRPr="00D7371D" w:rsidRDefault="00055D93" w:rsidP="00055D93">
      <w:pPr>
        <w:spacing w:after="0" w:line="240" w:lineRule="auto"/>
        <w:jc w:val="both"/>
        <w:rPr>
          <w:rFonts w:cs="Arial"/>
          <w:b/>
          <w:sz w:val="24"/>
          <w:szCs w:val="24"/>
        </w:rPr>
      </w:pPr>
      <w:r w:rsidRPr="00D7371D">
        <w:rPr>
          <w:rFonts w:cs="Arial"/>
          <w:b/>
          <w:sz w:val="24"/>
          <w:szCs w:val="24"/>
        </w:rPr>
        <w:t>4.1 Eligibility Criteria</w:t>
      </w:r>
    </w:p>
    <w:p w14:paraId="13832B29" w14:textId="77777777" w:rsidR="00055D93" w:rsidRPr="00D7371D" w:rsidRDefault="00055D93" w:rsidP="00055D93">
      <w:pPr>
        <w:spacing w:after="0" w:line="240" w:lineRule="auto"/>
        <w:jc w:val="both"/>
        <w:rPr>
          <w:rFonts w:cs="Arial"/>
          <w:b/>
          <w:u w:val="single"/>
        </w:rPr>
      </w:pPr>
    </w:p>
    <w:p w14:paraId="2A1B80AA" w14:textId="77777777" w:rsidR="00055D93" w:rsidRPr="00D7371D" w:rsidRDefault="00055D93" w:rsidP="00055D93">
      <w:pPr>
        <w:spacing w:after="0" w:line="240" w:lineRule="auto"/>
        <w:jc w:val="both"/>
        <w:rPr>
          <w:rFonts w:cs="Arial"/>
        </w:rPr>
      </w:pPr>
      <w:r w:rsidRPr="00D7371D">
        <w:rPr>
          <w:rFonts w:cs="Arial"/>
        </w:rPr>
        <w:t>To be entitled to SPL employees must:</w:t>
      </w:r>
    </w:p>
    <w:p w14:paraId="7C23B925" w14:textId="77777777" w:rsidR="00055D93" w:rsidRPr="00D7371D" w:rsidRDefault="00055D93" w:rsidP="00055D93">
      <w:pPr>
        <w:spacing w:after="0" w:line="240" w:lineRule="auto"/>
        <w:jc w:val="both"/>
        <w:rPr>
          <w:rFonts w:cs="Arial"/>
          <w:b/>
          <w:u w:val="single"/>
        </w:rPr>
      </w:pPr>
    </w:p>
    <w:p w14:paraId="0182B3E9" w14:textId="3FC3918C" w:rsidR="00055D93" w:rsidRPr="00D7371D" w:rsidRDefault="00055D93" w:rsidP="00022BD1">
      <w:pPr>
        <w:numPr>
          <w:ilvl w:val="0"/>
          <w:numId w:val="14"/>
        </w:numPr>
        <w:spacing w:after="0" w:line="240" w:lineRule="auto"/>
        <w:jc w:val="both"/>
        <w:rPr>
          <w:rFonts w:cs="Arial"/>
        </w:rPr>
      </w:pPr>
      <w:r w:rsidRPr="00D7371D">
        <w:rPr>
          <w:rFonts w:cs="Arial"/>
        </w:rPr>
        <w:lastRenderedPageBreak/>
        <w:t xml:space="preserve">be either </w:t>
      </w:r>
      <w:r w:rsidR="00701CB6" w:rsidRPr="00D7371D">
        <w:rPr>
          <w:rFonts w:cs="Arial"/>
        </w:rPr>
        <w:t>Parent A or Parent B (</w:t>
      </w:r>
      <w:r w:rsidRPr="00D7371D">
        <w:rPr>
          <w:rFonts w:cs="Arial"/>
        </w:rPr>
        <w:t xml:space="preserve">the </w:t>
      </w:r>
      <w:r w:rsidR="00464251" w:rsidRPr="00D7371D">
        <w:rPr>
          <w:rFonts w:cs="Arial"/>
        </w:rPr>
        <w:t>mother/</w:t>
      </w:r>
      <w:r w:rsidR="00701CB6" w:rsidRPr="00D7371D">
        <w:rPr>
          <w:rFonts w:cs="Arial"/>
        </w:rPr>
        <w:t>birth</w:t>
      </w:r>
      <w:r w:rsidR="00D07FFE" w:rsidRPr="00D7371D">
        <w:rPr>
          <w:rFonts w:cs="Arial"/>
        </w:rPr>
        <w:t>ing</w:t>
      </w:r>
      <w:r w:rsidR="007A5D56" w:rsidRPr="00D7371D">
        <w:rPr>
          <w:rFonts w:cs="Arial"/>
        </w:rPr>
        <w:t xml:space="preserve"> parent</w:t>
      </w:r>
      <w:r w:rsidRPr="00D7371D">
        <w:rPr>
          <w:rFonts w:cs="Arial"/>
        </w:rPr>
        <w:t xml:space="preserve">, father, or main adopter of the child, or the partner of the </w:t>
      </w:r>
      <w:r w:rsidR="00464251" w:rsidRPr="00D7371D">
        <w:rPr>
          <w:rFonts w:cs="Arial"/>
        </w:rPr>
        <w:t>mother/</w:t>
      </w:r>
      <w:r w:rsidR="00B27CE9" w:rsidRPr="00D7371D">
        <w:rPr>
          <w:rFonts w:cs="Arial"/>
        </w:rPr>
        <w:t>birth</w:t>
      </w:r>
      <w:r w:rsidR="00D07FFE" w:rsidRPr="00D7371D">
        <w:rPr>
          <w:rFonts w:cs="Arial"/>
        </w:rPr>
        <w:t>ing</w:t>
      </w:r>
      <w:r w:rsidR="007A5D56" w:rsidRPr="00D7371D">
        <w:rPr>
          <w:rFonts w:cs="Arial"/>
        </w:rPr>
        <w:t xml:space="preserve"> </w:t>
      </w:r>
      <w:r w:rsidR="00D46525" w:rsidRPr="00D7371D">
        <w:rPr>
          <w:rFonts w:cs="Arial"/>
        </w:rPr>
        <w:t>parent</w:t>
      </w:r>
      <w:r w:rsidRPr="00D7371D">
        <w:rPr>
          <w:rFonts w:cs="Arial"/>
        </w:rPr>
        <w:t xml:space="preserve"> or main adopter (for ease of reference the partner/father of the child will be referred to as </w:t>
      </w:r>
      <w:r w:rsidR="00B27CE9" w:rsidRPr="00D7371D">
        <w:rPr>
          <w:rFonts w:cs="Arial"/>
        </w:rPr>
        <w:t>Parent B</w:t>
      </w:r>
      <w:r w:rsidRPr="00D7371D">
        <w:rPr>
          <w:rFonts w:cs="Arial"/>
        </w:rPr>
        <w:t xml:space="preserve">). </w:t>
      </w:r>
    </w:p>
    <w:p w14:paraId="0E3CA1AD" w14:textId="77777777" w:rsidR="00055D93" w:rsidRPr="00D7371D" w:rsidRDefault="00055D93" w:rsidP="00022BD1">
      <w:pPr>
        <w:numPr>
          <w:ilvl w:val="0"/>
          <w:numId w:val="14"/>
        </w:numPr>
        <w:spacing w:after="0" w:line="240" w:lineRule="auto"/>
        <w:jc w:val="both"/>
        <w:rPr>
          <w:rFonts w:cs="Arial"/>
        </w:rPr>
      </w:pPr>
      <w:r w:rsidRPr="00D7371D">
        <w:rPr>
          <w:rFonts w:cs="Arial"/>
        </w:rPr>
        <w:t>have (or share with the other parent) the main responsibility for the care of the child at the time of the birth/placement for adoption</w:t>
      </w:r>
    </w:p>
    <w:p w14:paraId="47132DE2" w14:textId="77777777" w:rsidR="00055D93" w:rsidRPr="00D7371D" w:rsidRDefault="00055D93" w:rsidP="00022BD1">
      <w:pPr>
        <w:numPr>
          <w:ilvl w:val="0"/>
          <w:numId w:val="14"/>
        </w:numPr>
        <w:spacing w:after="0" w:line="240" w:lineRule="auto"/>
        <w:jc w:val="both"/>
        <w:rPr>
          <w:rFonts w:cs="Arial"/>
        </w:rPr>
      </w:pPr>
      <w:bookmarkStart w:id="17" w:name="_Hlk194272129"/>
      <w:r w:rsidRPr="00D7371D">
        <w:rPr>
          <w:rFonts w:cs="Arial"/>
        </w:rPr>
        <w:t>have at least 26 weeks’ continuous service at the 15th week before the Expected Week of Childbirth (EWC)/matching date</w:t>
      </w:r>
    </w:p>
    <w:bookmarkEnd w:id="17"/>
    <w:p w14:paraId="45D419BF" w14:textId="77777777" w:rsidR="00055D93" w:rsidRPr="00D7371D" w:rsidRDefault="00055D93" w:rsidP="00022BD1">
      <w:pPr>
        <w:numPr>
          <w:ilvl w:val="0"/>
          <w:numId w:val="14"/>
        </w:numPr>
        <w:spacing w:after="0" w:line="240" w:lineRule="auto"/>
        <w:jc w:val="both"/>
        <w:rPr>
          <w:rFonts w:cs="Arial"/>
        </w:rPr>
      </w:pPr>
      <w:r w:rsidRPr="00D7371D">
        <w:rPr>
          <w:rFonts w:cs="Arial"/>
        </w:rPr>
        <w:t xml:space="preserve">be working for the school in the week before any SPL is due to start </w:t>
      </w:r>
    </w:p>
    <w:p w14:paraId="74EC8010" w14:textId="505E2674" w:rsidR="00055D93" w:rsidRPr="00D7371D" w:rsidRDefault="004E16EC" w:rsidP="00022BD1">
      <w:pPr>
        <w:numPr>
          <w:ilvl w:val="0"/>
          <w:numId w:val="14"/>
        </w:numPr>
        <w:spacing w:after="0" w:line="240" w:lineRule="auto"/>
        <w:jc w:val="both"/>
        <w:rPr>
          <w:rFonts w:cs="Arial"/>
        </w:rPr>
      </w:pPr>
      <w:r w:rsidRPr="00D7371D">
        <w:rPr>
          <w:rFonts w:cs="Arial"/>
        </w:rPr>
        <w:t>Parent A</w:t>
      </w:r>
      <w:r w:rsidR="00055D93" w:rsidRPr="00D7371D">
        <w:rPr>
          <w:rFonts w:cs="Arial"/>
        </w:rPr>
        <w:t xml:space="preserve"> of the child must be/have been entitled to statutory maternity/adoption leave or entitled to statutory maternity/adoption pay or maternity allowance </w:t>
      </w:r>
    </w:p>
    <w:p w14:paraId="2FF9D130" w14:textId="77777777" w:rsidR="00055D93" w:rsidRPr="00D7371D" w:rsidRDefault="00055D93" w:rsidP="00022BD1">
      <w:pPr>
        <w:numPr>
          <w:ilvl w:val="0"/>
          <w:numId w:val="14"/>
        </w:numPr>
        <w:spacing w:after="0" w:line="240" w:lineRule="auto"/>
        <w:jc w:val="both"/>
        <w:rPr>
          <w:rFonts w:cs="Arial"/>
        </w:rPr>
      </w:pPr>
      <w:r w:rsidRPr="00D7371D">
        <w:rPr>
          <w:rFonts w:cs="Arial"/>
        </w:rPr>
        <w:t>have ended or given notice to curtail any maternity/adoption entitlements</w:t>
      </w:r>
    </w:p>
    <w:p w14:paraId="1DDADD28" w14:textId="77777777" w:rsidR="00055D93" w:rsidRPr="00D7371D" w:rsidRDefault="00055D93" w:rsidP="00022BD1">
      <w:pPr>
        <w:numPr>
          <w:ilvl w:val="0"/>
          <w:numId w:val="14"/>
        </w:numPr>
        <w:spacing w:after="0" w:line="240" w:lineRule="auto"/>
        <w:jc w:val="both"/>
        <w:rPr>
          <w:rFonts w:cs="Arial"/>
        </w:rPr>
      </w:pPr>
      <w:r w:rsidRPr="00D7371D">
        <w:rPr>
          <w:rFonts w:cs="Arial"/>
        </w:rPr>
        <w:t>notified the organisation of their entitlement and provided additional evidence if requested to do so</w:t>
      </w:r>
    </w:p>
    <w:p w14:paraId="7062FC47" w14:textId="77777777" w:rsidR="00055D93" w:rsidRPr="00D7371D" w:rsidRDefault="00055D93" w:rsidP="00055D93">
      <w:pPr>
        <w:spacing w:after="0" w:line="240" w:lineRule="auto"/>
        <w:jc w:val="both"/>
        <w:rPr>
          <w:rFonts w:cs="Arial"/>
        </w:rPr>
      </w:pPr>
    </w:p>
    <w:p w14:paraId="20752B34" w14:textId="77777777" w:rsidR="00055D93" w:rsidRPr="00D7371D" w:rsidRDefault="00055D93" w:rsidP="00055D93">
      <w:pPr>
        <w:spacing w:after="0" w:line="240" w:lineRule="auto"/>
        <w:jc w:val="both"/>
        <w:rPr>
          <w:rFonts w:cs="Arial"/>
        </w:rPr>
      </w:pPr>
      <w:r w:rsidRPr="00D7371D">
        <w:rPr>
          <w:rFonts w:cs="Arial"/>
        </w:rPr>
        <w:t>In addition, the other parent must:</w:t>
      </w:r>
    </w:p>
    <w:p w14:paraId="4A0723A9" w14:textId="77777777" w:rsidR="00055D93" w:rsidRPr="00D7371D" w:rsidRDefault="00055D93" w:rsidP="00055D93">
      <w:pPr>
        <w:spacing w:after="0" w:line="240" w:lineRule="auto"/>
        <w:jc w:val="both"/>
        <w:rPr>
          <w:rFonts w:cs="Arial"/>
        </w:rPr>
      </w:pPr>
    </w:p>
    <w:p w14:paraId="0EEFE5F6" w14:textId="76FC0934" w:rsidR="00055D93" w:rsidRPr="00D7371D" w:rsidRDefault="00055D93" w:rsidP="00022BD1">
      <w:pPr>
        <w:numPr>
          <w:ilvl w:val="0"/>
          <w:numId w:val="15"/>
        </w:numPr>
        <w:spacing w:after="0" w:line="240" w:lineRule="auto"/>
        <w:jc w:val="both"/>
        <w:rPr>
          <w:rFonts w:cs="Arial"/>
        </w:rPr>
      </w:pPr>
      <w:r w:rsidRPr="00D7371D">
        <w:rPr>
          <w:rFonts w:cs="Arial"/>
        </w:rPr>
        <w:t>have at least 26 weeks’ employment (employed</w:t>
      </w:r>
      <w:r w:rsidR="00541CBD" w:rsidRPr="00D7371D">
        <w:rPr>
          <w:rFonts w:cs="Arial"/>
        </w:rPr>
        <w:t xml:space="preserve">, </w:t>
      </w:r>
      <w:r w:rsidRPr="00D7371D">
        <w:rPr>
          <w:rFonts w:cs="Arial"/>
        </w:rPr>
        <w:t>self-employed</w:t>
      </w:r>
      <w:r w:rsidR="00541CBD" w:rsidRPr="00D7371D">
        <w:rPr>
          <w:rFonts w:cs="Arial"/>
        </w:rPr>
        <w:t>, or as a worker</w:t>
      </w:r>
      <w:r w:rsidRPr="00D7371D">
        <w:rPr>
          <w:rFonts w:cs="Arial"/>
        </w:rPr>
        <w:t>) out of the 66 weeks before the EWC/matching date (can be non-consecutive weeks)</w:t>
      </w:r>
    </w:p>
    <w:p w14:paraId="2455C07F" w14:textId="77777777" w:rsidR="00055D93" w:rsidRPr="00D7371D" w:rsidRDefault="00055D93" w:rsidP="00022BD1">
      <w:pPr>
        <w:pStyle w:val="ListParagraph"/>
        <w:numPr>
          <w:ilvl w:val="0"/>
          <w:numId w:val="15"/>
        </w:numPr>
        <w:rPr>
          <w:rFonts w:cs="Arial"/>
        </w:rPr>
      </w:pPr>
      <w:r w:rsidRPr="00D7371D">
        <w:rPr>
          <w:rFonts w:cs="Arial"/>
        </w:rPr>
        <w:t xml:space="preserve">have earned at least £390 (this figure may change annually) in total in 13 of the 66 weeks leading up to the EWC/matching date (add up the highest paying weeks, they do not need to be consecutive) </w:t>
      </w:r>
    </w:p>
    <w:p w14:paraId="08C68F79" w14:textId="50D7DCB7" w:rsidR="00055D93" w:rsidRPr="00D7371D" w:rsidRDefault="00FF19EA" w:rsidP="00055D93">
      <w:pPr>
        <w:spacing w:after="0" w:line="240" w:lineRule="auto"/>
        <w:jc w:val="both"/>
        <w:rPr>
          <w:rFonts w:cs="Arial"/>
        </w:rPr>
      </w:pPr>
      <w:r w:rsidRPr="00D7371D">
        <w:rPr>
          <w:rFonts w:cs="Arial"/>
        </w:rPr>
        <w:t xml:space="preserve">Where Parent B is a self-employed earner, they will not be eligible for SPL or </w:t>
      </w:r>
      <w:proofErr w:type="spellStart"/>
      <w:r w:rsidRPr="00D7371D">
        <w:rPr>
          <w:rFonts w:cs="Arial"/>
        </w:rPr>
        <w:t>ShPP</w:t>
      </w:r>
      <w:proofErr w:type="spellEnd"/>
      <w:r w:rsidRPr="00D7371D">
        <w:rPr>
          <w:rFonts w:cs="Arial"/>
        </w:rPr>
        <w:t xml:space="preserve"> but if they satisfy the above requirements, known as the employment and earnings test, this could allow the partner, Parent A, to take SPL and </w:t>
      </w:r>
      <w:proofErr w:type="spellStart"/>
      <w:r w:rsidRPr="00D7371D">
        <w:rPr>
          <w:rFonts w:cs="Arial"/>
        </w:rPr>
        <w:t>ShPP</w:t>
      </w:r>
      <w:proofErr w:type="spellEnd"/>
      <w:r w:rsidRPr="00D7371D">
        <w:rPr>
          <w:rFonts w:cs="Arial"/>
        </w:rPr>
        <w:t xml:space="preserve">. </w:t>
      </w:r>
    </w:p>
    <w:p w14:paraId="7743DA98" w14:textId="77777777" w:rsidR="008E1E60" w:rsidRPr="00D7371D" w:rsidRDefault="008E1E60" w:rsidP="00055D93">
      <w:pPr>
        <w:spacing w:after="0" w:line="240" w:lineRule="auto"/>
        <w:jc w:val="both"/>
        <w:rPr>
          <w:rFonts w:cs="Arial"/>
        </w:rPr>
      </w:pPr>
    </w:p>
    <w:p w14:paraId="2903D43A" w14:textId="706C8B01" w:rsidR="008E1E60" w:rsidRPr="00D7371D" w:rsidRDefault="008E1E60" w:rsidP="00055D93">
      <w:pPr>
        <w:spacing w:after="0" w:line="240" w:lineRule="auto"/>
        <w:jc w:val="both"/>
        <w:rPr>
          <w:rFonts w:cs="Arial"/>
        </w:rPr>
      </w:pPr>
      <w:r w:rsidRPr="00D7371D">
        <w:rPr>
          <w:rFonts w:cs="Arial"/>
        </w:rPr>
        <w:t xml:space="preserve">Where Parent B is a worker </w:t>
      </w:r>
      <w:r w:rsidR="004C4968" w:rsidRPr="00D7371D">
        <w:rPr>
          <w:rFonts w:cs="Arial"/>
        </w:rPr>
        <w:t xml:space="preserve">(including agency, contract and zero-hours), </w:t>
      </w:r>
      <w:r w:rsidRPr="00D7371D">
        <w:rPr>
          <w:rFonts w:cs="Arial"/>
        </w:rPr>
        <w:t xml:space="preserve">they may not be entitled to </w:t>
      </w:r>
      <w:r w:rsidR="004C4968" w:rsidRPr="00D7371D">
        <w:rPr>
          <w:rFonts w:cs="Arial"/>
        </w:rPr>
        <w:t xml:space="preserve">SPL but might be able to get </w:t>
      </w:r>
      <w:proofErr w:type="spellStart"/>
      <w:r w:rsidR="004C4968" w:rsidRPr="00D7371D">
        <w:rPr>
          <w:rFonts w:cs="Arial"/>
        </w:rPr>
        <w:t>ShPP</w:t>
      </w:r>
      <w:proofErr w:type="spellEnd"/>
      <w:r w:rsidR="004C4968" w:rsidRPr="00D7371D">
        <w:rPr>
          <w:rFonts w:cs="Arial"/>
        </w:rPr>
        <w:t>.</w:t>
      </w:r>
    </w:p>
    <w:p w14:paraId="709887D8" w14:textId="77777777" w:rsidR="00FF19EA" w:rsidRPr="00D7371D" w:rsidRDefault="00FF19EA" w:rsidP="00055D93">
      <w:pPr>
        <w:spacing w:after="0" w:line="240" w:lineRule="auto"/>
        <w:jc w:val="both"/>
        <w:rPr>
          <w:rFonts w:cs="Arial"/>
        </w:rPr>
      </w:pPr>
    </w:p>
    <w:p w14:paraId="447AC570" w14:textId="49BD4BCC" w:rsidR="00055D93" w:rsidRPr="00D7371D" w:rsidRDefault="00055D93" w:rsidP="00055D93">
      <w:pPr>
        <w:spacing w:after="0" w:line="240" w:lineRule="auto"/>
        <w:jc w:val="both"/>
        <w:rPr>
          <w:rFonts w:cs="Arial"/>
        </w:rPr>
      </w:pPr>
      <w:r w:rsidRPr="00D7371D">
        <w:rPr>
          <w:rFonts w:cs="Arial"/>
        </w:rPr>
        <w:t>A partner</w:t>
      </w:r>
      <w:r w:rsidR="004E16EC" w:rsidRPr="00D7371D">
        <w:rPr>
          <w:rFonts w:cs="Arial"/>
        </w:rPr>
        <w:t xml:space="preserve"> (Parent B)</w:t>
      </w:r>
      <w:r w:rsidRPr="00D7371D">
        <w:rPr>
          <w:rFonts w:cs="Arial"/>
        </w:rPr>
        <w:t xml:space="preserve"> is someone who lives with</w:t>
      </w:r>
      <w:r w:rsidR="00C85756" w:rsidRPr="00D7371D">
        <w:rPr>
          <w:rFonts w:cs="Arial"/>
        </w:rPr>
        <w:t xml:space="preserve"> Parent A</w:t>
      </w:r>
      <w:r w:rsidRPr="00D7371D">
        <w:rPr>
          <w:rFonts w:cs="Arial"/>
        </w:rPr>
        <w:t xml:space="preserve"> </w:t>
      </w:r>
      <w:r w:rsidR="00A113F5" w:rsidRPr="00D7371D">
        <w:rPr>
          <w:rFonts w:cs="Arial"/>
        </w:rPr>
        <w:t>(</w:t>
      </w:r>
      <w:r w:rsidRPr="00D7371D">
        <w:rPr>
          <w:rFonts w:cs="Arial"/>
        </w:rPr>
        <w:t xml:space="preserve">the </w:t>
      </w:r>
      <w:r w:rsidR="00464251" w:rsidRPr="00D7371D">
        <w:rPr>
          <w:rFonts w:cs="Arial"/>
        </w:rPr>
        <w:t>mother/</w:t>
      </w:r>
      <w:r w:rsidR="004E16EC" w:rsidRPr="00D7371D">
        <w:rPr>
          <w:rFonts w:cs="Arial"/>
        </w:rPr>
        <w:t>birth</w:t>
      </w:r>
      <w:r w:rsidR="00D07FFE" w:rsidRPr="00D7371D">
        <w:rPr>
          <w:rFonts w:cs="Arial"/>
        </w:rPr>
        <w:t>ing</w:t>
      </w:r>
      <w:r w:rsidR="00D46525" w:rsidRPr="00D7371D">
        <w:rPr>
          <w:rFonts w:cs="Arial"/>
        </w:rPr>
        <w:t xml:space="preserve"> parent</w:t>
      </w:r>
      <w:r w:rsidRPr="00D7371D">
        <w:rPr>
          <w:rFonts w:cs="Arial"/>
        </w:rPr>
        <w:t xml:space="preserve"> or main adopter</w:t>
      </w:r>
      <w:r w:rsidR="00A113F5" w:rsidRPr="00D7371D">
        <w:rPr>
          <w:rFonts w:cs="Arial"/>
        </w:rPr>
        <w:t>)</w:t>
      </w:r>
      <w:r w:rsidRPr="00D7371D">
        <w:rPr>
          <w:rFonts w:cs="Arial"/>
        </w:rPr>
        <w:t xml:space="preserve"> and the child in an enduring family relationship, excluding </w:t>
      </w:r>
      <w:r w:rsidR="00C85756" w:rsidRPr="00D7371D">
        <w:rPr>
          <w:rFonts w:cs="Arial"/>
        </w:rPr>
        <w:t xml:space="preserve">Parent A’s </w:t>
      </w:r>
      <w:r w:rsidRPr="00D7371D">
        <w:rPr>
          <w:rFonts w:cs="Arial"/>
        </w:rPr>
        <w:t>child, parent, grandchild, grandparent, sibling, aunt, uncle, niece or nephew.</w:t>
      </w:r>
    </w:p>
    <w:p w14:paraId="34F5212C" w14:textId="77777777" w:rsidR="00055D93" w:rsidRPr="00D7371D" w:rsidRDefault="00055D93" w:rsidP="00055D93">
      <w:pPr>
        <w:spacing w:after="0" w:line="240" w:lineRule="auto"/>
        <w:jc w:val="both"/>
        <w:rPr>
          <w:rFonts w:cs="Arial"/>
          <w:strike/>
        </w:rPr>
      </w:pPr>
    </w:p>
    <w:p w14:paraId="3B065366" w14:textId="40B562C6" w:rsidR="00055D93" w:rsidRPr="00D7371D" w:rsidRDefault="00055D93" w:rsidP="00055D93">
      <w:pPr>
        <w:spacing w:after="0" w:line="240" w:lineRule="auto"/>
        <w:jc w:val="both"/>
        <w:rPr>
          <w:rFonts w:cs="Arial"/>
        </w:rPr>
      </w:pPr>
      <w:r w:rsidRPr="00D7371D">
        <w:rPr>
          <w:rFonts w:cs="Arial"/>
        </w:rPr>
        <w:t>If both parents qualify for shared parental leave</w:t>
      </w:r>
      <w:r w:rsidR="006A28AF" w:rsidRPr="00D7371D">
        <w:rPr>
          <w:rFonts w:cs="Arial"/>
        </w:rPr>
        <w:t>,</w:t>
      </w:r>
      <w:r w:rsidRPr="00D7371D">
        <w:rPr>
          <w:rFonts w:cs="Arial"/>
        </w:rPr>
        <w:t xml:space="preserve"> they can choose the following options:</w:t>
      </w:r>
    </w:p>
    <w:p w14:paraId="7CBA55A7" w14:textId="77777777" w:rsidR="00055D93" w:rsidRPr="00D7371D" w:rsidRDefault="00055D93" w:rsidP="00022BD1">
      <w:pPr>
        <w:numPr>
          <w:ilvl w:val="0"/>
          <w:numId w:val="13"/>
        </w:numPr>
        <w:spacing w:after="0" w:line="240" w:lineRule="auto"/>
        <w:jc w:val="both"/>
        <w:rPr>
          <w:rFonts w:cs="Arial"/>
        </w:rPr>
      </w:pPr>
      <w:r w:rsidRPr="00D7371D">
        <w:rPr>
          <w:rFonts w:cs="Arial"/>
        </w:rPr>
        <w:t xml:space="preserve">take leave at the same time </w:t>
      </w:r>
    </w:p>
    <w:p w14:paraId="1374F390" w14:textId="365AE91E" w:rsidR="00055D93" w:rsidRPr="00D7371D" w:rsidRDefault="00A113F5" w:rsidP="00022BD1">
      <w:pPr>
        <w:numPr>
          <w:ilvl w:val="0"/>
          <w:numId w:val="13"/>
        </w:numPr>
        <w:spacing w:after="0" w:line="240" w:lineRule="auto"/>
        <w:jc w:val="both"/>
        <w:rPr>
          <w:rFonts w:cs="Arial"/>
        </w:rPr>
      </w:pPr>
      <w:r w:rsidRPr="00D7371D">
        <w:rPr>
          <w:rFonts w:cs="Arial"/>
        </w:rPr>
        <w:t>Parent A</w:t>
      </w:r>
      <w:r w:rsidR="00055D93" w:rsidRPr="00D7371D">
        <w:rPr>
          <w:rFonts w:cs="Arial"/>
        </w:rPr>
        <w:t xml:space="preserve"> could return to work and allow the other parent to take the balance of their leave</w:t>
      </w:r>
    </w:p>
    <w:p w14:paraId="08B09396" w14:textId="6C7583A9" w:rsidR="00055D93" w:rsidRPr="00D7371D" w:rsidRDefault="00A113F5" w:rsidP="00022BD1">
      <w:pPr>
        <w:numPr>
          <w:ilvl w:val="0"/>
          <w:numId w:val="13"/>
        </w:numPr>
        <w:spacing w:after="0" w:line="240" w:lineRule="auto"/>
        <w:jc w:val="both"/>
        <w:rPr>
          <w:rFonts w:cs="Arial"/>
        </w:rPr>
      </w:pPr>
      <w:r w:rsidRPr="00D7371D">
        <w:rPr>
          <w:rFonts w:cs="Arial"/>
        </w:rPr>
        <w:t>Parent A</w:t>
      </w:r>
      <w:r w:rsidR="00055D93" w:rsidRPr="00D7371D">
        <w:rPr>
          <w:rFonts w:cs="Arial"/>
        </w:rPr>
        <w:t xml:space="preserve"> can take the balance of their leave</w:t>
      </w:r>
      <w:r w:rsidR="006A28AF" w:rsidRPr="00D7371D">
        <w:rPr>
          <w:rFonts w:cs="Arial"/>
        </w:rPr>
        <w:t>,</w:t>
      </w:r>
      <w:r w:rsidR="00055D93" w:rsidRPr="00D7371D">
        <w:rPr>
          <w:rFonts w:cs="Arial"/>
        </w:rPr>
        <w:t xml:space="preserve"> and the other parent remains at work</w:t>
      </w:r>
    </w:p>
    <w:p w14:paraId="791AA4C6" w14:textId="77777777" w:rsidR="00055D93" w:rsidRPr="00D7371D" w:rsidRDefault="00055D93" w:rsidP="00022BD1">
      <w:pPr>
        <w:numPr>
          <w:ilvl w:val="0"/>
          <w:numId w:val="13"/>
        </w:numPr>
        <w:spacing w:after="0" w:line="240" w:lineRule="auto"/>
        <w:jc w:val="both"/>
        <w:rPr>
          <w:rFonts w:cs="Arial"/>
        </w:rPr>
      </w:pPr>
      <w:r w:rsidRPr="00D7371D">
        <w:rPr>
          <w:rFonts w:cs="Arial"/>
        </w:rPr>
        <w:t xml:space="preserve">take turns in using the leave </w:t>
      </w:r>
    </w:p>
    <w:p w14:paraId="0E30447B" w14:textId="77777777" w:rsidR="00055D93" w:rsidRPr="00D7371D" w:rsidRDefault="00055D93" w:rsidP="00055D93">
      <w:pPr>
        <w:spacing w:after="0" w:line="240" w:lineRule="auto"/>
        <w:jc w:val="both"/>
        <w:rPr>
          <w:rFonts w:cs="Arial"/>
          <w:b/>
          <w:color w:val="000000"/>
          <w:u w:val="single"/>
        </w:rPr>
      </w:pPr>
    </w:p>
    <w:p w14:paraId="6CBFE298" w14:textId="77777777" w:rsidR="00055D93" w:rsidRPr="00D7371D" w:rsidRDefault="00055D93" w:rsidP="00055D93">
      <w:pPr>
        <w:spacing w:after="0" w:line="240" w:lineRule="auto"/>
        <w:jc w:val="both"/>
        <w:rPr>
          <w:rFonts w:cs="Arial"/>
          <w:b/>
          <w:color w:val="000000"/>
          <w:sz w:val="24"/>
          <w:szCs w:val="24"/>
        </w:rPr>
      </w:pPr>
      <w:r w:rsidRPr="00D7371D">
        <w:rPr>
          <w:rFonts w:cs="Arial"/>
          <w:b/>
          <w:color w:val="000000"/>
          <w:sz w:val="24"/>
          <w:szCs w:val="24"/>
        </w:rPr>
        <w:t>4.2 Entitlement to Shared Parental Pay (</w:t>
      </w:r>
      <w:proofErr w:type="spellStart"/>
      <w:r w:rsidRPr="00D7371D">
        <w:rPr>
          <w:rFonts w:cs="Arial"/>
          <w:b/>
          <w:color w:val="000000"/>
          <w:sz w:val="24"/>
          <w:szCs w:val="24"/>
        </w:rPr>
        <w:t>ShPP</w:t>
      </w:r>
      <w:proofErr w:type="spellEnd"/>
      <w:r w:rsidRPr="00D7371D">
        <w:rPr>
          <w:rFonts w:cs="Arial"/>
          <w:b/>
          <w:color w:val="000000"/>
          <w:sz w:val="24"/>
          <w:szCs w:val="24"/>
        </w:rPr>
        <w:t>)</w:t>
      </w:r>
    </w:p>
    <w:p w14:paraId="1864DF1A" w14:textId="77777777" w:rsidR="00055D93" w:rsidRPr="00D7371D" w:rsidRDefault="00055D93" w:rsidP="00055D93">
      <w:pPr>
        <w:spacing w:after="0" w:line="240" w:lineRule="auto"/>
        <w:jc w:val="both"/>
        <w:rPr>
          <w:rFonts w:cs="Arial"/>
          <w:b/>
          <w:u w:val="single"/>
        </w:rPr>
      </w:pPr>
    </w:p>
    <w:p w14:paraId="70CFA1EA" w14:textId="77777777" w:rsidR="00055D93" w:rsidRPr="00D7371D" w:rsidRDefault="00055D93" w:rsidP="00055D93">
      <w:pPr>
        <w:spacing w:after="0" w:line="240" w:lineRule="auto"/>
        <w:jc w:val="both"/>
        <w:rPr>
          <w:rFonts w:cs="Arial"/>
        </w:rPr>
      </w:pPr>
      <w:r w:rsidRPr="00D7371D">
        <w:rPr>
          <w:rFonts w:cs="Arial"/>
        </w:rPr>
        <w:t>In addition to the eligibility criteria outlined above, if employees wish to claim shared parental pay (</w:t>
      </w:r>
      <w:proofErr w:type="spellStart"/>
      <w:r w:rsidRPr="00D7371D">
        <w:rPr>
          <w:rFonts w:cs="Arial"/>
        </w:rPr>
        <w:t>ShPP</w:t>
      </w:r>
      <w:proofErr w:type="spellEnd"/>
      <w:r w:rsidRPr="00D7371D">
        <w:rPr>
          <w:rFonts w:cs="Arial"/>
        </w:rPr>
        <w:t>) they must meet the following criteria:</w:t>
      </w:r>
    </w:p>
    <w:p w14:paraId="6883740F" w14:textId="77777777" w:rsidR="00055D93" w:rsidRPr="00D7371D" w:rsidRDefault="00055D93" w:rsidP="00055D93">
      <w:pPr>
        <w:spacing w:after="0" w:line="240" w:lineRule="auto"/>
        <w:jc w:val="both"/>
        <w:rPr>
          <w:rFonts w:cs="Arial"/>
        </w:rPr>
      </w:pPr>
    </w:p>
    <w:p w14:paraId="16084C94" w14:textId="77777777" w:rsidR="00055D93" w:rsidRPr="00D7371D" w:rsidRDefault="00055D93" w:rsidP="00022BD1">
      <w:pPr>
        <w:numPr>
          <w:ilvl w:val="0"/>
          <w:numId w:val="16"/>
        </w:numPr>
        <w:spacing w:after="0" w:line="240" w:lineRule="auto"/>
        <w:ind w:left="426" w:hanging="426"/>
        <w:jc w:val="both"/>
        <w:rPr>
          <w:rFonts w:cs="Arial"/>
        </w:rPr>
      </w:pPr>
      <w:bookmarkStart w:id="18" w:name="_Hlk194272146"/>
      <w:r w:rsidRPr="00D7371D">
        <w:rPr>
          <w:rFonts w:cs="Arial"/>
        </w:rPr>
        <w:t>Have average weekly earnings equal to or above the Lower Earnings Limit in the 8 weeks before the 15</w:t>
      </w:r>
      <w:r w:rsidRPr="00D7371D">
        <w:rPr>
          <w:rFonts w:cs="Arial"/>
          <w:vertAlign w:val="superscript"/>
        </w:rPr>
        <w:t>th</w:t>
      </w:r>
      <w:r w:rsidRPr="00D7371D">
        <w:rPr>
          <w:rFonts w:cs="Arial"/>
        </w:rPr>
        <w:t xml:space="preserve"> week before the EWC/matching date                                                                          </w:t>
      </w:r>
    </w:p>
    <w:bookmarkEnd w:id="18"/>
    <w:p w14:paraId="576E772C" w14:textId="1FBCFE12" w:rsidR="00055D93" w:rsidRPr="00D7371D" w:rsidRDefault="00694A73" w:rsidP="00022BD1">
      <w:pPr>
        <w:numPr>
          <w:ilvl w:val="0"/>
          <w:numId w:val="16"/>
        </w:numPr>
        <w:spacing w:after="0" w:line="240" w:lineRule="auto"/>
        <w:ind w:left="426" w:hanging="426"/>
        <w:jc w:val="both"/>
        <w:rPr>
          <w:rFonts w:cs="Arial"/>
        </w:rPr>
      </w:pPr>
      <w:r w:rsidRPr="00D7371D">
        <w:rPr>
          <w:rFonts w:cs="Arial"/>
        </w:rPr>
        <w:t>Parent A</w:t>
      </w:r>
      <w:r w:rsidR="00055D93" w:rsidRPr="00D7371D">
        <w:rPr>
          <w:rFonts w:cs="Arial"/>
        </w:rPr>
        <w:t xml:space="preserve"> must be/have been entitled to statutory maternity/adoption pay or maternity allowance and must have curtailed their maternity/adoption or maternity allowance pay period</w:t>
      </w:r>
    </w:p>
    <w:p w14:paraId="43DEAFAC" w14:textId="77777777" w:rsidR="00055D93" w:rsidRPr="00D7371D" w:rsidRDefault="00055D93" w:rsidP="00022BD1">
      <w:pPr>
        <w:numPr>
          <w:ilvl w:val="0"/>
          <w:numId w:val="16"/>
        </w:numPr>
        <w:spacing w:after="0" w:line="240" w:lineRule="auto"/>
        <w:ind w:left="426" w:hanging="426"/>
        <w:jc w:val="both"/>
        <w:rPr>
          <w:rFonts w:cs="Arial"/>
        </w:rPr>
      </w:pPr>
      <w:r w:rsidRPr="00D7371D">
        <w:rPr>
          <w:rFonts w:cs="Arial"/>
        </w:rPr>
        <w:t xml:space="preserve">Intend to care for the child during the week in which </w:t>
      </w:r>
      <w:proofErr w:type="spellStart"/>
      <w:r w:rsidRPr="00D7371D">
        <w:rPr>
          <w:rFonts w:cs="Arial"/>
        </w:rPr>
        <w:t>ShPP</w:t>
      </w:r>
      <w:proofErr w:type="spellEnd"/>
      <w:r w:rsidRPr="00D7371D">
        <w:rPr>
          <w:rFonts w:cs="Arial"/>
        </w:rPr>
        <w:t xml:space="preserve"> is payable</w:t>
      </w:r>
    </w:p>
    <w:p w14:paraId="51062769" w14:textId="77777777" w:rsidR="00055D93" w:rsidRPr="00D7371D" w:rsidRDefault="00055D93" w:rsidP="00022BD1">
      <w:pPr>
        <w:numPr>
          <w:ilvl w:val="0"/>
          <w:numId w:val="16"/>
        </w:numPr>
        <w:spacing w:after="0" w:line="240" w:lineRule="auto"/>
        <w:ind w:left="426" w:hanging="426"/>
        <w:jc w:val="both"/>
        <w:rPr>
          <w:rFonts w:cs="Arial"/>
        </w:rPr>
      </w:pPr>
      <w:r w:rsidRPr="00D7371D">
        <w:rPr>
          <w:rFonts w:cs="Arial"/>
        </w:rPr>
        <w:t xml:space="preserve">Remain in continuous employment until the first week of </w:t>
      </w:r>
      <w:proofErr w:type="spellStart"/>
      <w:r w:rsidRPr="00D7371D">
        <w:rPr>
          <w:rFonts w:cs="Arial"/>
        </w:rPr>
        <w:t>ShPP</w:t>
      </w:r>
      <w:proofErr w:type="spellEnd"/>
      <w:r w:rsidRPr="00D7371D">
        <w:rPr>
          <w:rFonts w:cs="Arial"/>
        </w:rPr>
        <w:t xml:space="preserve"> has begun</w:t>
      </w:r>
    </w:p>
    <w:p w14:paraId="7422BD62" w14:textId="77777777" w:rsidR="00055D93" w:rsidRPr="00D7371D" w:rsidRDefault="00055D93" w:rsidP="00022BD1">
      <w:pPr>
        <w:numPr>
          <w:ilvl w:val="0"/>
          <w:numId w:val="16"/>
        </w:numPr>
        <w:spacing w:after="0" w:line="240" w:lineRule="auto"/>
        <w:ind w:left="426" w:hanging="426"/>
        <w:jc w:val="both"/>
        <w:rPr>
          <w:rFonts w:cs="Arial"/>
        </w:rPr>
      </w:pPr>
      <w:r w:rsidRPr="00D7371D">
        <w:rPr>
          <w:rFonts w:cs="Arial"/>
        </w:rPr>
        <w:t>Have provided the correct notification in accordance with the rules set out below.</w:t>
      </w:r>
    </w:p>
    <w:p w14:paraId="73C85B6C" w14:textId="77777777" w:rsidR="00055D93" w:rsidRPr="00D7371D" w:rsidRDefault="00055D93" w:rsidP="00055D93">
      <w:pPr>
        <w:spacing w:after="0" w:line="240" w:lineRule="auto"/>
        <w:ind w:left="426"/>
        <w:jc w:val="both"/>
        <w:rPr>
          <w:rFonts w:cs="Arial"/>
        </w:rPr>
      </w:pPr>
    </w:p>
    <w:p w14:paraId="68684421" w14:textId="6A5DD715" w:rsidR="00055D93" w:rsidRPr="00D7371D" w:rsidRDefault="00055D93" w:rsidP="00055D93">
      <w:pPr>
        <w:spacing w:after="0" w:line="240" w:lineRule="auto"/>
        <w:jc w:val="both"/>
        <w:rPr>
          <w:rFonts w:cs="Arial"/>
        </w:rPr>
      </w:pPr>
      <w:proofErr w:type="spellStart"/>
      <w:r w:rsidRPr="00D7371D">
        <w:rPr>
          <w:rFonts w:cs="Arial"/>
        </w:rPr>
        <w:t>ShPP</w:t>
      </w:r>
      <w:proofErr w:type="spellEnd"/>
      <w:r w:rsidRPr="00D7371D">
        <w:rPr>
          <w:rFonts w:cs="Arial"/>
        </w:rPr>
        <w:t xml:space="preserve"> is a statutory weekly rate which is set by government each tax year (currently </w:t>
      </w:r>
      <w:r w:rsidRPr="00D7371D">
        <w:rPr>
          <w:rFonts w:cs="Arial"/>
          <w:color w:val="252728"/>
          <w:shd w:val="clear" w:color="auto" w:fill="FFFFFF"/>
        </w:rPr>
        <w:t>£1</w:t>
      </w:r>
      <w:r w:rsidR="00A14221" w:rsidRPr="00D7371D">
        <w:rPr>
          <w:rFonts w:cs="Arial"/>
          <w:color w:val="252728"/>
          <w:shd w:val="clear" w:color="auto" w:fill="FFFFFF"/>
        </w:rPr>
        <w:t>87.18</w:t>
      </w:r>
      <w:r w:rsidRPr="00D7371D">
        <w:rPr>
          <w:rFonts w:cs="Arial"/>
          <w:color w:val="252728"/>
          <w:shd w:val="clear" w:color="auto" w:fill="FFFFFF"/>
        </w:rPr>
        <w:t xml:space="preserve"> (202</w:t>
      </w:r>
      <w:r w:rsidR="00A14221" w:rsidRPr="00D7371D">
        <w:rPr>
          <w:rFonts w:cs="Arial"/>
          <w:color w:val="252728"/>
          <w:shd w:val="clear" w:color="auto" w:fill="FFFFFF"/>
        </w:rPr>
        <w:t>5</w:t>
      </w:r>
      <w:r w:rsidRPr="00D7371D">
        <w:rPr>
          <w:rFonts w:cs="Arial"/>
          <w:color w:val="252728"/>
          <w:shd w:val="clear" w:color="auto" w:fill="FFFFFF"/>
        </w:rPr>
        <w:t>)</w:t>
      </w:r>
      <w:r w:rsidRPr="00D7371D">
        <w:rPr>
          <w:rFonts w:cs="Arial"/>
        </w:rPr>
        <w:t xml:space="preserve"> or 90% of the employee’s normal weekly earnings if this is lower). Unlike Statutory Maternity Pay (SMP), there is no provision for employees to be paid 90% of their earnings for the first </w:t>
      </w:r>
      <w:r w:rsidR="00117716" w:rsidRPr="00D7371D">
        <w:rPr>
          <w:rFonts w:cs="Arial"/>
        </w:rPr>
        <w:t>6</w:t>
      </w:r>
      <w:r w:rsidRPr="00D7371D">
        <w:rPr>
          <w:rFonts w:cs="Arial"/>
        </w:rPr>
        <w:t xml:space="preserve"> weeks of statutory </w:t>
      </w:r>
      <w:proofErr w:type="spellStart"/>
      <w:r w:rsidRPr="00D7371D">
        <w:rPr>
          <w:rFonts w:cs="Arial"/>
        </w:rPr>
        <w:t>ShPP</w:t>
      </w:r>
      <w:proofErr w:type="spellEnd"/>
      <w:r w:rsidRPr="00D7371D">
        <w:rPr>
          <w:rFonts w:cs="Arial"/>
        </w:rPr>
        <w:t xml:space="preserve">. </w:t>
      </w:r>
      <w:r w:rsidRPr="00D7371D">
        <w:rPr>
          <w:rFonts w:cs="Arial"/>
        </w:rPr>
        <w:lastRenderedPageBreak/>
        <w:t xml:space="preserve">Therefore, if an employee is receiving SMP at the </w:t>
      </w:r>
      <w:r w:rsidR="00694A73" w:rsidRPr="00D7371D">
        <w:rPr>
          <w:rFonts w:cs="Arial"/>
        </w:rPr>
        <w:t>higher</w:t>
      </w:r>
      <w:r w:rsidRPr="00D7371D">
        <w:rPr>
          <w:rFonts w:cs="Arial"/>
        </w:rPr>
        <w:t xml:space="preserve"> rate of 90% of their earnings and switches to </w:t>
      </w:r>
      <w:proofErr w:type="spellStart"/>
      <w:r w:rsidRPr="00D7371D">
        <w:rPr>
          <w:rFonts w:cs="Arial"/>
        </w:rPr>
        <w:t>ShPP</w:t>
      </w:r>
      <w:proofErr w:type="spellEnd"/>
      <w:r w:rsidRPr="00D7371D">
        <w:rPr>
          <w:rFonts w:cs="Arial"/>
        </w:rPr>
        <w:t xml:space="preserve"> within the first 6 weeks of their SMP period, they will move to the lower rate of pay.</w:t>
      </w:r>
    </w:p>
    <w:p w14:paraId="030A969C" w14:textId="77777777" w:rsidR="00055D93" w:rsidRPr="00D7371D" w:rsidRDefault="00055D93" w:rsidP="00055D93">
      <w:pPr>
        <w:spacing w:after="0" w:line="240" w:lineRule="auto"/>
        <w:jc w:val="both"/>
        <w:rPr>
          <w:rFonts w:cs="Arial"/>
        </w:rPr>
      </w:pPr>
    </w:p>
    <w:p w14:paraId="4840925F" w14:textId="5B05FA14" w:rsidR="00055D93" w:rsidRPr="00D7371D" w:rsidRDefault="00055D93" w:rsidP="00055D93">
      <w:pPr>
        <w:spacing w:after="0" w:line="240" w:lineRule="auto"/>
        <w:jc w:val="both"/>
        <w:rPr>
          <w:rFonts w:cs="Arial"/>
        </w:rPr>
      </w:pPr>
      <w:r w:rsidRPr="00D7371D">
        <w:rPr>
          <w:rFonts w:cs="Arial"/>
        </w:rPr>
        <w:t xml:space="preserve">The total amount of Statutory </w:t>
      </w:r>
      <w:proofErr w:type="spellStart"/>
      <w:r w:rsidRPr="00D7371D">
        <w:rPr>
          <w:rFonts w:cs="Arial"/>
        </w:rPr>
        <w:t>ShPP</w:t>
      </w:r>
      <w:proofErr w:type="spellEnd"/>
      <w:r w:rsidRPr="00D7371D">
        <w:rPr>
          <w:rFonts w:cs="Arial"/>
        </w:rPr>
        <w:t xml:space="preserve"> is 39 weeks. As </w:t>
      </w:r>
      <w:r w:rsidR="00792308" w:rsidRPr="00D7371D">
        <w:rPr>
          <w:rFonts w:cs="Arial"/>
        </w:rPr>
        <w:t>2</w:t>
      </w:r>
      <w:r w:rsidRPr="00D7371D">
        <w:rPr>
          <w:rFonts w:cs="Arial"/>
        </w:rPr>
        <w:t xml:space="preserve"> weeks compulsory leave must be taken by </w:t>
      </w:r>
      <w:r w:rsidR="00694A73" w:rsidRPr="00D7371D">
        <w:rPr>
          <w:rFonts w:cs="Arial"/>
        </w:rPr>
        <w:t>Parent A</w:t>
      </w:r>
      <w:r w:rsidRPr="00D7371D">
        <w:rPr>
          <w:rFonts w:cs="Arial"/>
        </w:rPr>
        <w:t xml:space="preserve">, which will be paid at SMP or Statutory Adoption Pay (SAP), in practice a maximum of 37 weeks’ statutory </w:t>
      </w:r>
      <w:proofErr w:type="spellStart"/>
      <w:r w:rsidRPr="00D7371D">
        <w:rPr>
          <w:rFonts w:cs="Arial"/>
        </w:rPr>
        <w:t>ShPP</w:t>
      </w:r>
      <w:proofErr w:type="spellEnd"/>
      <w:r w:rsidRPr="00D7371D">
        <w:rPr>
          <w:rFonts w:cs="Arial"/>
        </w:rPr>
        <w:t xml:space="preserve"> is payable. This will be reduced by the number of weeks’ statutory maternity/adoption pay or maternity allowance already taken by </w:t>
      </w:r>
      <w:r w:rsidR="000B60EB" w:rsidRPr="00D7371D">
        <w:rPr>
          <w:rFonts w:cs="Arial"/>
        </w:rPr>
        <w:t>Parent A</w:t>
      </w:r>
      <w:r w:rsidRPr="00D7371D">
        <w:rPr>
          <w:rFonts w:cs="Arial"/>
        </w:rPr>
        <w:t xml:space="preserve">. Any entitlement to claim statutory </w:t>
      </w:r>
      <w:proofErr w:type="spellStart"/>
      <w:r w:rsidRPr="00D7371D">
        <w:rPr>
          <w:rFonts w:cs="Arial"/>
        </w:rPr>
        <w:t>ShPP</w:t>
      </w:r>
      <w:proofErr w:type="spellEnd"/>
      <w:r w:rsidRPr="00D7371D">
        <w:rPr>
          <w:rFonts w:cs="Arial"/>
        </w:rPr>
        <w:t xml:space="preserve"> requires the employee to be absent from work during each week that </w:t>
      </w:r>
      <w:proofErr w:type="spellStart"/>
      <w:r w:rsidRPr="00D7371D">
        <w:rPr>
          <w:rFonts w:cs="Arial"/>
        </w:rPr>
        <w:t>ShPP</w:t>
      </w:r>
      <w:proofErr w:type="spellEnd"/>
      <w:r w:rsidRPr="00D7371D">
        <w:rPr>
          <w:rFonts w:cs="Arial"/>
        </w:rPr>
        <w:t xml:space="preserve"> is paid to them, except in certain circumstances such as using “Shared Parental Leave in Touch (SPLIT)” days. Payment for such SPLIT days includes payment for any statutory entitlement and does not extend the </w:t>
      </w:r>
      <w:proofErr w:type="spellStart"/>
      <w:r w:rsidRPr="00D7371D">
        <w:rPr>
          <w:rFonts w:cs="Arial"/>
        </w:rPr>
        <w:t>ShPP</w:t>
      </w:r>
      <w:proofErr w:type="spellEnd"/>
      <w:r w:rsidRPr="00D7371D">
        <w:rPr>
          <w:rFonts w:cs="Arial"/>
        </w:rPr>
        <w:t xml:space="preserve"> period.</w:t>
      </w:r>
    </w:p>
    <w:p w14:paraId="703C2D17" w14:textId="77777777" w:rsidR="00055D93" w:rsidRPr="00D7371D" w:rsidRDefault="00055D93" w:rsidP="00055D93">
      <w:pPr>
        <w:pStyle w:val="PlainText"/>
        <w:jc w:val="both"/>
        <w:rPr>
          <w:rFonts w:ascii="Arial" w:hAnsi="Arial" w:cs="Arial"/>
          <w:sz w:val="22"/>
          <w:szCs w:val="22"/>
        </w:rPr>
      </w:pPr>
    </w:p>
    <w:p w14:paraId="4F9AAF62" w14:textId="77777777" w:rsidR="00055D93" w:rsidRPr="00D7371D" w:rsidRDefault="00055D93" w:rsidP="00055D93">
      <w:pPr>
        <w:spacing w:after="0" w:line="240" w:lineRule="auto"/>
        <w:jc w:val="both"/>
        <w:rPr>
          <w:rFonts w:cs="Arial"/>
          <w:b/>
          <w:color w:val="000000"/>
          <w:sz w:val="24"/>
          <w:szCs w:val="24"/>
        </w:rPr>
      </w:pPr>
      <w:r w:rsidRPr="00D7371D">
        <w:rPr>
          <w:rFonts w:cs="Arial"/>
          <w:b/>
          <w:color w:val="000000"/>
          <w:sz w:val="24"/>
          <w:szCs w:val="24"/>
        </w:rPr>
        <w:t>4.3 Using SPL</w:t>
      </w:r>
    </w:p>
    <w:p w14:paraId="7C472F52" w14:textId="77777777" w:rsidR="00055D93" w:rsidRPr="00D7371D" w:rsidRDefault="00055D93" w:rsidP="00055D93">
      <w:pPr>
        <w:spacing w:after="0" w:line="240" w:lineRule="auto"/>
        <w:jc w:val="both"/>
        <w:rPr>
          <w:rFonts w:cs="Arial"/>
          <w:b/>
          <w:color w:val="000000"/>
        </w:rPr>
      </w:pPr>
    </w:p>
    <w:p w14:paraId="51EF4C22" w14:textId="09DB839A" w:rsidR="00055D93" w:rsidRPr="00D7371D" w:rsidRDefault="00055D93" w:rsidP="00055D93">
      <w:pPr>
        <w:spacing w:after="0" w:line="240" w:lineRule="auto"/>
        <w:jc w:val="both"/>
        <w:rPr>
          <w:rFonts w:cs="Arial"/>
        </w:rPr>
      </w:pPr>
      <w:r w:rsidRPr="00D7371D">
        <w:rPr>
          <w:rFonts w:cs="Arial"/>
        </w:rPr>
        <w:t xml:space="preserve">SPL is only available if </w:t>
      </w:r>
      <w:r w:rsidR="00F54E4D" w:rsidRPr="00D7371D">
        <w:rPr>
          <w:rFonts w:cs="Arial"/>
        </w:rPr>
        <w:t xml:space="preserve">Parent A </w:t>
      </w:r>
      <w:r w:rsidRPr="00D7371D">
        <w:rPr>
          <w:rFonts w:cs="Arial"/>
        </w:rPr>
        <w:t xml:space="preserve">curtails their maternity/adoption leave before using their full entitlement of 52 weeks. After the birth/placement of a child it is compulsory to take at least </w:t>
      </w:r>
      <w:r w:rsidR="00674BA1" w:rsidRPr="00D7371D">
        <w:rPr>
          <w:rFonts w:cs="Arial"/>
        </w:rPr>
        <w:t>2</w:t>
      </w:r>
      <w:r w:rsidRPr="00D7371D">
        <w:rPr>
          <w:rFonts w:cs="Arial"/>
        </w:rPr>
        <w:t xml:space="preserve"> weeks’ maternity/adoption leave, which may not be shared with the other parent. In terms of adoption, SPL cannot begin until two weeks after the start of statutory adoption leave. Therefore, in the majority of cases eligible parents will have the opportunity to share 50 </w:t>
      </w:r>
      <w:r w:rsidR="00656C84" w:rsidRPr="00D7371D">
        <w:rPr>
          <w:rFonts w:cs="Arial"/>
        </w:rPr>
        <w:t>weeks</w:t>
      </w:r>
      <w:r w:rsidRPr="00D7371D">
        <w:rPr>
          <w:rFonts w:cs="Arial"/>
        </w:rPr>
        <w:t xml:space="preserve"> of SPL. </w:t>
      </w:r>
    </w:p>
    <w:p w14:paraId="64488B31" w14:textId="77777777" w:rsidR="00055D93" w:rsidRPr="00D7371D" w:rsidRDefault="00055D93" w:rsidP="00055D93">
      <w:pPr>
        <w:spacing w:after="0" w:line="240" w:lineRule="auto"/>
        <w:jc w:val="both"/>
        <w:rPr>
          <w:rFonts w:cs="Arial"/>
        </w:rPr>
      </w:pPr>
    </w:p>
    <w:p w14:paraId="4E10C4A5" w14:textId="732AC15C" w:rsidR="00055D93" w:rsidRPr="00D7371D" w:rsidRDefault="00055D93" w:rsidP="00055D93">
      <w:pPr>
        <w:spacing w:after="0" w:line="240" w:lineRule="auto"/>
        <w:jc w:val="both"/>
        <w:rPr>
          <w:rFonts w:cs="Arial"/>
        </w:rPr>
      </w:pPr>
      <w:r w:rsidRPr="00D7371D">
        <w:rPr>
          <w:rFonts w:cs="Arial"/>
        </w:rPr>
        <w:t xml:space="preserve">The number of weeks available as SPL will be reduced by the number of weeks’ maternity or adoption leave that has already been taken by </w:t>
      </w:r>
      <w:r w:rsidR="000F1468" w:rsidRPr="00D7371D">
        <w:rPr>
          <w:rFonts w:cs="Arial"/>
        </w:rPr>
        <w:t>Parent A</w:t>
      </w:r>
      <w:r w:rsidRPr="00D7371D">
        <w:rPr>
          <w:rFonts w:cs="Arial"/>
        </w:rPr>
        <w:t xml:space="preserve"> (or the number of weeks’ statutory maternity/adoption pay</w:t>
      </w:r>
      <w:r w:rsidR="00656C84" w:rsidRPr="00D7371D">
        <w:rPr>
          <w:rFonts w:cs="Arial"/>
        </w:rPr>
        <w:t>,</w:t>
      </w:r>
      <w:r w:rsidRPr="00D7371D">
        <w:rPr>
          <w:rFonts w:cs="Arial"/>
        </w:rPr>
        <w:t xml:space="preserve"> or maternity allowance already taken if the </w:t>
      </w:r>
      <w:r w:rsidR="000F1468" w:rsidRPr="00D7371D">
        <w:rPr>
          <w:rFonts w:cs="Arial"/>
        </w:rPr>
        <w:t xml:space="preserve">Parent A </w:t>
      </w:r>
      <w:r w:rsidRPr="00D7371D">
        <w:rPr>
          <w:rFonts w:cs="Arial"/>
        </w:rPr>
        <w:t xml:space="preserve">is not entitled to statutory maternity/adoption leave). For example, </w:t>
      </w:r>
      <w:r w:rsidR="000F1468" w:rsidRPr="00D7371D">
        <w:rPr>
          <w:rFonts w:cs="Arial"/>
        </w:rPr>
        <w:t xml:space="preserve">Parent A </w:t>
      </w:r>
      <w:r w:rsidRPr="00D7371D">
        <w:rPr>
          <w:rFonts w:cs="Arial"/>
        </w:rPr>
        <w:t xml:space="preserve">could take 6 weeks’ maternity leave then end their maternity leave early by returning to work. The remaining maternity leave (46 weeks) would be converted to SPL and available for the other parent to take. </w:t>
      </w:r>
    </w:p>
    <w:p w14:paraId="7454D2B8" w14:textId="77777777" w:rsidR="00055D93" w:rsidRPr="00D7371D" w:rsidRDefault="00055D93" w:rsidP="00055D93">
      <w:pPr>
        <w:spacing w:after="0" w:line="240" w:lineRule="auto"/>
        <w:jc w:val="both"/>
        <w:rPr>
          <w:rFonts w:cs="Arial"/>
        </w:rPr>
      </w:pPr>
    </w:p>
    <w:p w14:paraId="7524C272" w14:textId="77777777" w:rsidR="00055D93" w:rsidRPr="00D7371D" w:rsidRDefault="00055D93" w:rsidP="00055D93">
      <w:pPr>
        <w:spacing w:after="0" w:line="240" w:lineRule="auto"/>
        <w:jc w:val="both"/>
        <w:rPr>
          <w:rFonts w:cs="Arial"/>
        </w:rPr>
      </w:pPr>
      <w:r w:rsidRPr="00D7371D">
        <w:rPr>
          <w:rFonts w:cs="Arial"/>
        </w:rPr>
        <w:t>SPL must be taken in blocks of at least one week and used within one year beginning with the date of the baby’s birth or the child’s placement for adoption.</w:t>
      </w:r>
    </w:p>
    <w:p w14:paraId="1E4474F2" w14:textId="77777777" w:rsidR="00055D93" w:rsidRPr="00D7371D" w:rsidRDefault="00055D93" w:rsidP="00055D93">
      <w:pPr>
        <w:spacing w:after="0" w:line="240" w:lineRule="auto"/>
        <w:jc w:val="both"/>
        <w:rPr>
          <w:rFonts w:cs="Arial"/>
        </w:rPr>
      </w:pPr>
    </w:p>
    <w:p w14:paraId="4347202F" w14:textId="70707B21" w:rsidR="00055D93" w:rsidRPr="001E3FB1" w:rsidRDefault="00055D93" w:rsidP="00055D93">
      <w:pPr>
        <w:spacing w:after="0" w:line="240" w:lineRule="auto"/>
        <w:jc w:val="both"/>
        <w:rPr>
          <w:rFonts w:cs="Arial"/>
        </w:rPr>
      </w:pPr>
      <w:r w:rsidRPr="00D7371D">
        <w:rPr>
          <w:rFonts w:cs="Arial"/>
        </w:rPr>
        <w:t xml:space="preserve">Paternity leave can be taken by the biological father of the child or </w:t>
      </w:r>
      <w:r w:rsidR="00505AC3" w:rsidRPr="00D7371D">
        <w:rPr>
          <w:rFonts w:cs="Arial"/>
        </w:rPr>
        <w:t>Parent A</w:t>
      </w:r>
      <w:r w:rsidRPr="00D7371D">
        <w:rPr>
          <w:rFonts w:cs="Arial"/>
        </w:rPr>
        <w:t xml:space="preserve">’s husband or partner (including same sex relationships). Refer to the </w:t>
      </w:r>
      <w:r w:rsidR="009C7E8C" w:rsidRPr="00D7371D">
        <w:rPr>
          <w:rFonts w:cs="Arial"/>
        </w:rPr>
        <w:t>section</w:t>
      </w:r>
      <w:r w:rsidRPr="00D7371D">
        <w:rPr>
          <w:rFonts w:cs="Arial"/>
        </w:rPr>
        <w:t xml:space="preserve"> on paternity leave for further information. The entitlement to take up to </w:t>
      </w:r>
      <w:r w:rsidR="005157DE" w:rsidRPr="00D7371D">
        <w:rPr>
          <w:rFonts w:cs="Arial"/>
        </w:rPr>
        <w:t>2</w:t>
      </w:r>
      <w:r w:rsidRPr="00D7371D">
        <w:rPr>
          <w:rFonts w:cs="Arial"/>
        </w:rPr>
        <w:t xml:space="preserve"> weeks ordinary paternity leave, within </w:t>
      </w:r>
      <w:r w:rsidR="002F48D3" w:rsidRPr="00D7371D">
        <w:rPr>
          <w:rFonts w:cs="Arial"/>
        </w:rPr>
        <w:t>52</w:t>
      </w:r>
      <w:r w:rsidRPr="00D7371D">
        <w:rPr>
          <w:rFonts w:cs="Arial"/>
        </w:rPr>
        <w:t xml:space="preserve"> weeks following the birth or adoption of a child, will still be available. This can be taken at the same time as </w:t>
      </w:r>
      <w:r w:rsidR="00EE7872" w:rsidRPr="00D7371D">
        <w:rPr>
          <w:rFonts w:cs="Arial"/>
        </w:rPr>
        <w:t xml:space="preserve">Parent A </w:t>
      </w:r>
      <w:r w:rsidRPr="00D7371D">
        <w:rPr>
          <w:rFonts w:cs="Arial"/>
        </w:rPr>
        <w:t>is on SPL</w:t>
      </w:r>
      <w:r w:rsidRPr="00643136">
        <w:rPr>
          <w:rFonts w:cs="Arial"/>
        </w:rPr>
        <w:t xml:space="preserve">. </w:t>
      </w:r>
      <w:r w:rsidR="001E3FB1" w:rsidRPr="00643136">
        <w:rPr>
          <w:rFonts w:cs="Arial"/>
        </w:rPr>
        <w:t>E</w:t>
      </w:r>
      <w:r w:rsidR="002027B3" w:rsidRPr="00643136">
        <w:rPr>
          <w:rFonts w:cs="Arial"/>
        </w:rPr>
        <w:t>mployee</w:t>
      </w:r>
      <w:r w:rsidR="001E3FB1" w:rsidRPr="00643136">
        <w:rPr>
          <w:rFonts w:cs="Arial"/>
        </w:rPr>
        <w:t>s</w:t>
      </w:r>
      <w:r w:rsidR="002027B3" w:rsidRPr="00643136">
        <w:rPr>
          <w:rFonts w:cs="Arial"/>
        </w:rPr>
        <w:t xml:space="preserve"> will be allowed to take their paternity leave even after taking a period of Shared Parental Leave</w:t>
      </w:r>
      <w:r w:rsidR="001E3FB1" w:rsidRPr="00643136">
        <w:rPr>
          <w:rFonts w:cs="Arial"/>
        </w:rPr>
        <w:t>.</w:t>
      </w:r>
    </w:p>
    <w:p w14:paraId="1AAA94BA" w14:textId="77777777" w:rsidR="00055D93" w:rsidRPr="00D7371D" w:rsidRDefault="00055D93" w:rsidP="00055D93">
      <w:pPr>
        <w:spacing w:after="0" w:line="240" w:lineRule="auto"/>
        <w:jc w:val="both"/>
        <w:rPr>
          <w:rFonts w:cs="Arial"/>
        </w:rPr>
      </w:pPr>
    </w:p>
    <w:p w14:paraId="20105516" w14:textId="390EF4A2" w:rsidR="00055D93" w:rsidRPr="00D7371D" w:rsidRDefault="00055D93" w:rsidP="1D2C00C8">
      <w:pPr>
        <w:spacing w:after="0" w:line="240" w:lineRule="auto"/>
        <w:jc w:val="both"/>
        <w:rPr>
          <w:rFonts w:cs="Arial"/>
        </w:rPr>
      </w:pPr>
      <w:r w:rsidRPr="00D7371D">
        <w:rPr>
          <w:rFonts w:cs="Arial"/>
        </w:rPr>
        <w:t>Employees can choose to take SPL as:</w:t>
      </w:r>
    </w:p>
    <w:p w14:paraId="4A76F188" w14:textId="6E33A719" w:rsidR="00055D93" w:rsidRPr="00D7371D" w:rsidRDefault="2DD0EC71" w:rsidP="1D2C00C8">
      <w:pPr>
        <w:pStyle w:val="ListParagraph"/>
        <w:numPr>
          <w:ilvl w:val="0"/>
          <w:numId w:val="17"/>
        </w:numPr>
        <w:spacing w:after="0" w:line="240" w:lineRule="auto"/>
        <w:jc w:val="both"/>
        <w:rPr>
          <w:rFonts w:cs="Arial"/>
        </w:rPr>
      </w:pPr>
      <w:r w:rsidRPr="00D7371D">
        <w:rPr>
          <w:rFonts w:cs="Arial"/>
        </w:rPr>
        <w:t>C</w:t>
      </w:r>
      <w:r w:rsidR="00055D93" w:rsidRPr="00D7371D">
        <w:rPr>
          <w:rFonts w:cs="Arial"/>
        </w:rPr>
        <w:t>ontinuous block</w:t>
      </w:r>
      <w:r w:rsidR="647F9DFF" w:rsidRPr="00D7371D">
        <w:rPr>
          <w:rFonts w:cs="Arial"/>
        </w:rPr>
        <w:t>s</w:t>
      </w:r>
      <w:r w:rsidR="00055D93" w:rsidRPr="00D7371D">
        <w:rPr>
          <w:rFonts w:cs="Arial"/>
        </w:rPr>
        <w:t xml:space="preserve"> or</w:t>
      </w:r>
    </w:p>
    <w:p w14:paraId="057EBAC2" w14:textId="51C5697D" w:rsidR="726CB74D" w:rsidRPr="00D7371D" w:rsidRDefault="726CB74D" w:rsidP="1D2C00C8">
      <w:pPr>
        <w:numPr>
          <w:ilvl w:val="0"/>
          <w:numId w:val="17"/>
        </w:numPr>
        <w:spacing w:after="0" w:line="240" w:lineRule="auto"/>
        <w:jc w:val="both"/>
        <w:rPr>
          <w:rFonts w:cs="Arial"/>
        </w:rPr>
      </w:pPr>
      <w:r w:rsidRPr="00D7371D">
        <w:rPr>
          <w:rFonts w:cs="Arial"/>
        </w:rPr>
        <w:t>Discontinuously, in varying patterns of weeks</w:t>
      </w:r>
    </w:p>
    <w:p w14:paraId="79D67A97" w14:textId="77777777" w:rsidR="00055D93" w:rsidRPr="00D7371D" w:rsidRDefault="00055D93" w:rsidP="00055D93">
      <w:pPr>
        <w:spacing w:after="0" w:line="240" w:lineRule="auto"/>
        <w:jc w:val="both"/>
        <w:rPr>
          <w:rFonts w:cs="Arial"/>
        </w:rPr>
      </w:pPr>
    </w:p>
    <w:p w14:paraId="3429FEE6" w14:textId="6F27D3B1" w:rsidR="00055D93" w:rsidRPr="00D7371D" w:rsidRDefault="00055D93" w:rsidP="00055D93">
      <w:pPr>
        <w:spacing w:after="0" w:line="240" w:lineRule="auto"/>
        <w:jc w:val="both"/>
        <w:rPr>
          <w:rFonts w:cs="Arial"/>
        </w:rPr>
      </w:pPr>
      <w:r w:rsidRPr="00D7371D">
        <w:rPr>
          <w:rFonts w:cs="Arial"/>
        </w:rPr>
        <w:t xml:space="preserve">SPL may begin on any day of the week for example, starting on a Tuesday and ending the following Monday. Employees are entitled to </w:t>
      </w:r>
      <w:r w:rsidR="7D9731C2" w:rsidRPr="00D7371D">
        <w:rPr>
          <w:rFonts w:cs="Arial"/>
        </w:rPr>
        <w:t xml:space="preserve">submit </w:t>
      </w:r>
      <w:r w:rsidRPr="00D7371D">
        <w:rPr>
          <w:rFonts w:cs="Arial"/>
        </w:rPr>
        <w:t xml:space="preserve">3 </w:t>
      </w:r>
      <w:r w:rsidR="00B70F62" w:rsidRPr="00D7371D">
        <w:rPr>
          <w:rFonts w:cs="Arial"/>
        </w:rPr>
        <w:t>notices for</w:t>
      </w:r>
      <w:r w:rsidRPr="00D7371D">
        <w:rPr>
          <w:rFonts w:cs="Arial"/>
        </w:rPr>
        <w:t xml:space="preserve"> SPL; their original notification and 2 additional </w:t>
      </w:r>
      <w:r w:rsidR="007E676E" w:rsidRPr="00D7371D">
        <w:rPr>
          <w:rFonts w:cs="Arial"/>
        </w:rPr>
        <w:t>notices</w:t>
      </w:r>
      <w:r w:rsidRPr="00D7371D">
        <w:rPr>
          <w:rFonts w:cs="Arial"/>
        </w:rPr>
        <w:t xml:space="preserve"> which includes requests to vary a period of leave that has already been arranged.</w:t>
      </w:r>
    </w:p>
    <w:p w14:paraId="7D055346" w14:textId="77777777" w:rsidR="00D94913" w:rsidRPr="00D7371D" w:rsidRDefault="00D94913" w:rsidP="00055D93">
      <w:pPr>
        <w:spacing w:after="0" w:line="240" w:lineRule="auto"/>
        <w:jc w:val="both"/>
        <w:rPr>
          <w:rFonts w:cs="Arial"/>
        </w:rPr>
      </w:pPr>
    </w:p>
    <w:p w14:paraId="755179C5" w14:textId="7D4C6B60" w:rsidR="00D94913" w:rsidRPr="00D7371D" w:rsidRDefault="00D94913" w:rsidP="00055D93">
      <w:pPr>
        <w:spacing w:after="0" w:line="240" w:lineRule="auto"/>
        <w:jc w:val="both"/>
        <w:rPr>
          <w:rFonts w:cs="Arial"/>
        </w:rPr>
      </w:pPr>
      <w:r w:rsidRPr="00D7371D">
        <w:rPr>
          <w:rFonts w:cs="Arial"/>
        </w:rPr>
        <w:t xml:space="preserve">Employers can agree to more than 3 notices however this will only be considered </w:t>
      </w:r>
      <w:r w:rsidR="00CF6C23" w:rsidRPr="00D7371D">
        <w:rPr>
          <w:rFonts w:cs="Arial"/>
        </w:rPr>
        <w:t xml:space="preserve">in exceptional circumstances and </w:t>
      </w:r>
      <w:r w:rsidRPr="00D7371D">
        <w:rPr>
          <w:rFonts w:cs="Arial"/>
        </w:rPr>
        <w:t>where the</w:t>
      </w:r>
      <w:r w:rsidR="00CF6C23" w:rsidRPr="00D7371D">
        <w:rPr>
          <w:rFonts w:cs="Arial"/>
        </w:rPr>
        <w:t xml:space="preserve"> </w:t>
      </w:r>
      <w:r w:rsidRPr="00D7371D">
        <w:rPr>
          <w:rFonts w:cs="Arial"/>
        </w:rPr>
        <w:t xml:space="preserve">additional notice is being requested to vary an existing </w:t>
      </w:r>
      <w:r w:rsidR="00E3748A" w:rsidRPr="00D7371D">
        <w:rPr>
          <w:rFonts w:cs="Arial"/>
        </w:rPr>
        <w:t xml:space="preserve">agreed </w:t>
      </w:r>
      <w:r w:rsidR="00CF6C23" w:rsidRPr="00D7371D">
        <w:rPr>
          <w:rFonts w:cs="Arial"/>
        </w:rPr>
        <w:t>pattern.</w:t>
      </w:r>
    </w:p>
    <w:p w14:paraId="4A2483C3" w14:textId="77777777" w:rsidR="00055D93" w:rsidRPr="00D7371D" w:rsidRDefault="00055D93" w:rsidP="00055D93">
      <w:pPr>
        <w:spacing w:after="0" w:line="240" w:lineRule="auto"/>
        <w:jc w:val="both"/>
        <w:rPr>
          <w:rFonts w:cs="Arial"/>
        </w:rPr>
      </w:pPr>
    </w:p>
    <w:p w14:paraId="75DFB13E" w14:textId="77777777" w:rsidR="00055D93" w:rsidRPr="00D7371D" w:rsidRDefault="00055D93" w:rsidP="00055D93">
      <w:pPr>
        <w:pStyle w:val="Pa18"/>
        <w:spacing w:line="240" w:lineRule="auto"/>
        <w:jc w:val="both"/>
        <w:rPr>
          <w:rFonts w:ascii="Arial" w:hAnsi="Arial" w:cs="Arial"/>
          <w:sz w:val="22"/>
          <w:szCs w:val="22"/>
          <w:u w:val="single"/>
          <w:lang w:eastAsia="en-US"/>
        </w:rPr>
      </w:pPr>
      <w:r w:rsidRPr="00D7371D">
        <w:rPr>
          <w:rFonts w:ascii="Arial" w:hAnsi="Arial" w:cs="Arial"/>
          <w:sz w:val="22"/>
          <w:szCs w:val="22"/>
          <w:u w:val="single"/>
          <w:lang w:eastAsia="en-US"/>
        </w:rPr>
        <w:t xml:space="preserve">Multiple births/adoptions </w:t>
      </w:r>
    </w:p>
    <w:p w14:paraId="219F9CD3" w14:textId="77777777" w:rsidR="00055D93" w:rsidRPr="00D7371D" w:rsidRDefault="00055D93" w:rsidP="00055D93">
      <w:pPr>
        <w:pStyle w:val="Default"/>
        <w:jc w:val="both"/>
        <w:rPr>
          <w:sz w:val="22"/>
          <w:szCs w:val="22"/>
          <w:lang w:eastAsia="en-US"/>
        </w:rPr>
      </w:pPr>
    </w:p>
    <w:p w14:paraId="03500387" w14:textId="77777777" w:rsidR="00055D93" w:rsidRDefault="00055D93" w:rsidP="00055D93">
      <w:pPr>
        <w:spacing w:after="0" w:line="240" w:lineRule="auto"/>
        <w:jc w:val="both"/>
        <w:rPr>
          <w:rFonts w:cs="Arial"/>
        </w:rPr>
      </w:pPr>
      <w:r w:rsidRPr="00D7371D">
        <w:rPr>
          <w:rFonts w:cs="Arial"/>
        </w:rPr>
        <w:t xml:space="preserve">An employee is not entitled to extra SPL or </w:t>
      </w:r>
      <w:proofErr w:type="spellStart"/>
      <w:r w:rsidRPr="00D7371D">
        <w:rPr>
          <w:rFonts w:cs="Arial"/>
        </w:rPr>
        <w:t>ShPP</w:t>
      </w:r>
      <w:proofErr w:type="spellEnd"/>
      <w:r w:rsidRPr="00D7371D">
        <w:rPr>
          <w:rFonts w:cs="Arial"/>
        </w:rPr>
        <w:t xml:space="preserve"> if they are expecting more than one child. The entitlements are, like maternity leave, the same as if the employee was expecting one child. This also applies to multiple adoptions that occur in a single placement.</w:t>
      </w:r>
    </w:p>
    <w:p w14:paraId="4C96946D" w14:textId="77777777" w:rsidR="00733D15" w:rsidRDefault="00733D15" w:rsidP="00055D93">
      <w:pPr>
        <w:spacing w:after="0" w:line="240" w:lineRule="auto"/>
        <w:jc w:val="both"/>
        <w:rPr>
          <w:rFonts w:cs="Arial"/>
        </w:rPr>
      </w:pPr>
    </w:p>
    <w:p w14:paraId="0443D4F3" w14:textId="77777777" w:rsidR="00733D15" w:rsidRDefault="00733D15" w:rsidP="00055D93">
      <w:pPr>
        <w:spacing w:after="0" w:line="240" w:lineRule="auto"/>
        <w:jc w:val="both"/>
        <w:rPr>
          <w:rFonts w:cs="Arial"/>
        </w:rPr>
      </w:pPr>
    </w:p>
    <w:p w14:paraId="5D379040" w14:textId="77777777" w:rsidR="00733D15" w:rsidRPr="00D7371D" w:rsidRDefault="00733D15" w:rsidP="00055D93">
      <w:pPr>
        <w:spacing w:after="0" w:line="240" w:lineRule="auto"/>
        <w:jc w:val="both"/>
        <w:rPr>
          <w:rFonts w:cs="Arial"/>
        </w:rPr>
      </w:pPr>
    </w:p>
    <w:p w14:paraId="2FA4005A" w14:textId="77777777" w:rsidR="00055D93" w:rsidRPr="00D7371D" w:rsidRDefault="00055D93" w:rsidP="00055D93">
      <w:pPr>
        <w:spacing w:after="0" w:line="240" w:lineRule="auto"/>
        <w:jc w:val="both"/>
        <w:rPr>
          <w:rFonts w:cs="Arial"/>
        </w:rPr>
      </w:pPr>
    </w:p>
    <w:p w14:paraId="41AE39EA" w14:textId="77777777" w:rsidR="00055D93" w:rsidRPr="00D7371D" w:rsidRDefault="00055D93" w:rsidP="00055D93">
      <w:pPr>
        <w:spacing w:after="0" w:line="240" w:lineRule="auto"/>
        <w:jc w:val="both"/>
        <w:rPr>
          <w:rFonts w:cs="Arial"/>
          <w:b/>
          <w:sz w:val="24"/>
          <w:szCs w:val="24"/>
        </w:rPr>
      </w:pPr>
      <w:r w:rsidRPr="00D7371D">
        <w:rPr>
          <w:rFonts w:cs="Arial"/>
          <w:b/>
          <w:sz w:val="24"/>
          <w:szCs w:val="24"/>
        </w:rPr>
        <w:t>4.4 Continuous Leave</w:t>
      </w:r>
    </w:p>
    <w:p w14:paraId="53F09FD9" w14:textId="77777777" w:rsidR="00055D93" w:rsidRPr="00D7371D" w:rsidRDefault="00055D93" w:rsidP="00055D93">
      <w:pPr>
        <w:spacing w:after="0" w:line="240" w:lineRule="auto"/>
        <w:jc w:val="both"/>
        <w:rPr>
          <w:rFonts w:cs="Arial"/>
        </w:rPr>
      </w:pPr>
    </w:p>
    <w:p w14:paraId="3BDF2303" w14:textId="76E7DD72" w:rsidR="00205A3B" w:rsidRPr="00D7371D" w:rsidRDefault="00055D93" w:rsidP="00055D93">
      <w:pPr>
        <w:spacing w:after="0" w:line="240" w:lineRule="auto"/>
        <w:jc w:val="both"/>
        <w:rPr>
          <w:rFonts w:cs="Arial"/>
        </w:rPr>
      </w:pPr>
      <w:r w:rsidRPr="00D7371D">
        <w:rPr>
          <w:rFonts w:cs="Arial"/>
        </w:rPr>
        <w:t>A</w:t>
      </w:r>
      <w:r w:rsidR="00B97857" w:rsidRPr="00D7371D">
        <w:rPr>
          <w:rFonts w:cs="Arial"/>
        </w:rPr>
        <w:t>n employee ca</w:t>
      </w:r>
      <w:r w:rsidR="007B4BB9" w:rsidRPr="00D7371D">
        <w:rPr>
          <w:rFonts w:cs="Arial"/>
        </w:rPr>
        <w:t xml:space="preserve">n take up to </w:t>
      </w:r>
      <w:r w:rsidR="00682646" w:rsidRPr="00D7371D">
        <w:rPr>
          <w:rFonts w:cs="Arial"/>
        </w:rPr>
        <w:t xml:space="preserve">3 </w:t>
      </w:r>
      <w:r w:rsidR="008B4A14" w:rsidRPr="00D7371D">
        <w:rPr>
          <w:rFonts w:cs="Arial"/>
        </w:rPr>
        <w:t>periods</w:t>
      </w:r>
      <w:r w:rsidR="00682646" w:rsidRPr="00D7371D">
        <w:rPr>
          <w:rFonts w:cs="Arial"/>
        </w:rPr>
        <w:t xml:space="preserve"> of continuous leave</w:t>
      </w:r>
      <w:r w:rsidR="00205A3B" w:rsidRPr="00D7371D">
        <w:rPr>
          <w:rFonts w:cs="Arial"/>
        </w:rPr>
        <w:t xml:space="preserve">. Each </w:t>
      </w:r>
      <w:r w:rsidR="008B4A14" w:rsidRPr="00D7371D">
        <w:rPr>
          <w:rFonts w:cs="Arial"/>
        </w:rPr>
        <w:t xml:space="preserve">period </w:t>
      </w:r>
      <w:r w:rsidR="00205A3B" w:rsidRPr="00D7371D">
        <w:rPr>
          <w:rFonts w:cs="Arial"/>
        </w:rPr>
        <w:t xml:space="preserve">of continuous leave must be made up of consecutive weeks (for example, a block of 6 weeks). </w:t>
      </w:r>
      <w:r w:rsidR="006F473F" w:rsidRPr="00D7371D">
        <w:rPr>
          <w:rFonts w:cs="Arial"/>
        </w:rPr>
        <w:t xml:space="preserve">The total weeks of continuous leave taken cannot </w:t>
      </w:r>
      <w:r w:rsidR="008B404D" w:rsidRPr="00D7371D">
        <w:rPr>
          <w:rFonts w:cs="Arial"/>
        </w:rPr>
        <w:t xml:space="preserve">exceed the total number of weeks of SPL available to them. </w:t>
      </w:r>
    </w:p>
    <w:p w14:paraId="63AC4340" w14:textId="77777777" w:rsidR="00055D93" w:rsidRPr="00D7371D" w:rsidRDefault="00055D93" w:rsidP="00055D93">
      <w:pPr>
        <w:spacing w:after="0" w:line="240" w:lineRule="auto"/>
        <w:jc w:val="both"/>
        <w:rPr>
          <w:rFonts w:cs="Arial"/>
        </w:rPr>
      </w:pPr>
    </w:p>
    <w:p w14:paraId="5674EEF0" w14:textId="40342E3C" w:rsidR="00B00063" w:rsidRPr="00D7371D" w:rsidRDefault="00B00063" w:rsidP="00055D93">
      <w:pPr>
        <w:spacing w:after="0" w:line="240" w:lineRule="auto"/>
        <w:jc w:val="both"/>
        <w:rPr>
          <w:rFonts w:cs="Arial"/>
        </w:rPr>
      </w:pPr>
      <w:r w:rsidRPr="00D7371D">
        <w:rPr>
          <w:rFonts w:cs="Arial"/>
        </w:rPr>
        <w:t xml:space="preserve">Employees can give </w:t>
      </w:r>
      <w:r w:rsidR="00271997" w:rsidRPr="00D7371D">
        <w:rPr>
          <w:rFonts w:cs="Arial"/>
        </w:rPr>
        <w:t>indicat</w:t>
      </w:r>
      <w:r w:rsidR="00991A36" w:rsidRPr="00D7371D">
        <w:rPr>
          <w:rFonts w:cs="Arial"/>
        </w:rPr>
        <w:t>ion</w:t>
      </w:r>
      <w:r w:rsidRPr="00D7371D">
        <w:rPr>
          <w:rFonts w:cs="Arial"/>
        </w:rPr>
        <w:t xml:space="preserve"> of all 3 </w:t>
      </w:r>
      <w:r w:rsidR="00AC265E" w:rsidRPr="00D7371D">
        <w:rPr>
          <w:rFonts w:cs="Arial"/>
        </w:rPr>
        <w:t>periods</w:t>
      </w:r>
      <w:r w:rsidRPr="00D7371D">
        <w:rPr>
          <w:rFonts w:cs="Arial"/>
        </w:rPr>
        <w:t xml:space="preserve"> of continuous leave in one notice so long as they specify in the form that the request is for continuous leave. </w:t>
      </w:r>
      <w:r w:rsidR="00483FF2" w:rsidRPr="00D7371D">
        <w:rPr>
          <w:rFonts w:cs="Arial"/>
        </w:rPr>
        <w:t xml:space="preserve">Alternatively, </w:t>
      </w:r>
      <w:r w:rsidR="009F29C9" w:rsidRPr="00D7371D">
        <w:rPr>
          <w:rFonts w:cs="Arial"/>
        </w:rPr>
        <w:t xml:space="preserve">employees can submit 3 notices, each indicating their request for one </w:t>
      </w:r>
      <w:r w:rsidR="00AC265E" w:rsidRPr="00D7371D">
        <w:rPr>
          <w:rFonts w:cs="Arial"/>
        </w:rPr>
        <w:t>period</w:t>
      </w:r>
      <w:r w:rsidR="009F29C9" w:rsidRPr="00D7371D">
        <w:rPr>
          <w:rFonts w:cs="Arial"/>
        </w:rPr>
        <w:t xml:space="preserve"> of continuous leave. </w:t>
      </w:r>
      <w:r w:rsidR="001130C7" w:rsidRPr="00D7371D">
        <w:rPr>
          <w:rFonts w:cs="Arial"/>
        </w:rPr>
        <w:t xml:space="preserve">See section 5 for notification procedures. </w:t>
      </w:r>
    </w:p>
    <w:p w14:paraId="37B71DDC" w14:textId="018473B6" w:rsidR="00055D93" w:rsidRPr="00D7371D" w:rsidRDefault="00055D93" w:rsidP="00055D93">
      <w:pPr>
        <w:spacing w:after="0" w:line="240" w:lineRule="auto"/>
        <w:jc w:val="both"/>
        <w:rPr>
          <w:rFonts w:cs="Arial"/>
        </w:rPr>
      </w:pPr>
    </w:p>
    <w:p w14:paraId="53C1EA60" w14:textId="2FEC97F1" w:rsidR="009E0AE5" w:rsidRPr="00D7371D" w:rsidRDefault="009E0AE5" w:rsidP="00055D93">
      <w:pPr>
        <w:spacing w:after="0" w:line="240" w:lineRule="auto"/>
        <w:jc w:val="both"/>
        <w:rPr>
          <w:rFonts w:cs="Arial"/>
        </w:rPr>
      </w:pPr>
      <w:r w:rsidRPr="00D7371D">
        <w:rPr>
          <w:rFonts w:cs="Arial"/>
        </w:rPr>
        <w:t>Requests for continuous leave cannot be refused as long as the</w:t>
      </w:r>
      <w:r w:rsidR="00D4394C" w:rsidRPr="00D7371D">
        <w:rPr>
          <w:rFonts w:cs="Arial"/>
        </w:rPr>
        <w:t xml:space="preserve"> employee provides </w:t>
      </w:r>
      <w:r w:rsidR="002A74F1" w:rsidRPr="00D7371D">
        <w:rPr>
          <w:rFonts w:cs="Arial"/>
        </w:rPr>
        <w:t>notice of their intention to take the leave 8 weeks prior to the start date of the</w:t>
      </w:r>
      <w:r w:rsidR="005414DF" w:rsidRPr="00D7371D">
        <w:rPr>
          <w:rFonts w:cs="Arial"/>
        </w:rPr>
        <w:t xml:space="preserve"> first</w:t>
      </w:r>
      <w:r w:rsidR="002A74F1" w:rsidRPr="00D7371D">
        <w:rPr>
          <w:rFonts w:cs="Arial"/>
        </w:rPr>
        <w:t xml:space="preserve"> </w:t>
      </w:r>
      <w:r w:rsidR="00AC265E" w:rsidRPr="00D7371D">
        <w:rPr>
          <w:rFonts w:cs="Arial"/>
        </w:rPr>
        <w:t>period</w:t>
      </w:r>
      <w:r w:rsidR="002A74F1" w:rsidRPr="00D7371D">
        <w:rPr>
          <w:rFonts w:cs="Arial"/>
        </w:rPr>
        <w:t xml:space="preserve">. </w:t>
      </w:r>
    </w:p>
    <w:p w14:paraId="4F0C04CA" w14:textId="77777777" w:rsidR="00D374DC" w:rsidRPr="00D7371D" w:rsidRDefault="00D374DC" w:rsidP="00055D93">
      <w:pPr>
        <w:spacing w:after="0" w:line="240" w:lineRule="auto"/>
        <w:jc w:val="both"/>
        <w:rPr>
          <w:rFonts w:cs="Arial"/>
        </w:rPr>
      </w:pPr>
    </w:p>
    <w:p w14:paraId="6ADF79D9" w14:textId="7B88BC8E" w:rsidR="004F5024" w:rsidRPr="00D7371D" w:rsidRDefault="004F5024" w:rsidP="004F5024">
      <w:pPr>
        <w:spacing w:after="0"/>
        <w:jc w:val="both"/>
        <w:rPr>
          <w:rFonts w:cs="Arial"/>
          <w:bCs/>
          <w:i/>
          <w:iCs/>
        </w:rPr>
      </w:pPr>
      <w:r w:rsidRPr="00D7371D">
        <w:rPr>
          <w:rFonts w:cs="Arial"/>
          <w:bCs/>
          <w:i/>
          <w:iCs/>
        </w:rPr>
        <w:t xml:space="preserve">Example: Parent A wants to take 3 </w:t>
      </w:r>
      <w:r w:rsidR="00AC265E" w:rsidRPr="00D7371D">
        <w:rPr>
          <w:rFonts w:cs="Arial"/>
          <w:bCs/>
          <w:i/>
          <w:iCs/>
        </w:rPr>
        <w:t>periods</w:t>
      </w:r>
      <w:r w:rsidRPr="00D7371D">
        <w:rPr>
          <w:rFonts w:cs="Arial"/>
          <w:bCs/>
          <w:i/>
          <w:iCs/>
        </w:rPr>
        <w:t xml:space="preserve"> of certain dates off work over the year. </w:t>
      </w:r>
      <w:r w:rsidR="00765B8E" w:rsidRPr="00D7371D">
        <w:rPr>
          <w:rFonts w:cs="Arial"/>
          <w:bCs/>
          <w:i/>
          <w:iCs/>
        </w:rPr>
        <w:t xml:space="preserve">They provide one </w:t>
      </w:r>
      <w:r w:rsidR="009C6437" w:rsidRPr="00D7371D">
        <w:rPr>
          <w:rFonts w:cs="Arial"/>
          <w:bCs/>
          <w:i/>
          <w:iCs/>
        </w:rPr>
        <w:t xml:space="preserve">notice indicating all 3 </w:t>
      </w:r>
      <w:r w:rsidR="00AC265E" w:rsidRPr="00D7371D">
        <w:rPr>
          <w:rFonts w:cs="Arial"/>
          <w:bCs/>
          <w:i/>
          <w:iCs/>
        </w:rPr>
        <w:t>periods</w:t>
      </w:r>
      <w:r w:rsidR="009C6437" w:rsidRPr="00D7371D">
        <w:rPr>
          <w:rFonts w:cs="Arial"/>
          <w:bCs/>
          <w:i/>
          <w:iCs/>
        </w:rPr>
        <w:t xml:space="preserve">, clarifying with the school that they are requesting 3 </w:t>
      </w:r>
      <w:r w:rsidR="00B25358" w:rsidRPr="00D7371D">
        <w:rPr>
          <w:rFonts w:cs="Arial"/>
          <w:bCs/>
          <w:i/>
          <w:iCs/>
        </w:rPr>
        <w:t>periods</w:t>
      </w:r>
      <w:r w:rsidR="009C6437" w:rsidRPr="00D7371D">
        <w:rPr>
          <w:rFonts w:cs="Arial"/>
          <w:bCs/>
          <w:i/>
          <w:iCs/>
        </w:rPr>
        <w:t xml:space="preserve"> of continuous leave. </w:t>
      </w:r>
    </w:p>
    <w:p w14:paraId="18002E63" w14:textId="77777777" w:rsidR="000B5CFE" w:rsidRPr="00D7371D" w:rsidRDefault="000B5CFE" w:rsidP="004F5024">
      <w:pPr>
        <w:spacing w:after="0"/>
        <w:jc w:val="both"/>
        <w:rPr>
          <w:rFonts w:cs="Arial"/>
          <w:bCs/>
          <w:i/>
          <w:iCs/>
        </w:rPr>
      </w:pPr>
    </w:p>
    <w:p w14:paraId="1CA46231" w14:textId="0F4113AE" w:rsidR="004F5024" w:rsidRPr="00D7371D" w:rsidRDefault="00070EA7" w:rsidP="004F5024">
      <w:pPr>
        <w:spacing w:after="0" w:line="240" w:lineRule="auto"/>
        <w:jc w:val="both"/>
        <w:rPr>
          <w:rFonts w:cs="Arial"/>
          <w:bCs/>
          <w:i/>
          <w:iCs/>
        </w:rPr>
      </w:pPr>
      <w:r w:rsidRPr="00D7371D">
        <w:rPr>
          <w:rFonts w:cs="Arial"/>
          <w:bCs/>
          <w:i/>
          <w:iCs/>
        </w:rPr>
        <w:t>Within the notice, they stipulate that they wish</w:t>
      </w:r>
      <w:r w:rsidR="004F5024" w:rsidRPr="00D7371D">
        <w:rPr>
          <w:rFonts w:cs="Arial"/>
          <w:bCs/>
          <w:i/>
          <w:iCs/>
        </w:rPr>
        <w:t xml:space="preserve"> to take 10 weeks of leave from 1 January to 11 March. And then 5 weeks from 1 May to 4 June. </w:t>
      </w:r>
      <w:r w:rsidRPr="00D7371D">
        <w:rPr>
          <w:rFonts w:cs="Arial"/>
          <w:bCs/>
          <w:i/>
          <w:iCs/>
        </w:rPr>
        <w:t>Finally,</w:t>
      </w:r>
      <w:r w:rsidR="004F5024" w:rsidRPr="00D7371D">
        <w:rPr>
          <w:rFonts w:cs="Arial"/>
          <w:bCs/>
          <w:i/>
          <w:iCs/>
        </w:rPr>
        <w:t xml:space="preserve"> 5 weeks from 1 August to 4 September.</w:t>
      </w:r>
      <w:r w:rsidR="00340115" w:rsidRPr="00D7371D">
        <w:rPr>
          <w:rFonts w:cs="Arial"/>
          <w:bCs/>
          <w:i/>
          <w:iCs/>
        </w:rPr>
        <w:t xml:space="preserve"> The gaps between </w:t>
      </w:r>
      <w:r w:rsidR="00204759" w:rsidRPr="00D7371D">
        <w:rPr>
          <w:rFonts w:cs="Arial"/>
          <w:bCs/>
          <w:i/>
          <w:iCs/>
        </w:rPr>
        <w:t xml:space="preserve">the periods of leave i.e., </w:t>
      </w:r>
      <w:r w:rsidR="003F44B5" w:rsidRPr="00D7371D">
        <w:rPr>
          <w:rFonts w:cs="Arial"/>
          <w:bCs/>
          <w:i/>
          <w:iCs/>
        </w:rPr>
        <w:t>1</w:t>
      </w:r>
      <w:r w:rsidR="00204759" w:rsidRPr="00D7371D">
        <w:rPr>
          <w:rFonts w:cs="Arial"/>
          <w:bCs/>
          <w:i/>
          <w:iCs/>
        </w:rPr>
        <w:t>2</w:t>
      </w:r>
      <w:r w:rsidR="003F44B5" w:rsidRPr="00D7371D">
        <w:rPr>
          <w:rFonts w:cs="Arial"/>
          <w:bCs/>
          <w:i/>
          <w:iCs/>
        </w:rPr>
        <w:t xml:space="preserve"> March </w:t>
      </w:r>
      <w:r w:rsidR="00673FEB" w:rsidRPr="00D7371D">
        <w:rPr>
          <w:rFonts w:cs="Arial"/>
          <w:bCs/>
          <w:i/>
          <w:iCs/>
        </w:rPr>
        <w:t xml:space="preserve">to </w:t>
      </w:r>
      <w:r w:rsidR="009A6E7A" w:rsidRPr="00D7371D">
        <w:rPr>
          <w:rFonts w:cs="Arial"/>
          <w:bCs/>
          <w:i/>
          <w:iCs/>
        </w:rPr>
        <w:t>30 April</w:t>
      </w:r>
      <w:r w:rsidR="00887336" w:rsidRPr="00D7371D">
        <w:rPr>
          <w:rFonts w:cs="Arial"/>
          <w:bCs/>
          <w:i/>
          <w:iCs/>
        </w:rPr>
        <w:t xml:space="preserve"> and</w:t>
      </w:r>
      <w:r w:rsidR="003F44B5" w:rsidRPr="00D7371D">
        <w:rPr>
          <w:rFonts w:cs="Arial"/>
          <w:bCs/>
          <w:i/>
          <w:iCs/>
        </w:rPr>
        <w:t xml:space="preserve"> </w:t>
      </w:r>
      <w:r w:rsidR="009A6E7A" w:rsidRPr="00D7371D">
        <w:rPr>
          <w:rFonts w:cs="Arial"/>
          <w:bCs/>
          <w:i/>
          <w:iCs/>
        </w:rPr>
        <w:t>5</w:t>
      </w:r>
      <w:r w:rsidR="0052523B" w:rsidRPr="00D7371D">
        <w:rPr>
          <w:rFonts w:cs="Arial"/>
          <w:bCs/>
          <w:i/>
          <w:iCs/>
        </w:rPr>
        <w:t xml:space="preserve"> June </w:t>
      </w:r>
      <w:r w:rsidR="00673FEB" w:rsidRPr="00D7371D">
        <w:rPr>
          <w:rFonts w:cs="Arial"/>
          <w:bCs/>
          <w:i/>
          <w:iCs/>
        </w:rPr>
        <w:t>to</w:t>
      </w:r>
      <w:r w:rsidR="0052523B" w:rsidRPr="00D7371D">
        <w:rPr>
          <w:rFonts w:cs="Arial"/>
          <w:bCs/>
          <w:i/>
          <w:iCs/>
        </w:rPr>
        <w:t xml:space="preserve"> </w:t>
      </w:r>
      <w:r w:rsidR="00AC1A0B" w:rsidRPr="00D7371D">
        <w:rPr>
          <w:rFonts w:cs="Arial"/>
          <w:bCs/>
          <w:i/>
          <w:iCs/>
        </w:rPr>
        <w:t>31 July</w:t>
      </w:r>
      <w:r w:rsidR="00887336" w:rsidRPr="00D7371D">
        <w:rPr>
          <w:rFonts w:cs="Arial"/>
          <w:bCs/>
          <w:i/>
          <w:iCs/>
        </w:rPr>
        <w:t xml:space="preserve"> are the periods where the employee would return back to work.</w:t>
      </w:r>
      <w:r w:rsidR="00673FEB" w:rsidRPr="00D7371D">
        <w:rPr>
          <w:rFonts w:cs="Arial"/>
          <w:bCs/>
          <w:i/>
          <w:iCs/>
        </w:rPr>
        <w:t xml:space="preserve"> In Form 2 and/or Form 4, only the periods of leave from school need to be specified. </w:t>
      </w:r>
    </w:p>
    <w:p w14:paraId="4DF8C9A4" w14:textId="77777777" w:rsidR="00D374DC" w:rsidRPr="00D7371D" w:rsidRDefault="00D374DC" w:rsidP="00055D93">
      <w:pPr>
        <w:spacing w:after="0" w:line="240" w:lineRule="auto"/>
        <w:jc w:val="both"/>
        <w:rPr>
          <w:rFonts w:cs="Arial"/>
          <w:bCs/>
        </w:rPr>
      </w:pPr>
    </w:p>
    <w:p w14:paraId="690D10B6" w14:textId="77777777" w:rsidR="0074506F" w:rsidRPr="00D7371D" w:rsidRDefault="0074506F" w:rsidP="00055D93">
      <w:pPr>
        <w:spacing w:after="0" w:line="240" w:lineRule="auto"/>
        <w:jc w:val="both"/>
        <w:rPr>
          <w:rFonts w:cs="Arial"/>
          <w:b/>
          <w:sz w:val="24"/>
          <w:szCs w:val="24"/>
        </w:rPr>
      </w:pPr>
    </w:p>
    <w:p w14:paraId="07014CE7" w14:textId="77777777" w:rsidR="00055D93" w:rsidRPr="00D7371D" w:rsidRDefault="00055D93" w:rsidP="00055D93">
      <w:pPr>
        <w:spacing w:after="0" w:line="240" w:lineRule="auto"/>
        <w:jc w:val="both"/>
        <w:rPr>
          <w:rFonts w:cs="Arial"/>
          <w:b/>
          <w:sz w:val="24"/>
          <w:szCs w:val="24"/>
        </w:rPr>
      </w:pPr>
      <w:r w:rsidRPr="00D7371D">
        <w:rPr>
          <w:rFonts w:cs="Arial"/>
          <w:b/>
          <w:sz w:val="24"/>
          <w:szCs w:val="24"/>
        </w:rPr>
        <w:t>4.5 Discontinuous Leave</w:t>
      </w:r>
    </w:p>
    <w:p w14:paraId="57EFF470" w14:textId="77777777" w:rsidR="00055D93" w:rsidRPr="00D7371D" w:rsidRDefault="00055D93" w:rsidP="00055D93">
      <w:pPr>
        <w:spacing w:after="0" w:line="240" w:lineRule="auto"/>
        <w:jc w:val="both"/>
        <w:rPr>
          <w:rFonts w:cs="Arial"/>
        </w:rPr>
      </w:pPr>
    </w:p>
    <w:p w14:paraId="549E8F8C" w14:textId="49CC4E1E" w:rsidR="002B70C0" w:rsidRPr="00D7371D" w:rsidRDefault="00055D93" w:rsidP="002B70C0">
      <w:pPr>
        <w:spacing w:after="0" w:line="240" w:lineRule="auto"/>
        <w:jc w:val="both"/>
        <w:rPr>
          <w:rFonts w:cs="Arial"/>
        </w:rPr>
      </w:pPr>
      <w:r w:rsidRPr="00D7371D">
        <w:rPr>
          <w:rFonts w:cs="Arial"/>
        </w:rPr>
        <w:t xml:space="preserve">A notification for </w:t>
      </w:r>
      <w:r w:rsidR="00D30246" w:rsidRPr="00D7371D">
        <w:rPr>
          <w:rFonts w:cs="Arial"/>
        </w:rPr>
        <w:t xml:space="preserve">discontinuous </w:t>
      </w:r>
      <w:r w:rsidRPr="00D7371D">
        <w:rPr>
          <w:rFonts w:cs="Arial"/>
        </w:rPr>
        <w:t xml:space="preserve">leave </w:t>
      </w:r>
      <w:r w:rsidR="004F1DE3" w:rsidRPr="00D7371D">
        <w:rPr>
          <w:rFonts w:cs="Arial"/>
        </w:rPr>
        <w:t xml:space="preserve">is </w:t>
      </w:r>
      <w:r w:rsidR="003C73BB" w:rsidRPr="00D7371D">
        <w:rPr>
          <w:rFonts w:cs="Arial"/>
        </w:rPr>
        <w:t>a period</w:t>
      </w:r>
      <w:r w:rsidRPr="00D7371D">
        <w:rPr>
          <w:rFonts w:cs="Arial"/>
        </w:rPr>
        <w:t xml:space="preserve"> of leave that includes </w:t>
      </w:r>
      <w:r w:rsidR="00262AF3" w:rsidRPr="00D7371D">
        <w:rPr>
          <w:rFonts w:cs="Arial"/>
        </w:rPr>
        <w:t xml:space="preserve">several </w:t>
      </w:r>
      <w:r w:rsidRPr="00D7371D">
        <w:rPr>
          <w:rFonts w:cs="Arial"/>
        </w:rPr>
        <w:t>breaks between the leave where the employee returns to work</w:t>
      </w:r>
      <w:r w:rsidR="003D3C71" w:rsidRPr="00D7371D">
        <w:rPr>
          <w:rFonts w:cs="Arial"/>
        </w:rPr>
        <w:t>. Unlike continuous leave, the</w:t>
      </w:r>
      <w:r w:rsidR="00A63598" w:rsidRPr="00D7371D">
        <w:rPr>
          <w:rFonts w:cs="Arial"/>
        </w:rPr>
        <w:t xml:space="preserve"> employee will be </w:t>
      </w:r>
      <w:r w:rsidR="00496B32" w:rsidRPr="00D7371D">
        <w:rPr>
          <w:rFonts w:cs="Arial"/>
        </w:rPr>
        <w:t xml:space="preserve">away from work utilising their SPL </w:t>
      </w:r>
      <w:r w:rsidR="00E459F4" w:rsidRPr="00D7371D">
        <w:rPr>
          <w:rFonts w:cs="Arial"/>
        </w:rPr>
        <w:t xml:space="preserve">on more than 3 occasions across the SPL </w:t>
      </w:r>
      <w:r w:rsidR="00024503" w:rsidRPr="00D7371D">
        <w:rPr>
          <w:rFonts w:cs="Arial"/>
        </w:rPr>
        <w:t xml:space="preserve">timeframe allocated. Reminder: all SPL must be used </w:t>
      </w:r>
      <w:r w:rsidR="002B70C0" w:rsidRPr="00D7371D">
        <w:rPr>
          <w:rFonts w:cs="Arial"/>
        </w:rPr>
        <w:t>within one year beginning with the date of the baby’s birth or the child’s placement for adoption (by the child’s first birthday).</w:t>
      </w:r>
    </w:p>
    <w:p w14:paraId="2B814135" w14:textId="61F5D422" w:rsidR="00055D93" w:rsidRPr="00D7371D" w:rsidRDefault="00055D93" w:rsidP="00055D93">
      <w:pPr>
        <w:spacing w:after="0" w:line="240" w:lineRule="auto"/>
        <w:jc w:val="both"/>
        <w:rPr>
          <w:rFonts w:cs="Arial"/>
        </w:rPr>
      </w:pPr>
    </w:p>
    <w:p w14:paraId="3E07E362" w14:textId="77777777" w:rsidR="00E14652" w:rsidRPr="00D7371D" w:rsidRDefault="00E14652" w:rsidP="00055D93">
      <w:pPr>
        <w:spacing w:after="0" w:line="240" w:lineRule="auto"/>
        <w:jc w:val="both"/>
        <w:rPr>
          <w:rFonts w:cs="Arial"/>
        </w:rPr>
      </w:pPr>
    </w:p>
    <w:p w14:paraId="67A02785" w14:textId="25C404E3" w:rsidR="00DF7E44" w:rsidRPr="00D7371D" w:rsidRDefault="00E14652" w:rsidP="00DF7E44">
      <w:pPr>
        <w:spacing w:after="0"/>
        <w:jc w:val="both"/>
        <w:rPr>
          <w:rFonts w:cs="Arial"/>
          <w:i/>
          <w:iCs/>
        </w:rPr>
      </w:pPr>
      <w:r w:rsidRPr="00D7371D">
        <w:rPr>
          <w:rFonts w:cs="Arial"/>
          <w:i/>
          <w:iCs/>
        </w:rPr>
        <w:t xml:space="preserve">Example: </w:t>
      </w:r>
      <w:r w:rsidR="00DF7E44" w:rsidRPr="00D7371D">
        <w:rPr>
          <w:rFonts w:cs="Arial"/>
          <w:i/>
          <w:iCs/>
        </w:rPr>
        <w:t>Parent A has 20 weeks of shared parental leave. They have some important projects coming up at work, so they agree with their partner to take discontinuous leave.</w:t>
      </w:r>
    </w:p>
    <w:p w14:paraId="42CE1252" w14:textId="77777777" w:rsidR="007D0950" w:rsidRPr="00D7371D" w:rsidRDefault="007D0950" w:rsidP="00DF7E44">
      <w:pPr>
        <w:spacing w:after="0"/>
        <w:jc w:val="both"/>
        <w:rPr>
          <w:rFonts w:cs="Arial"/>
          <w:i/>
          <w:iCs/>
        </w:rPr>
      </w:pPr>
    </w:p>
    <w:p w14:paraId="06191494" w14:textId="77777777" w:rsidR="00DF7E44" w:rsidRPr="00D7371D" w:rsidRDefault="00DF7E44" w:rsidP="00DF7E44">
      <w:pPr>
        <w:spacing w:after="0" w:line="240" w:lineRule="auto"/>
        <w:jc w:val="both"/>
        <w:rPr>
          <w:rFonts w:cs="Arial"/>
          <w:i/>
          <w:iCs/>
        </w:rPr>
      </w:pPr>
      <w:r w:rsidRPr="00D7371D">
        <w:rPr>
          <w:rFonts w:cs="Arial"/>
          <w:i/>
          <w:iCs/>
        </w:rPr>
        <w:t>They give their employer 1 notice to take discontinuous leave. They request to alternate taking 2 weeks off, 2 weeks at work until they've used the 20 weeks' entitlement.</w:t>
      </w:r>
    </w:p>
    <w:p w14:paraId="18AF63E6" w14:textId="77777777" w:rsidR="00055D93" w:rsidRPr="00D7371D" w:rsidRDefault="00055D93" w:rsidP="00055D93">
      <w:pPr>
        <w:spacing w:after="0" w:line="240" w:lineRule="auto"/>
        <w:jc w:val="both"/>
        <w:rPr>
          <w:rFonts w:cs="Arial"/>
        </w:rPr>
      </w:pPr>
    </w:p>
    <w:p w14:paraId="507265C9" w14:textId="702E32DF" w:rsidR="00EC148B" w:rsidRPr="00D7371D" w:rsidRDefault="00C6300F" w:rsidP="00055D93">
      <w:pPr>
        <w:spacing w:after="0" w:line="240" w:lineRule="auto"/>
        <w:jc w:val="both"/>
        <w:rPr>
          <w:rFonts w:cs="Arial"/>
        </w:rPr>
      </w:pPr>
      <w:r w:rsidRPr="00D7371D">
        <w:rPr>
          <w:rFonts w:cs="Arial"/>
        </w:rPr>
        <w:t>Notice(s) for discontinuous leave</w:t>
      </w:r>
      <w:r w:rsidR="007C5C18" w:rsidRPr="00D7371D">
        <w:rPr>
          <w:rFonts w:cs="Arial"/>
        </w:rPr>
        <w:t xml:space="preserve"> must be submitted at least 8 weeks before the </w:t>
      </w:r>
      <w:r w:rsidRPr="00D7371D">
        <w:rPr>
          <w:rFonts w:cs="Arial"/>
        </w:rPr>
        <w:t xml:space="preserve">start of the period of discontinuous leave being requested. </w:t>
      </w:r>
      <w:r w:rsidR="009A68EC" w:rsidRPr="00D7371D">
        <w:rPr>
          <w:rFonts w:cs="Arial"/>
        </w:rPr>
        <w:t xml:space="preserve">Employees must specify in the </w:t>
      </w:r>
      <w:r w:rsidR="001130C7" w:rsidRPr="00D7371D">
        <w:rPr>
          <w:rFonts w:cs="Arial"/>
        </w:rPr>
        <w:t xml:space="preserve">relevant forms that they are requesting discontinuous leave. </w:t>
      </w:r>
      <w:r w:rsidR="00055D93" w:rsidRPr="00D7371D">
        <w:rPr>
          <w:rFonts w:cs="Arial"/>
        </w:rPr>
        <w:t>All requests for discontinuous leave will be considered on a case</w:t>
      </w:r>
      <w:r w:rsidR="00656C84" w:rsidRPr="00D7371D">
        <w:rPr>
          <w:rFonts w:cs="Arial"/>
        </w:rPr>
        <w:t>-</w:t>
      </w:r>
      <w:r w:rsidR="00055D93" w:rsidRPr="00D7371D">
        <w:rPr>
          <w:rFonts w:cs="Arial"/>
        </w:rPr>
        <w:t>by</w:t>
      </w:r>
      <w:r w:rsidR="00656C84" w:rsidRPr="00D7371D">
        <w:rPr>
          <w:rFonts w:cs="Arial"/>
        </w:rPr>
        <w:t>-</w:t>
      </w:r>
      <w:r w:rsidR="00055D93" w:rsidRPr="00D7371D">
        <w:rPr>
          <w:rFonts w:cs="Arial"/>
        </w:rPr>
        <w:t xml:space="preserve">case basis. </w:t>
      </w:r>
      <w:r w:rsidR="00AA3648" w:rsidRPr="00D7371D">
        <w:rPr>
          <w:rFonts w:cs="Arial"/>
        </w:rPr>
        <w:t xml:space="preserve">Unlike </w:t>
      </w:r>
      <w:r w:rsidR="004C1300" w:rsidRPr="00D7371D">
        <w:rPr>
          <w:rFonts w:cs="Arial"/>
        </w:rPr>
        <w:t xml:space="preserve">continuous leave, a request for discontinuous leave </w:t>
      </w:r>
      <w:r w:rsidR="004C1300" w:rsidRPr="00D7371D">
        <w:rPr>
          <w:rFonts w:cs="Arial"/>
          <w:u w:val="single"/>
        </w:rPr>
        <w:t>can be refused</w:t>
      </w:r>
      <w:r w:rsidR="00BF7735" w:rsidRPr="00D7371D">
        <w:rPr>
          <w:rFonts w:cs="Arial"/>
        </w:rPr>
        <w:t xml:space="preserve">, for instance if is not suitable for the school. </w:t>
      </w:r>
      <w:r w:rsidR="00EC148B" w:rsidRPr="00D7371D">
        <w:rPr>
          <w:rFonts w:cs="Arial"/>
        </w:rPr>
        <w:t>Managers could suggest an alternative arrangement that is more suitable.</w:t>
      </w:r>
      <w:r w:rsidR="00670CB9" w:rsidRPr="00D7371D">
        <w:rPr>
          <w:rFonts w:cs="Arial"/>
        </w:rPr>
        <w:t xml:space="preserve"> See section 5 for notification procedures. </w:t>
      </w:r>
    </w:p>
    <w:p w14:paraId="0E4F6B3E" w14:textId="77777777" w:rsidR="00EC148B" w:rsidRPr="00D7371D" w:rsidRDefault="00EC148B" w:rsidP="00055D93">
      <w:pPr>
        <w:spacing w:after="0" w:line="240" w:lineRule="auto"/>
        <w:jc w:val="both"/>
        <w:rPr>
          <w:rFonts w:cs="Arial"/>
        </w:rPr>
      </w:pPr>
    </w:p>
    <w:p w14:paraId="1B9839A3" w14:textId="0AEBACC3" w:rsidR="00055D93" w:rsidRPr="00D7371D" w:rsidRDefault="00055D93" w:rsidP="00055D93">
      <w:pPr>
        <w:spacing w:after="0" w:line="240" w:lineRule="auto"/>
        <w:jc w:val="both"/>
        <w:rPr>
          <w:rFonts w:cs="Arial"/>
        </w:rPr>
      </w:pPr>
      <w:r w:rsidRPr="00D7371D">
        <w:rPr>
          <w:rFonts w:cs="Arial"/>
        </w:rPr>
        <w:t xml:space="preserve">Agreeing to one request will not set a precedent or create the right for another employee to be granted a similar pattern of SPL. </w:t>
      </w:r>
    </w:p>
    <w:p w14:paraId="39E7D5D7" w14:textId="77777777" w:rsidR="00055D93" w:rsidRPr="00D7371D" w:rsidRDefault="00055D93" w:rsidP="00055D93">
      <w:pPr>
        <w:spacing w:after="0" w:line="240" w:lineRule="auto"/>
        <w:jc w:val="both"/>
        <w:rPr>
          <w:rFonts w:cs="Arial"/>
        </w:rPr>
      </w:pPr>
    </w:p>
    <w:p w14:paraId="0E0378B8" w14:textId="77777777" w:rsidR="00055D93" w:rsidRPr="00D7371D" w:rsidRDefault="00055D93" w:rsidP="00055D93">
      <w:pPr>
        <w:spacing w:after="0" w:line="240" w:lineRule="auto"/>
        <w:jc w:val="both"/>
        <w:rPr>
          <w:rFonts w:cs="Arial"/>
        </w:rPr>
      </w:pPr>
      <w:r w:rsidRPr="00D7371D">
        <w:rPr>
          <w:rFonts w:cs="Arial"/>
        </w:rPr>
        <w:t>For further details on how to apply for SPL, please refer to the Procedure in Section 5.</w:t>
      </w:r>
    </w:p>
    <w:p w14:paraId="363AD5A1" w14:textId="77777777" w:rsidR="00055D93" w:rsidRPr="00D7371D" w:rsidRDefault="00055D93" w:rsidP="00055D93">
      <w:pPr>
        <w:spacing w:after="0" w:line="240" w:lineRule="auto"/>
        <w:jc w:val="both"/>
        <w:rPr>
          <w:rFonts w:cs="Arial"/>
        </w:rPr>
      </w:pPr>
    </w:p>
    <w:p w14:paraId="0A225077" w14:textId="77777777" w:rsidR="00055D93" w:rsidRPr="00D7371D" w:rsidRDefault="00055D93" w:rsidP="00055D93">
      <w:pPr>
        <w:spacing w:after="0" w:line="240" w:lineRule="auto"/>
        <w:jc w:val="both"/>
        <w:rPr>
          <w:rFonts w:cs="Arial"/>
          <w:b/>
          <w:sz w:val="24"/>
          <w:szCs w:val="24"/>
        </w:rPr>
      </w:pPr>
      <w:r w:rsidRPr="00D7371D">
        <w:rPr>
          <w:rFonts w:cs="Arial"/>
          <w:b/>
          <w:sz w:val="24"/>
          <w:szCs w:val="24"/>
        </w:rPr>
        <w:t>4.6 Variations to agreed periods of SPL</w:t>
      </w:r>
    </w:p>
    <w:p w14:paraId="6175A9F0" w14:textId="77777777" w:rsidR="00055D93" w:rsidRPr="00D7371D" w:rsidRDefault="00055D93" w:rsidP="00055D93">
      <w:pPr>
        <w:spacing w:after="0" w:line="240" w:lineRule="auto"/>
        <w:jc w:val="both"/>
        <w:rPr>
          <w:rFonts w:cs="Arial"/>
        </w:rPr>
      </w:pPr>
    </w:p>
    <w:p w14:paraId="7A054BAD" w14:textId="13AF1CED" w:rsidR="00055D93" w:rsidRPr="00D7371D" w:rsidRDefault="00055D93" w:rsidP="00055D93">
      <w:pPr>
        <w:spacing w:after="0" w:line="240" w:lineRule="auto"/>
        <w:jc w:val="both"/>
        <w:rPr>
          <w:rFonts w:cs="Arial"/>
        </w:rPr>
      </w:pPr>
      <w:r w:rsidRPr="00D7371D">
        <w:rPr>
          <w:rFonts w:cs="Arial"/>
        </w:rPr>
        <w:t xml:space="preserve">Employees are entitled to vary a period of leave provided that they have informed the Headteacher in writing at least </w:t>
      </w:r>
      <w:r w:rsidR="002725CF" w:rsidRPr="00D7371D">
        <w:rPr>
          <w:rFonts w:cs="Arial"/>
        </w:rPr>
        <w:t>8</w:t>
      </w:r>
      <w:r w:rsidRPr="00D7371D">
        <w:rPr>
          <w:rFonts w:cs="Arial"/>
        </w:rPr>
        <w:t xml:space="preserve"> weeks before the start date. If the request is to vary leave already booked the new start date cannot be sooner than </w:t>
      </w:r>
      <w:r w:rsidR="002725CF" w:rsidRPr="00D7371D">
        <w:rPr>
          <w:rFonts w:cs="Arial"/>
        </w:rPr>
        <w:t>8</w:t>
      </w:r>
      <w:r w:rsidRPr="00D7371D">
        <w:rPr>
          <w:rFonts w:cs="Arial"/>
        </w:rPr>
        <w:t xml:space="preserve"> weeks from the date of the variation request. Such requests will usually count as a new notification reducing the employee’s right to book/vary a period of SPL by one. </w:t>
      </w:r>
    </w:p>
    <w:p w14:paraId="3741CE12" w14:textId="77777777" w:rsidR="00373611" w:rsidRPr="00D7371D" w:rsidRDefault="00373611" w:rsidP="00055D93">
      <w:pPr>
        <w:spacing w:after="0" w:line="240" w:lineRule="auto"/>
        <w:jc w:val="both"/>
        <w:rPr>
          <w:rFonts w:cs="Arial"/>
        </w:rPr>
      </w:pPr>
    </w:p>
    <w:p w14:paraId="64AF3E6C" w14:textId="5F11CF5E" w:rsidR="00373611" w:rsidRPr="00D7371D" w:rsidRDefault="00373611" w:rsidP="00055D93">
      <w:pPr>
        <w:spacing w:after="0" w:line="240" w:lineRule="auto"/>
        <w:jc w:val="both"/>
        <w:rPr>
          <w:rFonts w:cs="Arial"/>
        </w:rPr>
      </w:pPr>
      <w:r w:rsidRPr="00D7371D">
        <w:rPr>
          <w:rFonts w:cs="Arial"/>
        </w:rPr>
        <w:t>Reminder: Employers can agree to more than 3 notices however this will only be considered in exceptional circumstances and where the additional notice is being requested to vary an existing agreed pattern.</w:t>
      </w:r>
    </w:p>
    <w:p w14:paraId="383536D7" w14:textId="77777777" w:rsidR="00055D93" w:rsidRPr="00D7371D" w:rsidRDefault="00055D93" w:rsidP="00055D93">
      <w:pPr>
        <w:spacing w:after="0" w:line="240" w:lineRule="auto"/>
        <w:jc w:val="both"/>
        <w:rPr>
          <w:rFonts w:cs="Arial"/>
        </w:rPr>
      </w:pPr>
    </w:p>
    <w:p w14:paraId="6C85ADD8" w14:textId="77777777" w:rsidR="00055D93" w:rsidRPr="00D7371D" w:rsidRDefault="00055D93" w:rsidP="00055D93">
      <w:pPr>
        <w:spacing w:after="0" w:line="240" w:lineRule="auto"/>
        <w:jc w:val="both"/>
        <w:rPr>
          <w:rFonts w:cs="Arial"/>
        </w:rPr>
      </w:pPr>
      <w:r w:rsidRPr="00D7371D">
        <w:rPr>
          <w:rFonts w:cs="Arial"/>
        </w:rPr>
        <w:t xml:space="preserve">For further details on how to vary SPL, please refer to the Procedure in </w:t>
      </w:r>
      <w:r w:rsidRPr="00D7371D">
        <w:rPr>
          <w:rFonts w:cs="Arial"/>
          <w:b/>
          <w:bCs/>
        </w:rPr>
        <w:t>Section 5.</w:t>
      </w:r>
    </w:p>
    <w:p w14:paraId="5F6B2C35" w14:textId="77777777" w:rsidR="00055D93" w:rsidRPr="00D7371D" w:rsidRDefault="00055D93" w:rsidP="00055D93">
      <w:pPr>
        <w:spacing w:after="0" w:line="240" w:lineRule="auto"/>
        <w:jc w:val="both"/>
        <w:rPr>
          <w:rFonts w:cs="Arial"/>
          <w:b/>
        </w:rPr>
      </w:pPr>
    </w:p>
    <w:p w14:paraId="7E27371D" w14:textId="1F3F0207" w:rsidR="00055D93" w:rsidRPr="00D7371D" w:rsidRDefault="00055D93" w:rsidP="001D2FAB">
      <w:pPr>
        <w:spacing w:after="0" w:line="240" w:lineRule="auto"/>
        <w:jc w:val="both"/>
        <w:rPr>
          <w:rFonts w:cs="Arial"/>
          <w:b/>
          <w:sz w:val="24"/>
          <w:szCs w:val="24"/>
        </w:rPr>
      </w:pPr>
      <w:r w:rsidRPr="00D7371D">
        <w:rPr>
          <w:rFonts w:cs="Arial"/>
          <w:b/>
          <w:sz w:val="24"/>
          <w:szCs w:val="24"/>
        </w:rPr>
        <w:t>4.7 Terms and conditions during SPL</w:t>
      </w:r>
    </w:p>
    <w:p w14:paraId="06FA26E9" w14:textId="77777777" w:rsidR="001D2FAB" w:rsidRPr="00D7371D" w:rsidRDefault="001D2FAB" w:rsidP="001D2FAB">
      <w:pPr>
        <w:spacing w:after="0" w:line="240" w:lineRule="auto"/>
        <w:jc w:val="both"/>
        <w:rPr>
          <w:rFonts w:cs="Arial"/>
          <w:b/>
          <w:sz w:val="24"/>
          <w:szCs w:val="24"/>
        </w:rPr>
      </w:pPr>
    </w:p>
    <w:p w14:paraId="4D7896B8" w14:textId="207D3356" w:rsidR="00055D93" w:rsidRPr="00D7371D" w:rsidRDefault="00055D93" w:rsidP="009B6DCC">
      <w:r w:rsidRPr="00D7371D">
        <w:t>Contractual benefits</w:t>
      </w:r>
    </w:p>
    <w:p w14:paraId="263ADF12" w14:textId="77777777" w:rsidR="00055D93" w:rsidRPr="00D7371D" w:rsidRDefault="00055D93" w:rsidP="009B6DCC">
      <w:pPr>
        <w:rPr>
          <w:rFonts w:eastAsia="Times New Roman" w:cs="Arial"/>
        </w:rPr>
      </w:pPr>
      <w:r w:rsidRPr="00D7371D">
        <w:rPr>
          <w:lang w:val="en-US"/>
        </w:rPr>
        <w:t xml:space="preserve">An employee remains employed by the school whilst on SPL. With the exception of salary (which is replaced by the pay provisions outlined in this policy) employees remain entitled to all contractual benefits including: </w:t>
      </w:r>
    </w:p>
    <w:p w14:paraId="3B8C814B" w14:textId="77777777" w:rsidR="00055D93" w:rsidRPr="00D7371D" w:rsidRDefault="00055D93" w:rsidP="00E63056">
      <w:pPr>
        <w:pStyle w:val="ListParagraph"/>
        <w:numPr>
          <w:ilvl w:val="0"/>
          <w:numId w:val="39"/>
        </w:numPr>
        <w:rPr>
          <w:rFonts w:cs="Arial"/>
          <w:b/>
          <w:lang w:val="en"/>
        </w:rPr>
      </w:pPr>
      <w:r w:rsidRPr="00D7371D">
        <w:rPr>
          <w:lang w:val="en"/>
        </w:rPr>
        <w:t>Annual leave entitlements</w:t>
      </w:r>
    </w:p>
    <w:p w14:paraId="3FB4F997" w14:textId="15630B51" w:rsidR="00055D93" w:rsidRPr="00D7371D" w:rsidRDefault="00055D93" w:rsidP="00E63056">
      <w:pPr>
        <w:pStyle w:val="ListParagraph"/>
        <w:numPr>
          <w:ilvl w:val="0"/>
          <w:numId w:val="39"/>
        </w:numPr>
        <w:spacing w:after="0" w:line="240" w:lineRule="auto"/>
        <w:jc w:val="both"/>
        <w:rPr>
          <w:rFonts w:cs="Arial"/>
        </w:rPr>
      </w:pPr>
      <w:r w:rsidRPr="00D7371D">
        <w:rPr>
          <w:lang w:val="en"/>
        </w:rPr>
        <w:t xml:space="preserve">Employer pension contributions </w:t>
      </w:r>
    </w:p>
    <w:p w14:paraId="453749EC" w14:textId="77777777" w:rsidR="001D2FAB" w:rsidRPr="00D7371D" w:rsidRDefault="001D2FAB" w:rsidP="001D2FAB">
      <w:pPr>
        <w:pStyle w:val="ListParagraph"/>
        <w:spacing w:after="0" w:line="240" w:lineRule="auto"/>
        <w:jc w:val="both"/>
        <w:rPr>
          <w:rFonts w:cs="Arial"/>
        </w:rPr>
      </w:pPr>
    </w:p>
    <w:p w14:paraId="1CD7EA61" w14:textId="77777777" w:rsidR="00055D93" w:rsidRPr="00D7371D" w:rsidRDefault="00055D93" w:rsidP="009B6DCC">
      <w:pPr>
        <w:spacing w:after="0" w:line="240" w:lineRule="auto"/>
        <w:jc w:val="both"/>
        <w:rPr>
          <w:rFonts w:eastAsia="Times New Roman" w:cs="Arial"/>
          <w:sz w:val="24"/>
          <w:szCs w:val="24"/>
        </w:rPr>
      </w:pPr>
      <w:r w:rsidRPr="00D7371D">
        <w:rPr>
          <w:rFonts w:cs="Arial"/>
          <w:b/>
          <w:sz w:val="24"/>
          <w:szCs w:val="24"/>
        </w:rPr>
        <w:t>4.8</w:t>
      </w:r>
      <w:r w:rsidRPr="00D7371D">
        <w:rPr>
          <w:rFonts w:cs="Arial"/>
          <w:b/>
          <w:bCs/>
          <w:sz w:val="24"/>
          <w:szCs w:val="24"/>
        </w:rPr>
        <w:t xml:space="preserve"> </w:t>
      </w:r>
      <w:r w:rsidRPr="00D7371D">
        <w:rPr>
          <w:rFonts w:eastAsia="Times New Roman" w:cs="Arial"/>
          <w:b/>
          <w:bCs/>
          <w:sz w:val="24"/>
          <w:szCs w:val="24"/>
        </w:rPr>
        <w:t>Holidays</w:t>
      </w:r>
    </w:p>
    <w:p w14:paraId="22473A85" w14:textId="77777777" w:rsidR="00055D93" w:rsidRPr="00D7371D" w:rsidRDefault="00055D93" w:rsidP="00055D93">
      <w:pPr>
        <w:spacing w:after="0" w:line="240" w:lineRule="auto"/>
        <w:jc w:val="both"/>
        <w:rPr>
          <w:rFonts w:cs="Arial"/>
        </w:rPr>
      </w:pPr>
    </w:p>
    <w:p w14:paraId="219CCB66" w14:textId="77777777" w:rsidR="00055D93" w:rsidRPr="00D7371D" w:rsidRDefault="00055D93" w:rsidP="00055D93">
      <w:pPr>
        <w:spacing w:line="240" w:lineRule="auto"/>
        <w:jc w:val="both"/>
        <w:rPr>
          <w:rFonts w:cs="Arial"/>
        </w:rPr>
      </w:pPr>
      <w:r w:rsidRPr="00D7371D">
        <w:rPr>
          <w:rFonts w:cs="Arial"/>
        </w:rPr>
        <w:t xml:space="preserve">Employees using SPL will continue to accrue their contractual holiday entitlements. Before an employee starts SPL, the Headteacher, or line manager where appropriate, should discuss appropriate arrangements for taking any holiday entitlements within the year that it is accrued. </w:t>
      </w:r>
    </w:p>
    <w:p w14:paraId="1733BBAF" w14:textId="1E5F5459" w:rsidR="00055D93" w:rsidRPr="00D7371D" w:rsidRDefault="00055D93" w:rsidP="00055D93">
      <w:pPr>
        <w:spacing w:line="240" w:lineRule="auto"/>
        <w:jc w:val="both"/>
      </w:pPr>
      <w:r w:rsidRPr="00D7371D">
        <w:rPr>
          <w:rFonts w:cs="Arial"/>
        </w:rPr>
        <w:t xml:space="preserve">Annual leave entitlement will be offset by any period of school closure that has taken place in the leave year in question, </w:t>
      </w:r>
      <w:proofErr w:type="gramStart"/>
      <w:r w:rsidRPr="00D7371D">
        <w:rPr>
          <w:rFonts w:cs="Arial"/>
        </w:rPr>
        <w:t>i.e.</w:t>
      </w:r>
      <w:proofErr w:type="gramEnd"/>
      <w:r w:rsidRPr="00D7371D">
        <w:rPr>
          <w:rFonts w:cs="Arial"/>
        </w:rPr>
        <w:t xml:space="preserve"> both before and/or after the SPL period.  In most cases, periods of school closure before and after the SPL leave period will more than equal the statutory leave entitlement.</w:t>
      </w:r>
    </w:p>
    <w:p w14:paraId="36B3E1D2" w14:textId="77777777" w:rsidR="00055D93" w:rsidRPr="00D7371D" w:rsidRDefault="00055D93" w:rsidP="00055D93">
      <w:pPr>
        <w:spacing w:after="0" w:line="240" w:lineRule="auto"/>
        <w:jc w:val="both"/>
        <w:rPr>
          <w:rFonts w:cs="Arial"/>
          <w:b/>
          <w:sz w:val="24"/>
          <w:szCs w:val="24"/>
        </w:rPr>
      </w:pPr>
      <w:r w:rsidRPr="00D7371D">
        <w:rPr>
          <w:rFonts w:cs="Arial"/>
          <w:b/>
          <w:sz w:val="24"/>
          <w:szCs w:val="24"/>
        </w:rPr>
        <w:t>4.9 Returning from SPL</w:t>
      </w:r>
    </w:p>
    <w:p w14:paraId="2DEB0670" w14:textId="77777777" w:rsidR="00055D93" w:rsidRPr="00D7371D" w:rsidRDefault="00055D93" w:rsidP="00055D93">
      <w:pPr>
        <w:spacing w:after="0" w:line="240" w:lineRule="auto"/>
        <w:jc w:val="both"/>
        <w:rPr>
          <w:rFonts w:cs="Arial"/>
          <w:b/>
          <w:u w:val="single"/>
        </w:rPr>
      </w:pPr>
    </w:p>
    <w:p w14:paraId="2C62C5AA" w14:textId="77777777" w:rsidR="00055D93" w:rsidRPr="00D7371D" w:rsidRDefault="00055D93" w:rsidP="00055D93">
      <w:pPr>
        <w:spacing w:after="0" w:line="240" w:lineRule="auto"/>
        <w:jc w:val="both"/>
        <w:rPr>
          <w:rFonts w:cs="Arial"/>
        </w:rPr>
      </w:pPr>
      <w:r w:rsidRPr="00D7371D">
        <w:rPr>
          <w:rFonts w:cs="Arial"/>
        </w:rPr>
        <w:t>Employees returning to work immediately after a period of SPL which was 26 weeks or less (including any statutory maternity/adoption leave they may have taken to care for the same child) are entitled to return to work in the same job that they left.</w:t>
      </w:r>
    </w:p>
    <w:p w14:paraId="6445CF77" w14:textId="77777777" w:rsidR="00055D93" w:rsidRPr="00D7371D" w:rsidRDefault="00055D93" w:rsidP="00055D93">
      <w:pPr>
        <w:spacing w:after="0" w:line="240" w:lineRule="auto"/>
        <w:jc w:val="both"/>
        <w:rPr>
          <w:rFonts w:cs="Arial"/>
        </w:rPr>
      </w:pPr>
    </w:p>
    <w:p w14:paraId="6534F7B9" w14:textId="77777777" w:rsidR="00055D93" w:rsidRPr="00D7371D" w:rsidRDefault="00055D93" w:rsidP="00055D93">
      <w:pPr>
        <w:spacing w:after="0" w:line="240" w:lineRule="auto"/>
        <w:jc w:val="both"/>
        <w:rPr>
          <w:rFonts w:cs="Arial"/>
        </w:rPr>
      </w:pPr>
      <w:r w:rsidRPr="00D7371D">
        <w:rPr>
          <w:rFonts w:cs="Arial"/>
        </w:rPr>
        <w:t xml:space="preserve">Employees returning to work from a period of SPL which was 26 weeks or more (including any maternity/ adoption leave they may have taken to care for the same child) will normally be entitled to return to the job in which they were employed before any absences. If that is not reasonably practicable for the school, then employees will return to another job which is both suitable and appropriate in the circumstances. </w:t>
      </w:r>
    </w:p>
    <w:p w14:paraId="3C1058D6" w14:textId="77777777" w:rsidR="00055D93" w:rsidRPr="00D7371D" w:rsidRDefault="00055D93" w:rsidP="00055D93">
      <w:pPr>
        <w:spacing w:after="0" w:line="240" w:lineRule="auto"/>
        <w:jc w:val="both"/>
        <w:rPr>
          <w:rFonts w:cs="Arial"/>
        </w:rPr>
      </w:pPr>
    </w:p>
    <w:p w14:paraId="5A2CE168" w14:textId="77777777" w:rsidR="00055D93" w:rsidRPr="00D7371D" w:rsidRDefault="00055D93" w:rsidP="00055D93">
      <w:pPr>
        <w:spacing w:after="0" w:line="240" w:lineRule="auto"/>
        <w:jc w:val="both"/>
        <w:rPr>
          <w:rFonts w:cs="Arial"/>
        </w:rPr>
      </w:pPr>
      <w:r w:rsidRPr="00D7371D">
        <w:rPr>
          <w:rFonts w:cs="Arial"/>
        </w:rPr>
        <w:t>Where the employee’s post is at risk due to an organisational change, employees will be informed under the provisions of the restructure and reductions in staffing guidance.</w:t>
      </w:r>
    </w:p>
    <w:p w14:paraId="06D0408E" w14:textId="77777777" w:rsidR="00055D93" w:rsidRPr="00D7371D" w:rsidRDefault="00055D93" w:rsidP="00055D93">
      <w:pPr>
        <w:autoSpaceDE w:val="0"/>
        <w:autoSpaceDN w:val="0"/>
        <w:adjustRightInd w:val="0"/>
        <w:spacing w:after="0" w:line="240" w:lineRule="auto"/>
        <w:jc w:val="both"/>
        <w:rPr>
          <w:rFonts w:cs="Arial"/>
          <w:lang w:eastAsia="en-GB"/>
        </w:rPr>
      </w:pPr>
    </w:p>
    <w:p w14:paraId="7E493F08" w14:textId="0B16042D" w:rsidR="00055D93" w:rsidRPr="00D7371D" w:rsidRDefault="00055D93" w:rsidP="00E63056">
      <w:pPr>
        <w:pStyle w:val="ListParagraph"/>
        <w:numPr>
          <w:ilvl w:val="0"/>
          <w:numId w:val="59"/>
        </w:numPr>
        <w:spacing w:after="0" w:line="240" w:lineRule="auto"/>
        <w:jc w:val="both"/>
        <w:rPr>
          <w:rFonts w:cs="Arial"/>
          <w:b/>
          <w:sz w:val="24"/>
          <w:szCs w:val="24"/>
        </w:rPr>
      </w:pPr>
      <w:r w:rsidRPr="00D7371D">
        <w:rPr>
          <w:rFonts w:cs="Arial"/>
          <w:b/>
          <w:sz w:val="24"/>
          <w:szCs w:val="24"/>
        </w:rPr>
        <w:t>Procedure</w:t>
      </w:r>
    </w:p>
    <w:p w14:paraId="5B03FFA1" w14:textId="77777777" w:rsidR="00055D93" w:rsidRPr="00D7371D" w:rsidRDefault="00055D93" w:rsidP="00055D93">
      <w:pPr>
        <w:spacing w:after="0" w:line="240" w:lineRule="auto"/>
        <w:jc w:val="both"/>
        <w:rPr>
          <w:rFonts w:cs="Arial"/>
          <w:sz w:val="24"/>
          <w:szCs w:val="24"/>
        </w:rPr>
      </w:pPr>
    </w:p>
    <w:p w14:paraId="4372A8B7" w14:textId="77777777" w:rsidR="00055D93" w:rsidRPr="00D7371D" w:rsidRDefault="00055D93" w:rsidP="00055D93">
      <w:pPr>
        <w:spacing w:after="0" w:line="240" w:lineRule="auto"/>
        <w:jc w:val="both"/>
        <w:rPr>
          <w:rFonts w:cs="Arial"/>
          <w:b/>
          <w:sz w:val="24"/>
          <w:szCs w:val="24"/>
        </w:rPr>
      </w:pPr>
      <w:r w:rsidRPr="00D7371D">
        <w:rPr>
          <w:rFonts w:cs="Arial"/>
          <w:b/>
          <w:sz w:val="24"/>
          <w:szCs w:val="24"/>
        </w:rPr>
        <w:t>5.1 Notification requirements</w:t>
      </w:r>
    </w:p>
    <w:p w14:paraId="20BF5D88" w14:textId="77777777" w:rsidR="00055D93" w:rsidRPr="00D7371D" w:rsidRDefault="00055D93" w:rsidP="00055D93">
      <w:pPr>
        <w:spacing w:after="0" w:line="240" w:lineRule="auto"/>
        <w:jc w:val="both"/>
        <w:rPr>
          <w:rFonts w:cs="Arial"/>
          <w:b/>
        </w:rPr>
      </w:pPr>
    </w:p>
    <w:p w14:paraId="6873F735" w14:textId="77777777" w:rsidR="00055D93" w:rsidRPr="00D7371D" w:rsidRDefault="00055D93" w:rsidP="00055D93">
      <w:pPr>
        <w:spacing w:after="0" w:line="240" w:lineRule="auto"/>
        <w:jc w:val="both"/>
        <w:rPr>
          <w:rFonts w:cs="Arial"/>
        </w:rPr>
      </w:pPr>
      <w:r w:rsidRPr="00D7371D">
        <w:rPr>
          <w:rFonts w:cs="Arial"/>
        </w:rPr>
        <w:t xml:space="preserve">The notification requirements for SPL and </w:t>
      </w:r>
      <w:proofErr w:type="spellStart"/>
      <w:r w:rsidRPr="00D7371D">
        <w:rPr>
          <w:rFonts w:cs="Arial"/>
        </w:rPr>
        <w:t>ShPP</w:t>
      </w:r>
      <w:proofErr w:type="spellEnd"/>
      <w:r w:rsidRPr="00D7371D">
        <w:rPr>
          <w:rFonts w:cs="Arial"/>
        </w:rPr>
        <w:t xml:space="preserve"> are very specific and detailed. </w:t>
      </w:r>
    </w:p>
    <w:p w14:paraId="43DF8D10" w14:textId="77777777" w:rsidR="00055D93" w:rsidRPr="00D7371D" w:rsidRDefault="00055D93" w:rsidP="00055D93">
      <w:pPr>
        <w:spacing w:after="0" w:line="240" w:lineRule="auto"/>
        <w:jc w:val="both"/>
        <w:rPr>
          <w:rFonts w:cs="Arial"/>
        </w:rPr>
      </w:pPr>
      <w:r w:rsidRPr="00D7371D">
        <w:rPr>
          <w:rFonts w:cs="Arial"/>
        </w:rPr>
        <w:t>Therefore, employees must follow the requirements as detailed below.</w:t>
      </w:r>
    </w:p>
    <w:p w14:paraId="72336C5C" w14:textId="77777777" w:rsidR="00055D93" w:rsidRPr="00D7371D" w:rsidRDefault="00055D93" w:rsidP="00055D93">
      <w:pPr>
        <w:spacing w:after="0" w:line="240" w:lineRule="auto"/>
        <w:jc w:val="both"/>
        <w:rPr>
          <w:rFonts w:cs="Arial"/>
        </w:rPr>
      </w:pPr>
    </w:p>
    <w:p w14:paraId="39D1058D" w14:textId="77777777" w:rsidR="00055D93" w:rsidRPr="00D7371D" w:rsidRDefault="00055D93" w:rsidP="00055D93">
      <w:pPr>
        <w:spacing w:after="0" w:line="240" w:lineRule="auto"/>
        <w:jc w:val="both"/>
        <w:rPr>
          <w:rFonts w:cs="Arial"/>
        </w:rPr>
      </w:pPr>
      <w:r w:rsidRPr="00D7371D">
        <w:rPr>
          <w:rFonts w:cs="Arial"/>
        </w:rPr>
        <w:t xml:space="preserve">All the notification forms can be found in the </w:t>
      </w:r>
      <w:r w:rsidRPr="00D7371D">
        <w:rPr>
          <w:rStyle w:val="Hyperlink"/>
          <w:rFonts w:cs="Arial"/>
        </w:rPr>
        <w:t>appendices.</w:t>
      </w:r>
      <w:r w:rsidRPr="00D7371D">
        <w:rPr>
          <w:rFonts w:cs="Arial"/>
        </w:rPr>
        <w:t xml:space="preserve"> </w:t>
      </w:r>
    </w:p>
    <w:p w14:paraId="22CEBD14" w14:textId="77777777" w:rsidR="00055D93" w:rsidRPr="00D7371D" w:rsidRDefault="00055D93" w:rsidP="00055D93">
      <w:pPr>
        <w:spacing w:after="0" w:line="240" w:lineRule="auto"/>
        <w:jc w:val="both"/>
        <w:rPr>
          <w:rFonts w:cs="Arial"/>
          <w:b/>
        </w:rPr>
      </w:pPr>
    </w:p>
    <w:p w14:paraId="70386D59" w14:textId="77777777" w:rsidR="00055D93" w:rsidRPr="00D7371D" w:rsidRDefault="00055D93" w:rsidP="00055D93">
      <w:pPr>
        <w:spacing w:after="0" w:line="240" w:lineRule="auto"/>
        <w:jc w:val="both"/>
        <w:rPr>
          <w:rFonts w:cs="Arial"/>
          <w:b/>
          <w:sz w:val="24"/>
          <w:szCs w:val="24"/>
        </w:rPr>
      </w:pPr>
      <w:r w:rsidRPr="00D7371D">
        <w:rPr>
          <w:rFonts w:cs="Arial"/>
          <w:b/>
          <w:sz w:val="24"/>
          <w:szCs w:val="24"/>
        </w:rPr>
        <w:t>5.2 Notice of intention to take SPL and curtail maternity/adoption leave and pay</w:t>
      </w:r>
    </w:p>
    <w:p w14:paraId="3FC7DB4E" w14:textId="77777777" w:rsidR="00055D93" w:rsidRPr="00D7371D" w:rsidRDefault="00055D93" w:rsidP="00055D93">
      <w:pPr>
        <w:spacing w:after="0" w:line="240" w:lineRule="auto"/>
        <w:jc w:val="both"/>
        <w:rPr>
          <w:rFonts w:cs="Arial"/>
          <w:b/>
          <w:u w:val="single"/>
        </w:rPr>
      </w:pPr>
    </w:p>
    <w:p w14:paraId="71350F6E" w14:textId="77777777" w:rsidR="00055D93" w:rsidRPr="00D7371D" w:rsidRDefault="00055D93" w:rsidP="00055D93">
      <w:pPr>
        <w:spacing w:after="0" w:line="240" w:lineRule="auto"/>
        <w:jc w:val="both"/>
        <w:rPr>
          <w:rFonts w:cs="Arial"/>
        </w:rPr>
      </w:pPr>
      <w:r w:rsidRPr="00D7371D">
        <w:rPr>
          <w:rFonts w:cs="Arial"/>
        </w:rPr>
        <w:t xml:space="preserve">All employees of the school who wish to take SPL must complete and submit the appropriate forms to their Headteacher, 8 weeks’ prior to taking a period of SPL. A table explaining the required forms is available at the end of this policy. </w:t>
      </w:r>
    </w:p>
    <w:p w14:paraId="1B9DF5D6" w14:textId="77777777" w:rsidR="00055D93" w:rsidRPr="00D7371D" w:rsidRDefault="00055D93" w:rsidP="00055D93">
      <w:pPr>
        <w:spacing w:after="0" w:line="240" w:lineRule="auto"/>
        <w:jc w:val="both"/>
        <w:rPr>
          <w:rFonts w:cs="Arial"/>
        </w:rPr>
      </w:pPr>
    </w:p>
    <w:p w14:paraId="15ECC46C" w14:textId="148ED8E8" w:rsidR="00055D93" w:rsidRPr="00D7371D" w:rsidRDefault="00055D93" w:rsidP="00055D93">
      <w:pPr>
        <w:spacing w:after="0" w:line="240" w:lineRule="auto"/>
        <w:jc w:val="both"/>
        <w:rPr>
          <w:rFonts w:cs="Arial"/>
        </w:rPr>
      </w:pPr>
      <w:r w:rsidRPr="00D7371D">
        <w:rPr>
          <w:rFonts w:cs="Arial"/>
        </w:rPr>
        <w:t xml:space="preserve">If </w:t>
      </w:r>
      <w:r w:rsidR="0021597E" w:rsidRPr="00D7371D">
        <w:rPr>
          <w:rFonts w:cs="Arial"/>
        </w:rPr>
        <w:t xml:space="preserve">Parent A </w:t>
      </w:r>
      <w:r w:rsidRPr="00D7371D">
        <w:rPr>
          <w:rFonts w:cs="Arial"/>
        </w:rPr>
        <w:t>works for the school</w:t>
      </w:r>
      <w:r w:rsidR="00656C84" w:rsidRPr="00D7371D">
        <w:rPr>
          <w:rFonts w:cs="Arial"/>
        </w:rPr>
        <w:t>,</w:t>
      </w:r>
      <w:r w:rsidRPr="00D7371D">
        <w:rPr>
          <w:rFonts w:cs="Arial"/>
        </w:rPr>
        <w:t xml:space="preserve"> they must complete the </w:t>
      </w:r>
      <w:r w:rsidR="00F651A4" w:rsidRPr="00D7371D">
        <w:rPr>
          <w:rStyle w:val="Hyperlink"/>
        </w:rPr>
        <w:t>SPL</w:t>
      </w:r>
      <w:r w:rsidRPr="00D7371D">
        <w:rPr>
          <w:rStyle w:val="Hyperlink"/>
        </w:rPr>
        <w:t xml:space="preserve"> Form 1</w:t>
      </w:r>
      <w:r w:rsidRPr="00D7371D">
        <w:rPr>
          <w:rFonts w:cs="Arial"/>
          <w:u w:val="single"/>
        </w:rPr>
        <w:t xml:space="preserve"> </w:t>
      </w:r>
      <w:r w:rsidRPr="00D7371D">
        <w:rPr>
          <w:rStyle w:val="Hyperlink"/>
          <w:rFonts w:cs="Arial"/>
        </w:rPr>
        <w:t xml:space="preserve">Notice of Curtailment of Maternity Leave and Pay </w:t>
      </w:r>
      <w:r w:rsidRPr="00D7371D">
        <w:rPr>
          <w:rFonts w:cs="Arial"/>
        </w:rPr>
        <w:t xml:space="preserve">giving 8 weeks’ notice of the date on which their maternity/adoption </w:t>
      </w:r>
      <w:r w:rsidR="00AA197C" w:rsidRPr="00D7371D">
        <w:rPr>
          <w:rFonts w:cs="Arial"/>
        </w:rPr>
        <w:t>leave,</w:t>
      </w:r>
      <w:r w:rsidRPr="00D7371D">
        <w:rPr>
          <w:rFonts w:cs="Arial"/>
        </w:rPr>
        <w:t xml:space="preserve"> and pay is to end (or the date on which maternity/adoption pay is to end if they </w:t>
      </w:r>
      <w:r w:rsidR="00AA197C" w:rsidRPr="00D7371D">
        <w:rPr>
          <w:rFonts w:cs="Arial"/>
        </w:rPr>
        <w:t>are</w:t>
      </w:r>
      <w:r w:rsidRPr="00D7371D">
        <w:rPr>
          <w:rFonts w:cs="Arial"/>
        </w:rPr>
        <w:t xml:space="preserve"> not entitled to maternity/adoption leave). If </w:t>
      </w:r>
      <w:r w:rsidR="0021597E" w:rsidRPr="00D7371D">
        <w:rPr>
          <w:rFonts w:cs="Arial"/>
        </w:rPr>
        <w:t xml:space="preserve">Parent A </w:t>
      </w:r>
      <w:r w:rsidRPr="00D7371D">
        <w:rPr>
          <w:rFonts w:cs="Arial"/>
        </w:rPr>
        <w:t xml:space="preserve">is </w:t>
      </w:r>
      <w:r w:rsidRPr="00D7371D">
        <w:rPr>
          <w:rFonts w:cs="Arial"/>
          <w:u w:val="single"/>
        </w:rPr>
        <w:t>only</w:t>
      </w:r>
      <w:r w:rsidRPr="00D7371D">
        <w:rPr>
          <w:rFonts w:cs="Arial"/>
        </w:rPr>
        <w:t xml:space="preserve"> entitled to maternity allowance their notice of curtailment must be submitted to Jobcentre Plus. </w:t>
      </w:r>
    </w:p>
    <w:p w14:paraId="3738271F" w14:textId="77777777" w:rsidR="00055D93" w:rsidRPr="00D7371D" w:rsidRDefault="00055D93" w:rsidP="00055D93">
      <w:pPr>
        <w:spacing w:after="0" w:line="240" w:lineRule="auto"/>
        <w:jc w:val="both"/>
        <w:rPr>
          <w:rFonts w:cs="Arial"/>
        </w:rPr>
      </w:pPr>
    </w:p>
    <w:p w14:paraId="00419979" w14:textId="77777777" w:rsidR="00055D93" w:rsidRPr="00D7371D" w:rsidRDefault="00055D93" w:rsidP="00055D93">
      <w:pPr>
        <w:spacing w:after="0" w:line="240" w:lineRule="auto"/>
        <w:jc w:val="both"/>
        <w:rPr>
          <w:rFonts w:cs="Arial"/>
        </w:rPr>
      </w:pPr>
      <w:r w:rsidRPr="00D7371D">
        <w:rPr>
          <w:rFonts w:cs="Arial"/>
        </w:rPr>
        <w:t>Notice of curtailing maternity/adoption leave is usually binding, but may be revoked before the curtailment date in the following circumstances:</w:t>
      </w:r>
    </w:p>
    <w:p w14:paraId="6FA955D3" w14:textId="77777777" w:rsidR="00055D93" w:rsidRPr="00D7371D" w:rsidRDefault="00055D93" w:rsidP="00022BD1">
      <w:pPr>
        <w:numPr>
          <w:ilvl w:val="0"/>
          <w:numId w:val="19"/>
        </w:numPr>
        <w:spacing w:after="0" w:line="240" w:lineRule="auto"/>
        <w:jc w:val="both"/>
        <w:rPr>
          <w:rFonts w:cs="Arial"/>
        </w:rPr>
      </w:pPr>
      <w:r w:rsidRPr="00D7371D">
        <w:rPr>
          <w:rFonts w:cs="Arial"/>
        </w:rPr>
        <w:t xml:space="preserve">If neither parent is entitled to SPL or </w:t>
      </w:r>
      <w:proofErr w:type="spellStart"/>
      <w:r w:rsidRPr="00D7371D">
        <w:rPr>
          <w:rFonts w:cs="Arial"/>
        </w:rPr>
        <w:t>ShPP</w:t>
      </w:r>
      <w:proofErr w:type="spellEnd"/>
      <w:r w:rsidRPr="00D7371D">
        <w:rPr>
          <w:rFonts w:cs="Arial"/>
        </w:rPr>
        <w:t>.</w:t>
      </w:r>
    </w:p>
    <w:p w14:paraId="4E4E7990" w14:textId="4B90B699" w:rsidR="00055D93" w:rsidRPr="00D7371D" w:rsidRDefault="00055D93" w:rsidP="00022BD1">
      <w:pPr>
        <w:numPr>
          <w:ilvl w:val="0"/>
          <w:numId w:val="19"/>
        </w:numPr>
        <w:spacing w:after="0" w:line="240" w:lineRule="auto"/>
        <w:jc w:val="both"/>
        <w:rPr>
          <w:rFonts w:cs="Arial"/>
        </w:rPr>
      </w:pPr>
      <w:r w:rsidRPr="00D7371D">
        <w:rPr>
          <w:rFonts w:cs="Arial"/>
        </w:rPr>
        <w:t xml:space="preserve">If the curtailment notice was given before the birth and is revoked within </w:t>
      </w:r>
      <w:r w:rsidR="00007020" w:rsidRPr="00D7371D">
        <w:rPr>
          <w:rFonts w:cs="Arial"/>
        </w:rPr>
        <w:t>6</w:t>
      </w:r>
      <w:r w:rsidRPr="00D7371D">
        <w:rPr>
          <w:rFonts w:cs="Arial"/>
        </w:rPr>
        <w:t xml:space="preserve"> weeks of the birth or 8 weeks after submitting the request (whichever is later). In this situation another curtailment notice can be submitted.</w:t>
      </w:r>
    </w:p>
    <w:p w14:paraId="339A5F8E" w14:textId="77777777" w:rsidR="00055D93" w:rsidRPr="00D7371D" w:rsidRDefault="00055D93" w:rsidP="00022BD1">
      <w:pPr>
        <w:numPr>
          <w:ilvl w:val="0"/>
          <w:numId w:val="19"/>
        </w:numPr>
        <w:spacing w:after="0" w:line="240" w:lineRule="auto"/>
        <w:jc w:val="both"/>
        <w:rPr>
          <w:rFonts w:cs="Arial"/>
        </w:rPr>
      </w:pPr>
      <w:r w:rsidRPr="00D7371D">
        <w:rPr>
          <w:rFonts w:cs="Arial"/>
        </w:rPr>
        <w:t>If one parent dies.</w:t>
      </w:r>
    </w:p>
    <w:p w14:paraId="4450A70C" w14:textId="77777777" w:rsidR="00055D93" w:rsidRPr="00D7371D" w:rsidRDefault="00055D93" w:rsidP="00055D93">
      <w:pPr>
        <w:spacing w:after="0" w:line="240" w:lineRule="auto"/>
        <w:ind w:left="720"/>
        <w:jc w:val="both"/>
        <w:rPr>
          <w:rFonts w:cs="Arial"/>
        </w:rPr>
      </w:pPr>
      <w:r w:rsidRPr="00D7371D">
        <w:rPr>
          <w:rFonts w:cs="Arial"/>
        </w:rPr>
        <w:t xml:space="preserve">                                    </w:t>
      </w:r>
    </w:p>
    <w:p w14:paraId="652556BE" w14:textId="77777777" w:rsidR="00055D93" w:rsidRPr="00D7371D" w:rsidRDefault="00055D93" w:rsidP="00055D93">
      <w:pPr>
        <w:spacing w:after="0" w:line="240" w:lineRule="auto"/>
        <w:jc w:val="both"/>
        <w:rPr>
          <w:rFonts w:cs="Arial"/>
        </w:rPr>
      </w:pPr>
      <w:r w:rsidRPr="00D7371D">
        <w:rPr>
          <w:rFonts w:cs="Arial"/>
        </w:rPr>
        <w:t xml:space="preserve">Employees are required to provide the following information within their </w:t>
      </w:r>
      <w:r w:rsidRPr="00D7371D">
        <w:rPr>
          <w:rFonts w:cs="Arial"/>
          <w:u w:val="single"/>
        </w:rPr>
        <w:t>Form 2 Notice of Entitlement and Intention to take Shared Parental leave</w:t>
      </w:r>
      <w:r w:rsidRPr="00D7371D">
        <w:rPr>
          <w:rFonts w:cs="Arial"/>
        </w:rPr>
        <w:t xml:space="preserve"> form;</w:t>
      </w:r>
    </w:p>
    <w:p w14:paraId="647D99A1" w14:textId="77777777" w:rsidR="00055D93" w:rsidRPr="00D7371D" w:rsidRDefault="00055D93" w:rsidP="00055D93">
      <w:pPr>
        <w:spacing w:after="0" w:line="240" w:lineRule="auto"/>
        <w:jc w:val="both"/>
        <w:rPr>
          <w:rFonts w:cs="Arial"/>
          <w:b/>
        </w:rPr>
      </w:pPr>
    </w:p>
    <w:p w14:paraId="417B90D3" w14:textId="77777777" w:rsidR="00055D93" w:rsidRPr="00D7371D" w:rsidRDefault="00055D93" w:rsidP="00022BD1">
      <w:pPr>
        <w:numPr>
          <w:ilvl w:val="0"/>
          <w:numId w:val="18"/>
        </w:numPr>
        <w:spacing w:after="0" w:line="240" w:lineRule="auto"/>
        <w:jc w:val="both"/>
        <w:rPr>
          <w:rFonts w:cs="Arial"/>
        </w:rPr>
      </w:pPr>
      <w:r w:rsidRPr="00D7371D">
        <w:rPr>
          <w:rFonts w:cs="Arial"/>
        </w:rPr>
        <w:t>Their name and the other parent’s full name.</w:t>
      </w:r>
    </w:p>
    <w:p w14:paraId="3C6FD89A" w14:textId="30958135" w:rsidR="00055D93" w:rsidRPr="00D7371D" w:rsidRDefault="00055D93" w:rsidP="00022BD1">
      <w:pPr>
        <w:numPr>
          <w:ilvl w:val="0"/>
          <w:numId w:val="18"/>
        </w:numPr>
        <w:spacing w:after="0" w:line="240" w:lineRule="auto"/>
        <w:jc w:val="both"/>
        <w:rPr>
          <w:rFonts w:cs="Arial"/>
        </w:rPr>
      </w:pPr>
      <w:r w:rsidRPr="00D7371D">
        <w:rPr>
          <w:rFonts w:cs="Arial"/>
        </w:rPr>
        <w:t xml:space="preserve">The start and end dates of the </w:t>
      </w:r>
      <w:r w:rsidR="008802A1" w:rsidRPr="00D7371D">
        <w:rPr>
          <w:rFonts w:cs="Arial"/>
        </w:rPr>
        <w:t>Parent A</w:t>
      </w:r>
      <w:r w:rsidRPr="00D7371D">
        <w:rPr>
          <w:rFonts w:cs="Arial"/>
        </w:rPr>
        <w:t xml:space="preserve">’s or main adopter’s maternity/adoption leave (or the start and end dates of the statutory maternity/adoption pay or maternity allowance period if </w:t>
      </w:r>
      <w:r w:rsidR="00A70848" w:rsidRPr="00D7371D">
        <w:rPr>
          <w:rFonts w:cs="Arial"/>
        </w:rPr>
        <w:t xml:space="preserve">Parent A </w:t>
      </w:r>
      <w:r w:rsidRPr="00D7371D">
        <w:rPr>
          <w:rFonts w:cs="Arial"/>
        </w:rPr>
        <w:t>is not entitled to statutory leave).</w:t>
      </w:r>
    </w:p>
    <w:p w14:paraId="29D55FA4" w14:textId="77777777" w:rsidR="00055D93" w:rsidRPr="00D7371D" w:rsidRDefault="00055D93" w:rsidP="00022BD1">
      <w:pPr>
        <w:numPr>
          <w:ilvl w:val="0"/>
          <w:numId w:val="18"/>
        </w:numPr>
        <w:spacing w:after="0" w:line="240" w:lineRule="auto"/>
        <w:jc w:val="both"/>
        <w:rPr>
          <w:rFonts w:cs="Arial"/>
        </w:rPr>
      </w:pPr>
      <w:r w:rsidRPr="00D7371D">
        <w:rPr>
          <w:rFonts w:cs="Arial"/>
        </w:rPr>
        <w:t>The expected date of birth/placement and the actual date of birth/placement (if the written notice is given after the birth/placement).</w:t>
      </w:r>
    </w:p>
    <w:p w14:paraId="79C2EC4B" w14:textId="77777777" w:rsidR="00055D93" w:rsidRPr="00D7371D" w:rsidRDefault="00055D93" w:rsidP="00022BD1">
      <w:pPr>
        <w:numPr>
          <w:ilvl w:val="0"/>
          <w:numId w:val="18"/>
        </w:numPr>
        <w:spacing w:after="0" w:line="240" w:lineRule="auto"/>
        <w:jc w:val="both"/>
        <w:rPr>
          <w:rFonts w:cs="Arial"/>
        </w:rPr>
      </w:pPr>
      <w:r w:rsidRPr="00D7371D">
        <w:rPr>
          <w:rFonts w:cs="Arial"/>
        </w:rPr>
        <w:t xml:space="preserve">The amount of SPL and </w:t>
      </w:r>
      <w:proofErr w:type="spellStart"/>
      <w:r w:rsidRPr="00D7371D">
        <w:rPr>
          <w:rFonts w:cs="Arial"/>
        </w:rPr>
        <w:t>ShPP</w:t>
      </w:r>
      <w:proofErr w:type="spellEnd"/>
      <w:r w:rsidRPr="00D7371D">
        <w:rPr>
          <w:rFonts w:cs="Arial"/>
        </w:rPr>
        <w:t xml:space="preserve"> available and an indication of how much each parent intends to take.</w:t>
      </w:r>
    </w:p>
    <w:p w14:paraId="45EFF1A8" w14:textId="77777777" w:rsidR="00055D93" w:rsidRPr="00D7371D" w:rsidRDefault="00055D93" w:rsidP="00022BD1">
      <w:pPr>
        <w:numPr>
          <w:ilvl w:val="0"/>
          <w:numId w:val="18"/>
        </w:numPr>
        <w:spacing w:after="0" w:line="240" w:lineRule="auto"/>
        <w:jc w:val="both"/>
        <w:rPr>
          <w:rFonts w:cs="Arial"/>
        </w:rPr>
      </w:pPr>
      <w:r w:rsidRPr="00D7371D">
        <w:rPr>
          <w:rFonts w:cs="Arial"/>
        </w:rPr>
        <w:t xml:space="preserve">An indication of the start and end dates of the periods of SPL and </w:t>
      </w:r>
      <w:proofErr w:type="spellStart"/>
      <w:r w:rsidRPr="00D7371D">
        <w:rPr>
          <w:rFonts w:cs="Arial"/>
        </w:rPr>
        <w:t>ShPP</w:t>
      </w:r>
      <w:proofErr w:type="spellEnd"/>
      <w:r w:rsidRPr="00D7371D">
        <w:rPr>
          <w:rFonts w:cs="Arial"/>
        </w:rPr>
        <w:t xml:space="preserve"> that they intend to take. </w:t>
      </w:r>
    </w:p>
    <w:p w14:paraId="23325425" w14:textId="7D9E95E6" w:rsidR="00451016" w:rsidRPr="00D7371D" w:rsidRDefault="00451016" w:rsidP="00022BD1">
      <w:pPr>
        <w:numPr>
          <w:ilvl w:val="0"/>
          <w:numId w:val="18"/>
        </w:numPr>
        <w:spacing w:after="0" w:line="240" w:lineRule="auto"/>
        <w:jc w:val="both"/>
        <w:rPr>
          <w:rFonts w:cs="Arial"/>
        </w:rPr>
      </w:pPr>
      <w:r w:rsidRPr="00D7371D">
        <w:rPr>
          <w:rFonts w:cs="Arial"/>
        </w:rPr>
        <w:t>Whether the request is for continuous or discontinuous leave</w:t>
      </w:r>
    </w:p>
    <w:p w14:paraId="21168FFA" w14:textId="77777777" w:rsidR="00055D93" w:rsidRPr="00D7371D" w:rsidRDefault="00055D93" w:rsidP="00022BD1">
      <w:pPr>
        <w:numPr>
          <w:ilvl w:val="0"/>
          <w:numId w:val="18"/>
        </w:numPr>
        <w:spacing w:after="0" w:line="240" w:lineRule="auto"/>
        <w:jc w:val="both"/>
        <w:rPr>
          <w:rFonts w:cs="Arial"/>
        </w:rPr>
      </w:pPr>
      <w:r w:rsidRPr="00D7371D">
        <w:rPr>
          <w:rFonts w:cs="Arial"/>
        </w:rPr>
        <w:t>A signed declaration that they meet the eligibility conditions and are entitled to SPL, the information provided is accurate and they will notify the school immediately if they cease to meet the conditions for entitlement.</w:t>
      </w:r>
    </w:p>
    <w:p w14:paraId="799E2A68" w14:textId="77777777" w:rsidR="00055D93" w:rsidRPr="00D7371D" w:rsidRDefault="00055D93" w:rsidP="00055D93">
      <w:pPr>
        <w:spacing w:after="0" w:line="240" w:lineRule="auto"/>
        <w:ind w:left="720"/>
        <w:jc w:val="both"/>
        <w:rPr>
          <w:rFonts w:cs="Arial"/>
        </w:rPr>
      </w:pPr>
    </w:p>
    <w:p w14:paraId="43CDC7A6" w14:textId="77777777" w:rsidR="00055D93" w:rsidRPr="00D7371D" w:rsidRDefault="00055D93" w:rsidP="00055D93">
      <w:pPr>
        <w:spacing w:after="0" w:line="240" w:lineRule="auto"/>
        <w:jc w:val="both"/>
        <w:rPr>
          <w:rFonts w:cs="Arial"/>
        </w:rPr>
      </w:pPr>
      <w:r w:rsidRPr="00D7371D">
        <w:rPr>
          <w:rFonts w:cs="Arial"/>
        </w:rPr>
        <w:t>The employee must also ensure the other parent completes a signed declaration (</w:t>
      </w:r>
      <w:r w:rsidRPr="00D7371D">
        <w:rPr>
          <w:rFonts w:cs="Arial"/>
          <w:u w:val="single"/>
        </w:rPr>
        <w:t>Section A and Section G of Form 2 Notice of Entitlement and Intention to take Shared Parental Leave</w:t>
      </w:r>
      <w:r w:rsidRPr="00D7371D">
        <w:rPr>
          <w:rFonts w:cs="Arial"/>
        </w:rPr>
        <w:t>) confirming:</w:t>
      </w:r>
    </w:p>
    <w:p w14:paraId="48710C7D" w14:textId="77777777" w:rsidR="00055D93" w:rsidRPr="00D7371D" w:rsidRDefault="00055D93" w:rsidP="00055D93">
      <w:pPr>
        <w:spacing w:after="0" w:line="240" w:lineRule="auto"/>
        <w:jc w:val="both"/>
        <w:rPr>
          <w:rFonts w:cs="Arial"/>
        </w:rPr>
      </w:pPr>
    </w:p>
    <w:p w14:paraId="33F8E171" w14:textId="4AC150D8" w:rsidR="00055D93" w:rsidRPr="00D7371D" w:rsidRDefault="007A1199" w:rsidP="00E63056">
      <w:pPr>
        <w:numPr>
          <w:ilvl w:val="0"/>
          <w:numId w:val="22"/>
        </w:numPr>
        <w:spacing w:after="0" w:line="240" w:lineRule="auto"/>
        <w:jc w:val="both"/>
        <w:rPr>
          <w:rFonts w:cs="Arial"/>
        </w:rPr>
      </w:pPr>
      <w:r w:rsidRPr="00D7371D">
        <w:rPr>
          <w:rFonts w:cs="Arial"/>
        </w:rPr>
        <w:t>t</w:t>
      </w:r>
      <w:r w:rsidR="00055D93" w:rsidRPr="00D7371D">
        <w:rPr>
          <w:rFonts w:cs="Arial"/>
        </w:rPr>
        <w:t>heir name, address and National Insurance number</w:t>
      </w:r>
    </w:p>
    <w:p w14:paraId="6DED7135" w14:textId="77777777" w:rsidR="00055D93" w:rsidRPr="00D7371D" w:rsidRDefault="00055D93" w:rsidP="00E63056">
      <w:pPr>
        <w:numPr>
          <w:ilvl w:val="0"/>
          <w:numId w:val="22"/>
        </w:numPr>
        <w:spacing w:after="0" w:line="240" w:lineRule="auto"/>
        <w:jc w:val="both"/>
        <w:rPr>
          <w:rFonts w:cs="Arial"/>
        </w:rPr>
      </w:pPr>
      <w:r w:rsidRPr="00D7371D">
        <w:rPr>
          <w:rFonts w:cs="Arial"/>
        </w:rPr>
        <w:t>their relationship to the child</w:t>
      </w:r>
    </w:p>
    <w:p w14:paraId="491CF132" w14:textId="6B9263AC" w:rsidR="00055D93" w:rsidRPr="00D7371D" w:rsidRDefault="00055D93" w:rsidP="00E63056">
      <w:pPr>
        <w:numPr>
          <w:ilvl w:val="0"/>
          <w:numId w:val="22"/>
        </w:numPr>
        <w:spacing w:after="0" w:line="240" w:lineRule="auto"/>
        <w:jc w:val="both"/>
        <w:rPr>
          <w:rFonts w:cs="Arial"/>
        </w:rPr>
      </w:pPr>
      <w:r w:rsidRPr="00D7371D">
        <w:rPr>
          <w:rFonts w:cs="Arial"/>
        </w:rPr>
        <w:t>that they meet the eligibility criteria and had at the date of the child’s birth or placement for adoption the main responsibility for the child, along with the employee</w:t>
      </w:r>
    </w:p>
    <w:p w14:paraId="765DD737" w14:textId="77777777" w:rsidR="00055D93" w:rsidRPr="00D7371D" w:rsidRDefault="00055D93" w:rsidP="00E63056">
      <w:pPr>
        <w:numPr>
          <w:ilvl w:val="0"/>
          <w:numId w:val="22"/>
        </w:numPr>
        <w:spacing w:after="0" w:line="240" w:lineRule="auto"/>
        <w:jc w:val="both"/>
        <w:rPr>
          <w:rFonts w:cs="Arial"/>
        </w:rPr>
      </w:pPr>
      <w:r w:rsidRPr="00D7371D">
        <w:rPr>
          <w:rFonts w:cs="Arial"/>
        </w:rPr>
        <w:t>that they consent to the amount of SPL/</w:t>
      </w:r>
      <w:proofErr w:type="spellStart"/>
      <w:r w:rsidRPr="00D7371D">
        <w:rPr>
          <w:rFonts w:cs="Arial"/>
        </w:rPr>
        <w:t>ShPP</w:t>
      </w:r>
      <w:proofErr w:type="spellEnd"/>
      <w:r w:rsidRPr="00D7371D">
        <w:rPr>
          <w:rFonts w:cs="Arial"/>
        </w:rPr>
        <w:t xml:space="preserve"> that the employee intends to take</w:t>
      </w:r>
    </w:p>
    <w:p w14:paraId="091640D6" w14:textId="53E4D03F" w:rsidR="00055D93" w:rsidRPr="00D7371D" w:rsidRDefault="00055D93" w:rsidP="00E63056">
      <w:pPr>
        <w:numPr>
          <w:ilvl w:val="0"/>
          <w:numId w:val="22"/>
        </w:numPr>
        <w:spacing w:after="0" w:line="240" w:lineRule="auto"/>
        <w:jc w:val="both"/>
        <w:rPr>
          <w:rFonts w:cs="Arial"/>
        </w:rPr>
      </w:pPr>
      <w:r w:rsidRPr="00D7371D">
        <w:rPr>
          <w:rFonts w:cs="Arial"/>
        </w:rPr>
        <w:t>they will immediately inform their partner should they cease to satisfy the eligibility conditions</w:t>
      </w:r>
    </w:p>
    <w:p w14:paraId="35C1FBEE" w14:textId="77777777" w:rsidR="00055D93" w:rsidRPr="00D7371D" w:rsidRDefault="00055D93" w:rsidP="00055D93">
      <w:pPr>
        <w:spacing w:after="0" w:line="240" w:lineRule="auto"/>
        <w:jc w:val="both"/>
        <w:rPr>
          <w:rFonts w:cs="Arial"/>
          <w:b/>
        </w:rPr>
      </w:pPr>
    </w:p>
    <w:p w14:paraId="6DEA970D" w14:textId="77777777" w:rsidR="00055D93" w:rsidRPr="00D7371D" w:rsidRDefault="00055D93" w:rsidP="00055D93">
      <w:pPr>
        <w:spacing w:after="0" w:line="240" w:lineRule="auto"/>
        <w:jc w:val="both"/>
        <w:rPr>
          <w:rFonts w:cs="Arial"/>
          <w:b/>
          <w:sz w:val="24"/>
          <w:szCs w:val="24"/>
        </w:rPr>
      </w:pPr>
      <w:r w:rsidRPr="00D7371D">
        <w:rPr>
          <w:rFonts w:cs="Arial"/>
          <w:b/>
          <w:sz w:val="24"/>
          <w:szCs w:val="24"/>
        </w:rPr>
        <w:t>5.3 Supporting documents</w:t>
      </w:r>
    </w:p>
    <w:p w14:paraId="5BB1B366" w14:textId="77777777" w:rsidR="00055D93" w:rsidRPr="00D7371D" w:rsidRDefault="00055D93" w:rsidP="00055D93">
      <w:pPr>
        <w:spacing w:after="0" w:line="240" w:lineRule="auto"/>
        <w:jc w:val="both"/>
        <w:rPr>
          <w:rFonts w:cs="Arial"/>
        </w:rPr>
      </w:pPr>
    </w:p>
    <w:p w14:paraId="4B3C3CA0" w14:textId="77777777" w:rsidR="00055D93" w:rsidRPr="00D7371D" w:rsidRDefault="00055D93" w:rsidP="00055D93">
      <w:pPr>
        <w:spacing w:after="0" w:line="240" w:lineRule="auto"/>
        <w:jc w:val="both"/>
        <w:rPr>
          <w:rFonts w:cs="Arial"/>
        </w:rPr>
      </w:pPr>
      <w:r w:rsidRPr="00D7371D">
        <w:rPr>
          <w:rFonts w:cs="Arial"/>
        </w:rPr>
        <w:t>Employees will need to supply one of the following documents with their notice of intention to take SPL form:</w:t>
      </w:r>
    </w:p>
    <w:p w14:paraId="60EEA788" w14:textId="77777777" w:rsidR="00055D93" w:rsidRPr="00D7371D" w:rsidRDefault="00055D93" w:rsidP="00E63056">
      <w:pPr>
        <w:numPr>
          <w:ilvl w:val="0"/>
          <w:numId w:val="23"/>
        </w:numPr>
        <w:spacing w:after="0" w:line="240" w:lineRule="auto"/>
        <w:jc w:val="both"/>
        <w:rPr>
          <w:rFonts w:cs="Arial"/>
        </w:rPr>
      </w:pPr>
      <w:r w:rsidRPr="00D7371D">
        <w:rPr>
          <w:rFonts w:cs="Arial"/>
        </w:rPr>
        <w:t>a copy of the child’s birth certificate or where one has not been issued, a declaration confirming the time and place of birth</w:t>
      </w:r>
    </w:p>
    <w:p w14:paraId="3E9DEB57" w14:textId="77777777" w:rsidR="00055D93" w:rsidRPr="00D7371D" w:rsidRDefault="00055D93" w:rsidP="00E63056">
      <w:pPr>
        <w:numPr>
          <w:ilvl w:val="0"/>
          <w:numId w:val="23"/>
        </w:numPr>
        <w:spacing w:after="0" w:line="240" w:lineRule="auto"/>
        <w:jc w:val="both"/>
        <w:rPr>
          <w:rFonts w:cs="Arial"/>
        </w:rPr>
      </w:pPr>
      <w:r w:rsidRPr="00D7371D">
        <w:rPr>
          <w:rFonts w:cs="Arial"/>
        </w:rPr>
        <w:t>in cases of adoption, documentary evidence of the name and address of the adoption agency, the date on which they were notified of having been matched with the child and the date on which the agency expects to place the child for adoption</w:t>
      </w:r>
    </w:p>
    <w:p w14:paraId="4B5A47C4" w14:textId="77777777" w:rsidR="00055D93" w:rsidRPr="00D7371D" w:rsidRDefault="00055D93" w:rsidP="00E63056">
      <w:pPr>
        <w:numPr>
          <w:ilvl w:val="0"/>
          <w:numId w:val="23"/>
        </w:numPr>
        <w:spacing w:after="0" w:line="240" w:lineRule="auto"/>
        <w:jc w:val="both"/>
        <w:rPr>
          <w:rFonts w:cs="Arial"/>
        </w:rPr>
      </w:pPr>
      <w:r w:rsidRPr="00D7371D">
        <w:rPr>
          <w:rFonts w:cs="Arial"/>
        </w:rPr>
        <w:t>in surrogacy situations, intended parents will be issued with a Parental Order</w:t>
      </w:r>
    </w:p>
    <w:p w14:paraId="617FF7E7" w14:textId="77777777" w:rsidR="00055D93" w:rsidRPr="00D7371D" w:rsidRDefault="00055D93" w:rsidP="00055D93">
      <w:pPr>
        <w:spacing w:after="0" w:line="240" w:lineRule="auto"/>
        <w:jc w:val="both"/>
        <w:rPr>
          <w:rFonts w:cs="Arial"/>
          <w:b/>
        </w:rPr>
      </w:pPr>
    </w:p>
    <w:p w14:paraId="0556409F" w14:textId="77777777" w:rsidR="00055D93" w:rsidRPr="00D7371D" w:rsidRDefault="00055D93" w:rsidP="00055D93">
      <w:pPr>
        <w:spacing w:after="0" w:line="240" w:lineRule="auto"/>
        <w:jc w:val="both"/>
        <w:rPr>
          <w:rFonts w:cs="Arial"/>
        </w:rPr>
      </w:pPr>
      <w:r w:rsidRPr="00D7371D">
        <w:rPr>
          <w:rFonts w:cs="Arial"/>
        </w:rPr>
        <w:t xml:space="preserve">In cases where the child is not yet born this information must be provided as soon as reasonably practicable after the birth but before the employee wishes to take a specific period of SPL and </w:t>
      </w:r>
      <w:proofErr w:type="spellStart"/>
      <w:r w:rsidRPr="00D7371D">
        <w:rPr>
          <w:rFonts w:cs="Arial"/>
        </w:rPr>
        <w:t>ShPP</w:t>
      </w:r>
      <w:proofErr w:type="spellEnd"/>
      <w:r w:rsidRPr="00D7371D">
        <w:rPr>
          <w:rFonts w:cs="Arial"/>
        </w:rPr>
        <w:t>.</w:t>
      </w:r>
    </w:p>
    <w:p w14:paraId="58F9D639" w14:textId="77777777" w:rsidR="00055D93" w:rsidRPr="00D7371D" w:rsidRDefault="00055D93" w:rsidP="00055D93">
      <w:pPr>
        <w:spacing w:after="0" w:line="240" w:lineRule="auto"/>
        <w:jc w:val="both"/>
        <w:rPr>
          <w:rFonts w:cs="Arial"/>
          <w:b/>
        </w:rPr>
      </w:pPr>
    </w:p>
    <w:p w14:paraId="039C26F9" w14:textId="77777777" w:rsidR="00055D93" w:rsidRPr="00D7371D" w:rsidRDefault="00055D93" w:rsidP="00055D93">
      <w:pPr>
        <w:spacing w:after="0" w:line="240" w:lineRule="auto"/>
        <w:jc w:val="both"/>
        <w:rPr>
          <w:rFonts w:cs="Arial"/>
          <w:b/>
          <w:sz w:val="24"/>
          <w:szCs w:val="24"/>
        </w:rPr>
      </w:pPr>
      <w:r w:rsidRPr="00D7371D">
        <w:rPr>
          <w:rFonts w:cs="Arial"/>
          <w:b/>
          <w:sz w:val="24"/>
          <w:szCs w:val="24"/>
        </w:rPr>
        <w:t xml:space="preserve">5.4 Requesting further evidence of eligibility </w:t>
      </w:r>
    </w:p>
    <w:p w14:paraId="188FBEE7" w14:textId="77777777" w:rsidR="00055D93" w:rsidRPr="00D7371D" w:rsidRDefault="00055D93" w:rsidP="00055D93">
      <w:pPr>
        <w:spacing w:after="0" w:line="240" w:lineRule="auto"/>
        <w:jc w:val="both"/>
        <w:rPr>
          <w:rFonts w:cs="Arial"/>
        </w:rPr>
      </w:pPr>
    </w:p>
    <w:p w14:paraId="5D9B7058" w14:textId="77777777" w:rsidR="00055D93" w:rsidRPr="00D7371D" w:rsidRDefault="00055D93" w:rsidP="00055D93">
      <w:pPr>
        <w:spacing w:after="0" w:line="240" w:lineRule="auto"/>
        <w:jc w:val="both"/>
        <w:rPr>
          <w:rFonts w:cs="Arial"/>
        </w:rPr>
      </w:pPr>
      <w:r w:rsidRPr="00D7371D">
        <w:rPr>
          <w:rFonts w:cs="Arial"/>
        </w:rPr>
        <w:t>The school may also request the name and business address of the other parent’s employer. Any such request will be made by the Headteacher or line manager as appropriate within 14 days of receiving the employee’s notice of intention to take SPL form. Employees’ must respond to the request for evidence within 14 days (or within 14 days of the birth of the baby if the request was made before the child was born).  If the other parent is not employed, this must also be declared.</w:t>
      </w:r>
    </w:p>
    <w:p w14:paraId="2F31C44D" w14:textId="77777777" w:rsidR="00055D93" w:rsidRPr="00D7371D" w:rsidRDefault="00055D93" w:rsidP="00055D93">
      <w:pPr>
        <w:spacing w:after="0" w:line="240" w:lineRule="auto"/>
        <w:jc w:val="both"/>
        <w:rPr>
          <w:rFonts w:cs="Arial"/>
          <w:b/>
        </w:rPr>
      </w:pPr>
    </w:p>
    <w:p w14:paraId="234479C4" w14:textId="77777777" w:rsidR="00055D93" w:rsidRPr="00D7371D" w:rsidRDefault="00055D93" w:rsidP="00055D93">
      <w:pPr>
        <w:spacing w:after="0" w:line="240" w:lineRule="auto"/>
        <w:jc w:val="both"/>
        <w:rPr>
          <w:rFonts w:cs="Arial"/>
          <w:sz w:val="24"/>
          <w:szCs w:val="24"/>
        </w:rPr>
      </w:pPr>
      <w:r w:rsidRPr="00D7371D">
        <w:rPr>
          <w:rFonts w:cs="Arial"/>
          <w:b/>
          <w:sz w:val="24"/>
          <w:szCs w:val="24"/>
        </w:rPr>
        <w:t xml:space="preserve">5.5 Notice to take a specific period of SPL and </w:t>
      </w:r>
      <w:proofErr w:type="spellStart"/>
      <w:r w:rsidRPr="00D7371D">
        <w:rPr>
          <w:rFonts w:cs="Arial"/>
          <w:b/>
          <w:sz w:val="24"/>
          <w:szCs w:val="24"/>
        </w:rPr>
        <w:t>ShPP</w:t>
      </w:r>
      <w:proofErr w:type="spellEnd"/>
    </w:p>
    <w:p w14:paraId="15002C19" w14:textId="77777777" w:rsidR="00055D93" w:rsidRPr="00D7371D" w:rsidRDefault="00055D93" w:rsidP="00055D93">
      <w:pPr>
        <w:spacing w:after="0" w:line="240" w:lineRule="auto"/>
        <w:jc w:val="both"/>
        <w:rPr>
          <w:rFonts w:cs="Arial"/>
          <w:b/>
        </w:rPr>
      </w:pPr>
    </w:p>
    <w:p w14:paraId="42A87108" w14:textId="78FE3808" w:rsidR="00055D93" w:rsidRPr="00D7371D" w:rsidRDefault="00055D93" w:rsidP="00055D93">
      <w:pPr>
        <w:spacing w:after="0" w:line="240" w:lineRule="auto"/>
        <w:jc w:val="both"/>
        <w:rPr>
          <w:rFonts w:cs="Arial"/>
        </w:rPr>
      </w:pPr>
      <w:r w:rsidRPr="00D7371D">
        <w:rPr>
          <w:rFonts w:cs="Arial"/>
        </w:rPr>
        <w:t xml:space="preserve">When completing the </w:t>
      </w:r>
      <w:r w:rsidR="00740DAE" w:rsidRPr="00D7371D">
        <w:rPr>
          <w:rFonts w:cs="Arial"/>
        </w:rPr>
        <w:t>Notice of Entitlement Intention to Take Shared Parental Leave</w:t>
      </w:r>
      <w:r w:rsidRPr="00D7371D">
        <w:rPr>
          <w:rFonts w:cs="Arial"/>
        </w:rPr>
        <w:t xml:space="preserve"> form employees have the option to provide dates for SPL and make them binding. If they do so employees are entitled to submit a maximum of </w:t>
      </w:r>
      <w:r w:rsidR="005157DE" w:rsidRPr="00D7371D">
        <w:rPr>
          <w:rFonts w:cs="Arial"/>
        </w:rPr>
        <w:t>2</w:t>
      </w:r>
      <w:r w:rsidRPr="00D7371D">
        <w:rPr>
          <w:rFonts w:cs="Arial"/>
        </w:rPr>
        <w:t xml:space="preserve"> further notifications. The employee must complete the relevant</w:t>
      </w:r>
      <w:r w:rsidRPr="00D7371D">
        <w:rPr>
          <w:rStyle w:val="Hyperlink"/>
          <w:rFonts w:cs="Arial"/>
        </w:rPr>
        <w:t xml:space="preserve"> </w:t>
      </w:r>
      <w:r w:rsidRPr="00D7371D">
        <w:rPr>
          <w:rFonts w:cs="Arial"/>
        </w:rPr>
        <w:t xml:space="preserve">form (Form 2 if the employee is </w:t>
      </w:r>
      <w:r w:rsidR="0002138F" w:rsidRPr="00D7371D">
        <w:rPr>
          <w:rFonts w:cs="Arial"/>
        </w:rPr>
        <w:t>Parent A</w:t>
      </w:r>
      <w:r w:rsidRPr="00D7371D">
        <w:rPr>
          <w:rFonts w:cs="Arial"/>
        </w:rPr>
        <w:t xml:space="preserve">, or Form 4 if the employee is </w:t>
      </w:r>
      <w:r w:rsidR="004F78EC" w:rsidRPr="00D7371D">
        <w:rPr>
          <w:rFonts w:cs="Arial"/>
        </w:rPr>
        <w:t>Parent B</w:t>
      </w:r>
      <w:r w:rsidRPr="00D7371D">
        <w:rPr>
          <w:rFonts w:cs="Arial"/>
        </w:rPr>
        <w:t xml:space="preserve">), prior to taking any periods of SPL. Each form must be submitted at least </w:t>
      </w:r>
      <w:r w:rsidR="007B4164" w:rsidRPr="00D7371D">
        <w:rPr>
          <w:rFonts w:cs="Arial"/>
        </w:rPr>
        <w:t>8</w:t>
      </w:r>
      <w:r w:rsidRPr="00D7371D">
        <w:rPr>
          <w:rFonts w:cs="Arial"/>
        </w:rPr>
        <w:t xml:space="preserve"> weeks before the start of a period of leave, stating the dates of the leave and the dates on which </w:t>
      </w:r>
      <w:proofErr w:type="spellStart"/>
      <w:r w:rsidRPr="00D7371D">
        <w:rPr>
          <w:rFonts w:cs="Arial"/>
        </w:rPr>
        <w:t>ShPP</w:t>
      </w:r>
      <w:proofErr w:type="spellEnd"/>
      <w:r w:rsidRPr="00D7371D">
        <w:rPr>
          <w:rFonts w:cs="Arial"/>
        </w:rPr>
        <w:t xml:space="preserve"> will be claimed, if applicable.</w:t>
      </w:r>
    </w:p>
    <w:p w14:paraId="5305115A" w14:textId="77777777" w:rsidR="00055D93" w:rsidRPr="00D7371D" w:rsidRDefault="00055D93" w:rsidP="00055D93">
      <w:pPr>
        <w:spacing w:after="0" w:line="240" w:lineRule="auto"/>
        <w:jc w:val="both"/>
        <w:rPr>
          <w:rFonts w:cs="Arial"/>
        </w:rPr>
      </w:pPr>
    </w:p>
    <w:p w14:paraId="0477948C" w14:textId="43D1FD70" w:rsidR="00055D93" w:rsidRPr="00D7371D" w:rsidRDefault="00055D93" w:rsidP="00055D93">
      <w:pPr>
        <w:spacing w:after="0" w:line="240" w:lineRule="auto"/>
        <w:jc w:val="both"/>
        <w:rPr>
          <w:rFonts w:cs="Arial"/>
        </w:rPr>
      </w:pPr>
      <w:r w:rsidRPr="00D7371D">
        <w:rPr>
          <w:rFonts w:cs="Arial"/>
        </w:rPr>
        <w:t xml:space="preserve">If the first notification is given prior to the birth of a child, the notice may express the start date in relation to the date of birth, for example </w:t>
      </w:r>
      <w:r w:rsidR="008F52F8" w:rsidRPr="00D7371D">
        <w:rPr>
          <w:rFonts w:cs="Arial"/>
        </w:rPr>
        <w:t>“</w:t>
      </w:r>
      <w:r w:rsidRPr="00D7371D">
        <w:rPr>
          <w:rFonts w:cs="Arial"/>
        </w:rPr>
        <w:t xml:space="preserve">starting </w:t>
      </w:r>
      <w:r w:rsidR="00D53018" w:rsidRPr="00D7371D">
        <w:rPr>
          <w:rFonts w:cs="Arial"/>
        </w:rPr>
        <w:t>2</w:t>
      </w:r>
      <w:r w:rsidRPr="00D7371D">
        <w:rPr>
          <w:rFonts w:cs="Arial"/>
        </w:rPr>
        <w:t xml:space="preserve"> weeks after the baby is born for a period of </w:t>
      </w:r>
      <w:r w:rsidR="00D53018" w:rsidRPr="00D7371D">
        <w:rPr>
          <w:rFonts w:cs="Arial"/>
        </w:rPr>
        <w:t xml:space="preserve">4 </w:t>
      </w:r>
      <w:r w:rsidR="00B06109" w:rsidRPr="00D7371D">
        <w:rPr>
          <w:rFonts w:cs="Arial"/>
        </w:rPr>
        <w:t>weeks</w:t>
      </w:r>
      <w:r w:rsidR="008F52F8" w:rsidRPr="00D7371D">
        <w:rPr>
          <w:rFonts w:cs="Arial"/>
        </w:rPr>
        <w:t>”</w:t>
      </w:r>
      <w:r w:rsidRPr="00D7371D">
        <w:rPr>
          <w:rFonts w:cs="Arial"/>
        </w:rPr>
        <w:t>.</w:t>
      </w:r>
    </w:p>
    <w:p w14:paraId="7A8A7315" w14:textId="77777777" w:rsidR="00055D93" w:rsidRPr="00D7371D" w:rsidRDefault="00055D93" w:rsidP="00055D93">
      <w:pPr>
        <w:spacing w:after="0" w:line="240" w:lineRule="auto"/>
        <w:jc w:val="both"/>
        <w:rPr>
          <w:rFonts w:cs="Arial"/>
        </w:rPr>
      </w:pPr>
    </w:p>
    <w:p w14:paraId="2C6DDD9F" w14:textId="77777777" w:rsidR="00055D93" w:rsidRPr="00D7371D" w:rsidRDefault="00055D93" w:rsidP="00055D93">
      <w:pPr>
        <w:spacing w:after="0" w:line="240" w:lineRule="auto"/>
        <w:jc w:val="both"/>
        <w:rPr>
          <w:rFonts w:cs="Arial"/>
          <w:b/>
          <w:sz w:val="24"/>
          <w:szCs w:val="24"/>
        </w:rPr>
      </w:pPr>
      <w:r w:rsidRPr="00D7371D">
        <w:rPr>
          <w:rFonts w:cs="Arial"/>
          <w:b/>
          <w:sz w:val="24"/>
          <w:szCs w:val="24"/>
        </w:rPr>
        <w:t xml:space="preserve">5.6 Confirmation of SPL </w:t>
      </w:r>
    </w:p>
    <w:p w14:paraId="0DDBF34F" w14:textId="77777777" w:rsidR="00055D93" w:rsidRPr="00D7371D" w:rsidRDefault="00055D93" w:rsidP="00055D93">
      <w:pPr>
        <w:spacing w:after="0" w:line="240" w:lineRule="auto"/>
        <w:jc w:val="both"/>
        <w:rPr>
          <w:rFonts w:cs="Arial"/>
          <w:b/>
        </w:rPr>
      </w:pPr>
    </w:p>
    <w:p w14:paraId="4A11C94F" w14:textId="1B4FB685" w:rsidR="00055D93" w:rsidRPr="00D7371D" w:rsidRDefault="00055D93" w:rsidP="00055D93">
      <w:pPr>
        <w:spacing w:after="0" w:line="240" w:lineRule="auto"/>
        <w:jc w:val="both"/>
        <w:rPr>
          <w:rFonts w:cs="Arial"/>
        </w:rPr>
      </w:pPr>
      <w:r w:rsidRPr="00D7371D">
        <w:rPr>
          <w:rFonts w:cs="Arial"/>
        </w:rPr>
        <w:t>If a</w:t>
      </w:r>
      <w:r w:rsidR="008A05FF" w:rsidRPr="00D7371D">
        <w:rPr>
          <w:rFonts w:cs="Arial"/>
        </w:rPr>
        <w:t>n employee is requesting</w:t>
      </w:r>
      <w:r w:rsidR="00910161" w:rsidRPr="00D7371D">
        <w:rPr>
          <w:rFonts w:cs="Arial"/>
        </w:rPr>
        <w:t xml:space="preserve"> up to </w:t>
      </w:r>
      <w:r w:rsidR="00B16440" w:rsidRPr="00D7371D">
        <w:rPr>
          <w:rFonts w:cs="Arial"/>
        </w:rPr>
        <w:t>3</w:t>
      </w:r>
      <w:r w:rsidRPr="00D7371D">
        <w:rPr>
          <w:rFonts w:cs="Arial"/>
        </w:rPr>
        <w:t xml:space="preserve"> </w:t>
      </w:r>
      <w:r w:rsidRPr="00D7371D">
        <w:rPr>
          <w:rFonts w:cs="Arial"/>
          <w:u w:val="single"/>
        </w:rPr>
        <w:t>continuous</w:t>
      </w:r>
      <w:r w:rsidRPr="00D7371D">
        <w:rPr>
          <w:rFonts w:cs="Arial"/>
        </w:rPr>
        <w:t xml:space="preserve"> period</w:t>
      </w:r>
      <w:r w:rsidR="00CF649E" w:rsidRPr="00D7371D">
        <w:rPr>
          <w:rFonts w:cs="Arial"/>
        </w:rPr>
        <w:t>s</w:t>
      </w:r>
      <w:r w:rsidRPr="00D7371D">
        <w:rPr>
          <w:rFonts w:cs="Arial"/>
        </w:rPr>
        <w:t xml:space="preserve"> of </w:t>
      </w:r>
      <w:r w:rsidR="004E1F7D" w:rsidRPr="00D7371D">
        <w:rPr>
          <w:rFonts w:cs="Arial"/>
        </w:rPr>
        <w:t>SPL</w:t>
      </w:r>
      <w:r w:rsidRPr="00D7371D">
        <w:rPr>
          <w:rFonts w:cs="Arial"/>
        </w:rPr>
        <w:t xml:space="preserve"> </w:t>
      </w:r>
      <w:r w:rsidR="00FF5916" w:rsidRPr="00D7371D">
        <w:rPr>
          <w:rFonts w:cs="Arial"/>
        </w:rPr>
        <w:t xml:space="preserve">whether in </w:t>
      </w:r>
      <w:r w:rsidR="00354BBD" w:rsidRPr="00D7371D">
        <w:rPr>
          <w:rFonts w:cs="Arial"/>
        </w:rPr>
        <w:t xml:space="preserve">one </w:t>
      </w:r>
      <w:r w:rsidR="00CA2CCF" w:rsidRPr="00D7371D">
        <w:rPr>
          <w:rFonts w:cs="Arial"/>
        </w:rPr>
        <w:t xml:space="preserve">notice </w:t>
      </w:r>
      <w:r w:rsidR="00436CA7" w:rsidRPr="00D7371D">
        <w:rPr>
          <w:rFonts w:cs="Arial"/>
        </w:rPr>
        <w:t>or across the 3 available noti</w:t>
      </w:r>
      <w:r w:rsidR="00B44CF1" w:rsidRPr="00D7371D">
        <w:rPr>
          <w:rFonts w:cs="Arial"/>
        </w:rPr>
        <w:t xml:space="preserve">ces, </w:t>
      </w:r>
      <w:r w:rsidRPr="00D7371D">
        <w:rPr>
          <w:rFonts w:cs="Arial"/>
        </w:rPr>
        <w:t xml:space="preserve">employees will be entitled to take </w:t>
      </w:r>
      <w:r w:rsidR="00CA2CCF" w:rsidRPr="00D7371D">
        <w:rPr>
          <w:rFonts w:cs="Arial"/>
        </w:rPr>
        <w:t>these</w:t>
      </w:r>
      <w:r w:rsidRPr="00D7371D">
        <w:rPr>
          <w:rFonts w:cs="Arial"/>
        </w:rPr>
        <w:t xml:space="preserve"> period</w:t>
      </w:r>
      <w:r w:rsidR="00CA2CCF" w:rsidRPr="00D7371D">
        <w:rPr>
          <w:rFonts w:cs="Arial"/>
        </w:rPr>
        <w:t>(s)</w:t>
      </w:r>
      <w:r w:rsidRPr="00D7371D">
        <w:rPr>
          <w:rFonts w:cs="Arial"/>
        </w:rPr>
        <w:t xml:space="preserve"> of leave</w:t>
      </w:r>
      <w:r w:rsidR="00825CB0" w:rsidRPr="00D7371D">
        <w:rPr>
          <w:rFonts w:cs="Arial"/>
        </w:rPr>
        <w:t>,</w:t>
      </w:r>
      <w:r w:rsidRPr="00D7371D">
        <w:rPr>
          <w:rFonts w:cs="Arial"/>
        </w:rPr>
        <w:t xml:space="preserve"> and this will be confirmed in writing.</w:t>
      </w:r>
    </w:p>
    <w:p w14:paraId="2764AA9A" w14:textId="77777777" w:rsidR="00055D93" w:rsidRPr="00D7371D" w:rsidRDefault="00055D93" w:rsidP="00055D93">
      <w:pPr>
        <w:spacing w:after="0" w:line="240" w:lineRule="auto"/>
        <w:jc w:val="both"/>
        <w:rPr>
          <w:rFonts w:cs="Arial"/>
        </w:rPr>
      </w:pPr>
    </w:p>
    <w:p w14:paraId="2D455454" w14:textId="77777777" w:rsidR="00D87CDB" w:rsidRPr="00D7371D" w:rsidRDefault="00D87CDB" w:rsidP="00D87CDB">
      <w:pPr>
        <w:spacing w:after="0" w:line="240" w:lineRule="auto"/>
        <w:jc w:val="both"/>
        <w:rPr>
          <w:rFonts w:cs="Arial"/>
        </w:rPr>
      </w:pPr>
      <w:r w:rsidRPr="00D7371D">
        <w:rPr>
          <w:rFonts w:cs="Arial"/>
        </w:rPr>
        <w:t xml:space="preserve">Where a request for </w:t>
      </w:r>
      <w:r w:rsidRPr="00D7371D">
        <w:rPr>
          <w:rFonts w:cs="Arial"/>
          <w:u w:val="single"/>
        </w:rPr>
        <w:t>discontinuous</w:t>
      </w:r>
      <w:r w:rsidRPr="00D7371D">
        <w:rPr>
          <w:rFonts w:cs="Arial"/>
        </w:rPr>
        <w:t xml:space="preserve"> leave cannot be accommodated, the manager and the employee should come to an agreement within 14 calendar days of the employee’s notice to take leave. If an agreement is not reached, the employee can either:</w:t>
      </w:r>
    </w:p>
    <w:p w14:paraId="57C0E6DE" w14:textId="77777777" w:rsidR="00D87CDB" w:rsidRPr="00D7371D" w:rsidRDefault="00D87CDB" w:rsidP="00D87CDB">
      <w:pPr>
        <w:spacing w:after="0" w:line="240" w:lineRule="auto"/>
        <w:jc w:val="both"/>
        <w:rPr>
          <w:rFonts w:cs="Arial"/>
        </w:rPr>
      </w:pPr>
    </w:p>
    <w:p w14:paraId="1E65B003" w14:textId="77777777" w:rsidR="00D87CDB" w:rsidRPr="00D7371D" w:rsidRDefault="00D87CDB" w:rsidP="00E63056">
      <w:pPr>
        <w:pStyle w:val="ListParagraph"/>
        <w:numPr>
          <w:ilvl w:val="0"/>
          <w:numId w:val="64"/>
        </w:numPr>
        <w:spacing w:after="0" w:line="240" w:lineRule="auto"/>
        <w:jc w:val="both"/>
        <w:rPr>
          <w:rFonts w:cs="Arial"/>
        </w:rPr>
      </w:pPr>
      <w:r w:rsidRPr="00D7371D">
        <w:rPr>
          <w:rFonts w:cs="Arial"/>
        </w:rPr>
        <w:t>Withdraw their notice</w:t>
      </w:r>
    </w:p>
    <w:p w14:paraId="3E1E2301" w14:textId="77777777" w:rsidR="00D87CDB" w:rsidRPr="00D7371D" w:rsidRDefault="00D87CDB" w:rsidP="00E63056">
      <w:pPr>
        <w:pStyle w:val="ListParagraph"/>
        <w:numPr>
          <w:ilvl w:val="0"/>
          <w:numId w:val="64"/>
        </w:numPr>
        <w:spacing w:after="0" w:line="240" w:lineRule="auto"/>
        <w:jc w:val="both"/>
        <w:rPr>
          <w:rFonts w:cs="Arial"/>
        </w:rPr>
      </w:pPr>
      <w:r w:rsidRPr="00D7371D">
        <w:rPr>
          <w:rFonts w:cs="Arial"/>
        </w:rPr>
        <w:t>Request a period(s) of continuous leave instead</w:t>
      </w:r>
    </w:p>
    <w:p w14:paraId="2531B4E2" w14:textId="77777777" w:rsidR="00D87CDB" w:rsidRPr="00D7371D" w:rsidRDefault="00D87CDB" w:rsidP="00D87CDB">
      <w:pPr>
        <w:spacing w:after="0" w:line="240" w:lineRule="auto"/>
        <w:jc w:val="both"/>
        <w:rPr>
          <w:rFonts w:cs="Arial"/>
        </w:rPr>
      </w:pPr>
    </w:p>
    <w:p w14:paraId="7EF4FB91" w14:textId="77777777" w:rsidR="00D87CDB" w:rsidRPr="00D7371D" w:rsidRDefault="00D87CDB" w:rsidP="00D87CDB">
      <w:pPr>
        <w:spacing w:after="0" w:line="240" w:lineRule="auto"/>
        <w:jc w:val="both"/>
        <w:rPr>
          <w:rFonts w:cs="Arial"/>
        </w:rPr>
      </w:pPr>
      <w:r w:rsidRPr="00D7371D">
        <w:rPr>
          <w:rFonts w:cs="Arial"/>
        </w:rPr>
        <w:t>If an employee withdraws their notice on or before the 15th calendar day after they originally gave it, it does not count as 1 of their 3 notices to take or vary leave.</w:t>
      </w:r>
    </w:p>
    <w:p w14:paraId="1763F618" w14:textId="77777777" w:rsidR="00D87CDB" w:rsidRPr="00D7371D" w:rsidRDefault="00D87CDB" w:rsidP="00D87CDB">
      <w:pPr>
        <w:spacing w:after="0" w:line="240" w:lineRule="auto"/>
        <w:jc w:val="both"/>
        <w:rPr>
          <w:rFonts w:cs="Arial"/>
        </w:rPr>
      </w:pPr>
    </w:p>
    <w:p w14:paraId="70E4B97A" w14:textId="77777777" w:rsidR="00D87CDB" w:rsidRPr="00D7371D" w:rsidRDefault="00D87CDB" w:rsidP="00D87CDB">
      <w:pPr>
        <w:spacing w:after="0" w:line="240" w:lineRule="auto"/>
        <w:jc w:val="both"/>
        <w:rPr>
          <w:rFonts w:cs="Arial"/>
        </w:rPr>
      </w:pPr>
      <w:r w:rsidRPr="00D7371D">
        <w:rPr>
          <w:rFonts w:cs="Arial"/>
        </w:rPr>
        <w:t>If an employee withdraws their notice 15 calendar days after they originally gave it, it counts as a notice to vary leave. This means they'll have used 1 notice to take leave and 1 to vary it, so they have 1 notice left to take leave.</w:t>
      </w:r>
    </w:p>
    <w:p w14:paraId="11AC7775" w14:textId="77777777" w:rsidR="00D87CDB" w:rsidRPr="00D7371D" w:rsidRDefault="00D87CDB" w:rsidP="00D87CDB">
      <w:pPr>
        <w:spacing w:after="0" w:line="240" w:lineRule="auto"/>
        <w:jc w:val="both"/>
        <w:rPr>
          <w:rFonts w:cs="Arial"/>
        </w:rPr>
      </w:pPr>
    </w:p>
    <w:p w14:paraId="206F79FB" w14:textId="77777777" w:rsidR="00D87CDB" w:rsidRPr="00D7371D" w:rsidRDefault="00D87CDB" w:rsidP="00D87CDB">
      <w:pPr>
        <w:spacing w:after="0" w:line="240" w:lineRule="auto"/>
        <w:jc w:val="both"/>
        <w:rPr>
          <w:rFonts w:cs="Arial"/>
        </w:rPr>
      </w:pPr>
      <w:r w:rsidRPr="00D7371D">
        <w:rPr>
          <w:rFonts w:cs="Arial"/>
        </w:rPr>
        <w:t>If an employee chooses not to withdraw their notice, it will become a period of continuous leave. The leave can start on either:</w:t>
      </w:r>
    </w:p>
    <w:p w14:paraId="6FA747AE" w14:textId="77777777" w:rsidR="00D87CDB" w:rsidRPr="00D7371D" w:rsidRDefault="00D87CDB" w:rsidP="00D87CDB">
      <w:pPr>
        <w:spacing w:after="0" w:line="240" w:lineRule="auto"/>
        <w:jc w:val="both"/>
        <w:rPr>
          <w:rFonts w:cs="Arial"/>
        </w:rPr>
      </w:pPr>
    </w:p>
    <w:p w14:paraId="7F75D292" w14:textId="77777777" w:rsidR="00D87CDB" w:rsidRPr="00D7371D" w:rsidRDefault="00D87CDB" w:rsidP="00E63056">
      <w:pPr>
        <w:pStyle w:val="ListParagraph"/>
        <w:numPr>
          <w:ilvl w:val="0"/>
          <w:numId w:val="65"/>
        </w:numPr>
        <w:spacing w:after="0" w:line="240" w:lineRule="auto"/>
        <w:jc w:val="both"/>
        <w:rPr>
          <w:rFonts w:cs="Arial"/>
        </w:rPr>
      </w:pPr>
      <w:r w:rsidRPr="00D7371D">
        <w:rPr>
          <w:rFonts w:cs="Arial"/>
        </w:rPr>
        <w:t>the original leave date they gave (this is what it will default to)</w:t>
      </w:r>
    </w:p>
    <w:p w14:paraId="661C2EB0" w14:textId="77777777" w:rsidR="00D87CDB" w:rsidRPr="00D7371D" w:rsidRDefault="00D87CDB" w:rsidP="00E63056">
      <w:pPr>
        <w:pStyle w:val="ListParagraph"/>
        <w:numPr>
          <w:ilvl w:val="0"/>
          <w:numId w:val="65"/>
        </w:numPr>
        <w:spacing w:after="0" w:line="240" w:lineRule="auto"/>
        <w:jc w:val="both"/>
        <w:rPr>
          <w:rFonts w:cs="Arial"/>
        </w:rPr>
      </w:pPr>
      <w:r w:rsidRPr="00D7371D">
        <w:rPr>
          <w:rFonts w:cs="Arial"/>
        </w:rPr>
        <w:t>a new date they give their employer within 19 days of the original leave date – the new date must be at least 8 weeks after the original leave date</w:t>
      </w:r>
    </w:p>
    <w:p w14:paraId="6237F552" w14:textId="77777777" w:rsidR="00D87CDB" w:rsidRPr="00D7371D" w:rsidRDefault="00D87CDB" w:rsidP="00D87CDB">
      <w:pPr>
        <w:spacing w:after="0" w:line="240" w:lineRule="auto"/>
        <w:jc w:val="both"/>
        <w:rPr>
          <w:rFonts w:cs="Arial"/>
        </w:rPr>
      </w:pPr>
    </w:p>
    <w:p w14:paraId="17CB2D66" w14:textId="77777777" w:rsidR="00D87CDB" w:rsidRPr="00D7371D" w:rsidRDefault="00D87CDB" w:rsidP="00D87CDB">
      <w:pPr>
        <w:spacing w:after="0" w:line="240" w:lineRule="auto"/>
        <w:jc w:val="both"/>
        <w:rPr>
          <w:rFonts w:cs="Arial"/>
        </w:rPr>
      </w:pPr>
      <w:r w:rsidRPr="00D7371D">
        <w:rPr>
          <w:rFonts w:cs="Arial"/>
        </w:rPr>
        <w:t>The employee should put the option they choose in writing to their employer.</w:t>
      </w:r>
    </w:p>
    <w:p w14:paraId="3B6FF033" w14:textId="77777777" w:rsidR="00055D93" w:rsidRPr="00D7371D" w:rsidRDefault="00055D93" w:rsidP="00E727AA">
      <w:pPr>
        <w:spacing w:after="0" w:line="240" w:lineRule="auto"/>
        <w:jc w:val="both"/>
        <w:rPr>
          <w:rFonts w:cs="Arial"/>
        </w:rPr>
      </w:pPr>
    </w:p>
    <w:p w14:paraId="505E9CAF" w14:textId="77777777" w:rsidR="00055D93" w:rsidRPr="00D7371D" w:rsidRDefault="00055D93" w:rsidP="00055D93">
      <w:pPr>
        <w:spacing w:after="0" w:line="240" w:lineRule="auto"/>
        <w:jc w:val="both"/>
        <w:rPr>
          <w:rFonts w:cs="Arial"/>
        </w:rPr>
      </w:pPr>
      <w:r w:rsidRPr="00D7371D">
        <w:rPr>
          <w:rFonts w:cs="Arial"/>
        </w:rPr>
        <w:t>The Headteacher’s decision will be confirmed in writing.</w:t>
      </w:r>
    </w:p>
    <w:p w14:paraId="58ADBC57" w14:textId="77777777" w:rsidR="00055D93" w:rsidRPr="00D7371D" w:rsidRDefault="00055D93" w:rsidP="00055D93">
      <w:pPr>
        <w:spacing w:after="0" w:line="240" w:lineRule="auto"/>
        <w:jc w:val="both"/>
        <w:rPr>
          <w:rFonts w:cs="Arial"/>
          <w:b/>
        </w:rPr>
      </w:pPr>
    </w:p>
    <w:p w14:paraId="1C1F3C7C" w14:textId="77777777" w:rsidR="00055D93" w:rsidRPr="00D7371D" w:rsidRDefault="00055D93" w:rsidP="00055D93">
      <w:pPr>
        <w:spacing w:after="0" w:line="240" w:lineRule="auto"/>
        <w:jc w:val="both"/>
        <w:rPr>
          <w:rFonts w:cs="Arial"/>
          <w:b/>
          <w:sz w:val="24"/>
          <w:szCs w:val="24"/>
        </w:rPr>
      </w:pPr>
      <w:r w:rsidRPr="00D7371D">
        <w:rPr>
          <w:rFonts w:cs="Arial"/>
          <w:b/>
          <w:sz w:val="24"/>
          <w:szCs w:val="24"/>
        </w:rPr>
        <w:t>5.7 Varying a period of leave</w:t>
      </w:r>
    </w:p>
    <w:p w14:paraId="75602395" w14:textId="77777777" w:rsidR="00055D93" w:rsidRPr="00D7371D" w:rsidRDefault="00055D93" w:rsidP="00055D93">
      <w:pPr>
        <w:spacing w:after="0" w:line="240" w:lineRule="auto"/>
        <w:jc w:val="both"/>
        <w:rPr>
          <w:rFonts w:cs="Arial"/>
          <w:b/>
          <w:u w:val="single"/>
        </w:rPr>
      </w:pPr>
    </w:p>
    <w:p w14:paraId="0441F05C" w14:textId="77777777" w:rsidR="00055D93" w:rsidRPr="00D7371D" w:rsidRDefault="00055D93" w:rsidP="00055D93">
      <w:pPr>
        <w:spacing w:after="0" w:line="240" w:lineRule="auto"/>
        <w:jc w:val="both"/>
        <w:rPr>
          <w:rFonts w:cs="Arial"/>
        </w:rPr>
      </w:pPr>
      <w:r w:rsidRPr="00D7371D">
        <w:rPr>
          <w:rFonts w:cs="Arial"/>
        </w:rPr>
        <w:t>Employees are entitled to submit a request to vary a period of leave in the following ways:</w:t>
      </w:r>
    </w:p>
    <w:p w14:paraId="70AEBC2E" w14:textId="1E55D63E" w:rsidR="00055D93" w:rsidRPr="00D7371D" w:rsidRDefault="00055D93" w:rsidP="00E63056">
      <w:pPr>
        <w:numPr>
          <w:ilvl w:val="0"/>
          <w:numId w:val="20"/>
        </w:numPr>
        <w:spacing w:after="0" w:line="240" w:lineRule="auto"/>
        <w:jc w:val="both"/>
        <w:rPr>
          <w:rFonts w:cs="Arial"/>
        </w:rPr>
      </w:pPr>
      <w:r w:rsidRPr="00D7371D">
        <w:rPr>
          <w:rFonts w:cs="Arial"/>
        </w:rPr>
        <w:lastRenderedPageBreak/>
        <w:t xml:space="preserve">vary the start or end date as long as the variation is requested at least </w:t>
      </w:r>
      <w:r w:rsidR="007E733C" w:rsidRPr="00D7371D">
        <w:rPr>
          <w:rFonts w:cs="Arial"/>
        </w:rPr>
        <w:t>8</w:t>
      </w:r>
      <w:r w:rsidRPr="00D7371D">
        <w:rPr>
          <w:rFonts w:cs="Arial"/>
        </w:rPr>
        <w:t xml:space="preserve"> </w:t>
      </w:r>
      <w:r w:rsidR="00BA7BBF" w:rsidRPr="00D7371D">
        <w:rPr>
          <w:rFonts w:cs="Arial"/>
        </w:rPr>
        <w:t>weeks</w:t>
      </w:r>
      <w:r w:rsidRPr="00D7371D">
        <w:rPr>
          <w:rFonts w:cs="Arial"/>
        </w:rPr>
        <w:t xml:space="preserve"> before the original start date and the new start date</w:t>
      </w:r>
    </w:p>
    <w:p w14:paraId="7A762AD7" w14:textId="10CAB60B" w:rsidR="00055D93" w:rsidRPr="00D7371D" w:rsidRDefault="00055D93" w:rsidP="00E63056">
      <w:pPr>
        <w:numPr>
          <w:ilvl w:val="0"/>
          <w:numId w:val="20"/>
        </w:numPr>
        <w:spacing w:after="0" w:line="240" w:lineRule="auto"/>
        <w:jc w:val="both"/>
        <w:rPr>
          <w:rFonts w:cs="Arial"/>
        </w:rPr>
      </w:pPr>
      <w:r w:rsidRPr="00D7371D">
        <w:rPr>
          <w:rFonts w:cs="Arial"/>
        </w:rPr>
        <w:t xml:space="preserve">vary or cancel the amount of leave requested at least </w:t>
      </w:r>
      <w:r w:rsidR="007E733C" w:rsidRPr="00D7371D">
        <w:rPr>
          <w:rFonts w:cs="Arial"/>
        </w:rPr>
        <w:t>8</w:t>
      </w:r>
      <w:r w:rsidRPr="00D7371D">
        <w:rPr>
          <w:rFonts w:cs="Arial"/>
        </w:rPr>
        <w:t xml:space="preserve"> </w:t>
      </w:r>
      <w:r w:rsidR="00BA7BBF" w:rsidRPr="00D7371D">
        <w:rPr>
          <w:rFonts w:cs="Arial"/>
        </w:rPr>
        <w:t>weeks</w:t>
      </w:r>
      <w:r w:rsidRPr="00D7371D">
        <w:rPr>
          <w:rFonts w:cs="Arial"/>
        </w:rPr>
        <w:t xml:space="preserve"> before the original start date</w:t>
      </w:r>
    </w:p>
    <w:p w14:paraId="22567D4F" w14:textId="77777777" w:rsidR="00055D93" w:rsidRPr="00D7371D" w:rsidRDefault="00055D93" w:rsidP="00E63056">
      <w:pPr>
        <w:numPr>
          <w:ilvl w:val="0"/>
          <w:numId w:val="20"/>
        </w:numPr>
        <w:spacing w:after="0" w:line="240" w:lineRule="auto"/>
        <w:jc w:val="both"/>
        <w:rPr>
          <w:rFonts w:cs="Arial"/>
        </w:rPr>
      </w:pPr>
      <w:r w:rsidRPr="00D7371D">
        <w:rPr>
          <w:rFonts w:cs="Arial"/>
        </w:rPr>
        <w:t>request that a single period of leave become a discontinuous period of leave, or vice versa.</w:t>
      </w:r>
    </w:p>
    <w:p w14:paraId="6B11F545" w14:textId="77777777" w:rsidR="00055D93" w:rsidRPr="00D7371D" w:rsidRDefault="00055D93" w:rsidP="00055D93">
      <w:pPr>
        <w:spacing w:after="0" w:line="240" w:lineRule="auto"/>
        <w:jc w:val="both"/>
        <w:rPr>
          <w:rFonts w:cs="Arial"/>
        </w:rPr>
      </w:pPr>
    </w:p>
    <w:p w14:paraId="2AFB5366" w14:textId="72FE772D" w:rsidR="00055D93" w:rsidRPr="00D7371D" w:rsidRDefault="00055D93" w:rsidP="00055D93">
      <w:pPr>
        <w:spacing w:after="0" w:line="240" w:lineRule="auto"/>
        <w:jc w:val="both"/>
        <w:rPr>
          <w:rFonts w:cs="Arial"/>
        </w:rPr>
      </w:pPr>
      <w:r w:rsidRPr="00D7371D">
        <w:rPr>
          <w:rFonts w:cs="Arial"/>
        </w:rPr>
        <w:t xml:space="preserve">Where the variation is to take a continuous period of SPL employees will be entitled to do so. Where the variation is to take a discontinuous period of SPL the school has </w:t>
      </w:r>
      <w:r w:rsidR="00DF1139" w:rsidRPr="00D7371D">
        <w:rPr>
          <w:rFonts w:cs="Arial"/>
        </w:rPr>
        <w:t>14 calendar days</w:t>
      </w:r>
      <w:r w:rsidRPr="00D7371D">
        <w:rPr>
          <w:rFonts w:cs="Arial"/>
        </w:rPr>
        <w:t xml:space="preserve"> to consider the request. If the request is refused employees can take the leave as a continuous block, on the original date or a new date or withdraw the notice as long as the time limits set out above are met.</w:t>
      </w:r>
    </w:p>
    <w:p w14:paraId="06BB494C" w14:textId="77777777" w:rsidR="00055D93" w:rsidRPr="00D7371D" w:rsidRDefault="00055D93" w:rsidP="00055D93">
      <w:pPr>
        <w:spacing w:after="0" w:line="240" w:lineRule="auto"/>
        <w:jc w:val="both"/>
        <w:rPr>
          <w:rFonts w:cs="Arial"/>
        </w:rPr>
      </w:pPr>
    </w:p>
    <w:p w14:paraId="59F7A8E6" w14:textId="652CE5E7" w:rsidR="00055D93" w:rsidRPr="00D7371D" w:rsidRDefault="00055D93" w:rsidP="00055D93">
      <w:pPr>
        <w:spacing w:after="0" w:line="240" w:lineRule="auto"/>
        <w:jc w:val="both"/>
        <w:rPr>
          <w:rFonts w:cs="Arial"/>
        </w:rPr>
      </w:pPr>
      <w:r w:rsidRPr="00D7371D">
        <w:rPr>
          <w:rFonts w:cs="Arial"/>
        </w:rPr>
        <w:t xml:space="preserve">A variation will count as one of the </w:t>
      </w:r>
      <w:r w:rsidR="00B16440" w:rsidRPr="00D7371D">
        <w:rPr>
          <w:rFonts w:cs="Arial"/>
        </w:rPr>
        <w:t>3</w:t>
      </w:r>
      <w:r w:rsidRPr="00D7371D">
        <w:rPr>
          <w:rFonts w:cs="Arial"/>
        </w:rPr>
        <w:t xml:space="preserve"> periods of leave notices unless:</w:t>
      </w:r>
    </w:p>
    <w:p w14:paraId="0D17538E" w14:textId="77777777" w:rsidR="00055D93" w:rsidRPr="00D7371D" w:rsidRDefault="00055D93" w:rsidP="00E63056">
      <w:pPr>
        <w:numPr>
          <w:ilvl w:val="0"/>
          <w:numId w:val="21"/>
        </w:numPr>
        <w:spacing w:after="0" w:line="240" w:lineRule="auto"/>
        <w:jc w:val="both"/>
        <w:rPr>
          <w:rFonts w:cs="Arial"/>
        </w:rPr>
      </w:pPr>
      <w:r w:rsidRPr="00D7371D">
        <w:rPr>
          <w:rFonts w:cs="Arial"/>
        </w:rPr>
        <w:t>it is made as a result of the child being born earlier or later than the expected week of childbirth</w:t>
      </w:r>
    </w:p>
    <w:p w14:paraId="52ED1373" w14:textId="77777777" w:rsidR="00055D93" w:rsidRPr="00D7371D" w:rsidRDefault="00055D93" w:rsidP="00E63056">
      <w:pPr>
        <w:numPr>
          <w:ilvl w:val="0"/>
          <w:numId w:val="21"/>
        </w:numPr>
        <w:spacing w:after="0" w:line="240" w:lineRule="auto"/>
        <w:jc w:val="both"/>
        <w:rPr>
          <w:rFonts w:cs="Arial"/>
        </w:rPr>
      </w:pPr>
      <w:r w:rsidRPr="00D7371D">
        <w:rPr>
          <w:rFonts w:cs="Arial"/>
        </w:rPr>
        <w:t>a</w:t>
      </w:r>
      <w:bookmarkStart w:id="19" w:name="LastEdit"/>
      <w:bookmarkEnd w:id="19"/>
      <w:r w:rsidRPr="00D7371D">
        <w:rPr>
          <w:rFonts w:cs="Arial"/>
        </w:rPr>
        <w:t xml:space="preserve"> notice requesting discontinuous leave is withdrawn by the employee on or before the 15</w:t>
      </w:r>
      <w:r w:rsidRPr="00D7371D">
        <w:rPr>
          <w:rFonts w:cs="Arial"/>
          <w:vertAlign w:val="superscript"/>
        </w:rPr>
        <w:t>th</w:t>
      </w:r>
      <w:r w:rsidRPr="00D7371D">
        <w:rPr>
          <w:rFonts w:cs="Arial"/>
        </w:rPr>
        <w:t xml:space="preserve"> day after the notice was submitted</w:t>
      </w:r>
    </w:p>
    <w:p w14:paraId="6C100AB3" w14:textId="77777777" w:rsidR="00055D93" w:rsidRPr="00D7371D" w:rsidRDefault="00055D93" w:rsidP="00E63056">
      <w:pPr>
        <w:numPr>
          <w:ilvl w:val="0"/>
          <w:numId w:val="21"/>
        </w:numPr>
        <w:spacing w:after="0" w:line="240" w:lineRule="auto"/>
        <w:jc w:val="both"/>
        <w:rPr>
          <w:rFonts w:cs="Arial"/>
        </w:rPr>
      </w:pPr>
      <w:r w:rsidRPr="00D7371D">
        <w:rPr>
          <w:rFonts w:cs="Arial"/>
        </w:rPr>
        <w:t>the Headteacher has requested the variation</w:t>
      </w:r>
    </w:p>
    <w:p w14:paraId="3E7772C2" w14:textId="77777777" w:rsidR="00055D93" w:rsidRPr="00D7371D" w:rsidRDefault="00055D93" w:rsidP="00055D93">
      <w:pPr>
        <w:spacing w:after="0" w:line="240" w:lineRule="auto"/>
        <w:jc w:val="both"/>
        <w:rPr>
          <w:rFonts w:cs="Arial"/>
        </w:rPr>
      </w:pPr>
    </w:p>
    <w:p w14:paraId="077A4E87" w14:textId="0F428DA8" w:rsidR="00055D93" w:rsidRPr="00D7371D" w:rsidRDefault="00055D93" w:rsidP="00055D93">
      <w:pPr>
        <w:spacing w:after="0" w:line="240" w:lineRule="auto"/>
        <w:jc w:val="both"/>
        <w:rPr>
          <w:rFonts w:cs="Arial"/>
        </w:rPr>
      </w:pPr>
      <w:r w:rsidRPr="00D7371D">
        <w:rPr>
          <w:rFonts w:cs="Arial"/>
        </w:rPr>
        <w:t xml:space="preserve">Requests to vary a period of leave must be submitted in writing at least </w:t>
      </w:r>
      <w:r w:rsidR="006B2C3B" w:rsidRPr="00D7371D">
        <w:rPr>
          <w:rFonts w:cs="Arial"/>
        </w:rPr>
        <w:t>8</w:t>
      </w:r>
      <w:r w:rsidRPr="00D7371D">
        <w:rPr>
          <w:rFonts w:cs="Arial"/>
        </w:rPr>
        <w:t xml:space="preserve"> weeks before the date of variation. Any new start date cannot be sooner than </w:t>
      </w:r>
      <w:r w:rsidR="006B2C3B" w:rsidRPr="00D7371D">
        <w:rPr>
          <w:rFonts w:cs="Arial"/>
        </w:rPr>
        <w:t>8</w:t>
      </w:r>
      <w:r w:rsidRPr="00D7371D">
        <w:rPr>
          <w:rFonts w:cs="Arial"/>
        </w:rPr>
        <w:t xml:space="preserve"> weeks from the date of the variation request.</w:t>
      </w:r>
    </w:p>
    <w:p w14:paraId="1641D918" w14:textId="77777777" w:rsidR="00813F7A" w:rsidRPr="00D7371D" w:rsidRDefault="00813F7A" w:rsidP="00055D93">
      <w:pPr>
        <w:spacing w:after="0" w:line="240" w:lineRule="auto"/>
        <w:jc w:val="both"/>
        <w:rPr>
          <w:rFonts w:cs="Arial"/>
        </w:rPr>
      </w:pPr>
    </w:p>
    <w:p w14:paraId="5CDC428B" w14:textId="5FCD3027" w:rsidR="00813F7A" w:rsidRPr="00D7371D" w:rsidRDefault="00813F7A" w:rsidP="00055D93">
      <w:pPr>
        <w:spacing w:after="0" w:line="240" w:lineRule="auto"/>
        <w:jc w:val="both"/>
        <w:rPr>
          <w:rFonts w:cs="Arial"/>
        </w:rPr>
      </w:pPr>
      <w:r w:rsidRPr="00D7371D">
        <w:rPr>
          <w:rFonts w:cs="Arial"/>
        </w:rPr>
        <w:t>Reminder: Employers can agree to more than 3 notices however this will only be considered in exceptional circumstances and where the additional notice is being requested to vary an existing agreed pattern.</w:t>
      </w:r>
    </w:p>
    <w:p w14:paraId="7A23408B" w14:textId="77777777" w:rsidR="00055D93" w:rsidRPr="00D7371D" w:rsidRDefault="00055D93" w:rsidP="00055D93">
      <w:pPr>
        <w:spacing w:after="0" w:line="240" w:lineRule="auto"/>
        <w:jc w:val="both"/>
        <w:rPr>
          <w:rFonts w:cs="Arial"/>
        </w:rPr>
      </w:pPr>
    </w:p>
    <w:p w14:paraId="35701AD8" w14:textId="77777777" w:rsidR="00055D93" w:rsidRPr="00D7371D" w:rsidRDefault="00055D93" w:rsidP="00055D93">
      <w:pPr>
        <w:spacing w:after="0" w:line="240" w:lineRule="auto"/>
        <w:jc w:val="both"/>
        <w:rPr>
          <w:rFonts w:cs="Arial"/>
          <w:b/>
          <w:sz w:val="24"/>
          <w:szCs w:val="24"/>
        </w:rPr>
      </w:pPr>
      <w:r w:rsidRPr="00D7371D">
        <w:rPr>
          <w:rFonts w:cs="Arial"/>
          <w:b/>
          <w:sz w:val="24"/>
          <w:szCs w:val="24"/>
        </w:rPr>
        <w:t>5.8 Keeping in touch during SPL</w:t>
      </w:r>
    </w:p>
    <w:p w14:paraId="28C29E2C" w14:textId="77777777" w:rsidR="00055D93" w:rsidRPr="00D7371D" w:rsidRDefault="00055D93" w:rsidP="00055D93">
      <w:pPr>
        <w:spacing w:after="0" w:line="240" w:lineRule="auto"/>
        <w:jc w:val="both"/>
        <w:rPr>
          <w:rFonts w:cs="Arial"/>
          <w:u w:val="single"/>
        </w:rPr>
      </w:pPr>
    </w:p>
    <w:p w14:paraId="4D3ABF52" w14:textId="5ECA16AB" w:rsidR="00055D93" w:rsidRPr="00D7371D" w:rsidRDefault="00055D93" w:rsidP="00055D93">
      <w:pPr>
        <w:spacing w:after="0" w:line="240" w:lineRule="auto"/>
        <w:jc w:val="both"/>
        <w:rPr>
          <w:rFonts w:cs="Arial"/>
        </w:rPr>
      </w:pPr>
      <w:r w:rsidRPr="00D7371D">
        <w:rPr>
          <w:rFonts w:cs="Arial"/>
        </w:rPr>
        <w:t xml:space="preserve">Employees may be asked to attend work on occasional days during their SPL period. These days could be for training or to attend departmental meetings. These are known as “Shared Parental Leave in Touch” (SPLIT) days. Employees may work for up to 20 days without bringing their SPL to an end, but work during SPL will not have the effect of extending either the SPL or </w:t>
      </w:r>
      <w:proofErr w:type="spellStart"/>
      <w:r w:rsidRPr="00D7371D">
        <w:rPr>
          <w:rFonts w:cs="Arial"/>
        </w:rPr>
        <w:t>ShPP</w:t>
      </w:r>
      <w:proofErr w:type="spellEnd"/>
      <w:r w:rsidRPr="00D7371D">
        <w:rPr>
          <w:rFonts w:cs="Arial"/>
        </w:rPr>
        <w:t>. If an employee does any work, the</w:t>
      </w:r>
      <w:r w:rsidR="001D5187" w:rsidRPr="00D7371D">
        <w:rPr>
          <w:rFonts w:cs="Arial"/>
        </w:rPr>
        <w:t xml:space="preserve">se are paid the same way that Keeping in Touch days are paid, </w:t>
      </w:r>
      <w:r w:rsidR="007F1C1F" w:rsidRPr="00D7371D">
        <w:rPr>
          <w:rFonts w:cs="Arial"/>
        </w:rPr>
        <w:t>at</w:t>
      </w:r>
      <w:r w:rsidRPr="00D7371D">
        <w:rPr>
          <w:rFonts w:cs="Arial"/>
        </w:rPr>
        <w:t xml:space="preserve"> their normal rate of pay inclusive of any statutory </w:t>
      </w:r>
      <w:proofErr w:type="spellStart"/>
      <w:r w:rsidRPr="00D7371D">
        <w:rPr>
          <w:rFonts w:cs="Arial"/>
        </w:rPr>
        <w:t>ShPP</w:t>
      </w:r>
      <w:proofErr w:type="spellEnd"/>
      <w:r w:rsidRPr="00D7371D">
        <w:rPr>
          <w:rFonts w:cs="Arial"/>
        </w:rPr>
        <w:t xml:space="preserve"> entitlement. Employees are under no obligation to work during SPL and the school is under no obligation to offer work.</w:t>
      </w:r>
    </w:p>
    <w:p w14:paraId="61CA959D" w14:textId="77777777" w:rsidR="00055D93" w:rsidRPr="00D7371D" w:rsidRDefault="00055D93" w:rsidP="00055D93">
      <w:pPr>
        <w:spacing w:after="0" w:line="240" w:lineRule="auto"/>
        <w:jc w:val="both"/>
        <w:rPr>
          <w:rFonts w:cs="Arial"/>
        </w:rPr>
      </w:pPr>
    </w:p>
    <w:p w14:paraId="33DA864C" w14:textId="01C388DB" w:rsidR="00055D93" w:rsidRPr="00D7371D" w:rsidRDefault="00055D93" w:rsidP="00055D93">
      <w:pPr>
        <w:spacing w:after="0" w:line="240" w:lineRule="auto"/>
        <w:jc w:val="both"/>
        <w:rPr>
          <w:rFonts w:cs="Arial"/>
        </w:rPr>
      </w:pPr>
      <w:r w:rsidRPr="00D7371D">
        <w:rPr>
          <w:rFonts w:cs="Arial"/>
        </w:rPr>
        <w:t xml:space="preserve">The 20 SPLIT days available during SPL are in addition to the 10 KIT days available to </w:t>
      </w:r>
      <w:r w:rsidR="005E58E3" w:rsidRPr="00D7371D">
        <w:rPr>
          <w:rFonts w:cs="Arial"/>
        </w:rPr>
        <w:t>Parent A</w:t>
      </w:r>
      <w:r w:rsidRPr="00D7371D">
        <w:rPr>
          <w:rFonts w:cs="Arial"/>
        </w:rPr>
        <w:t xml:space="preserve"> during maternity and adoption leave.</w:t>
      </w:r>
      <w:r w:rsidR="00913174" w:rsidRPr="00D7371D">
        <w:rPr>
          <w:rFonts w:cs="Arial"/>
        </w:rPr>
        <w:t xml:space="preserve"> </w:t>
      </w:r>
      <w:r w:rsidR="00784CD7" w:rsidRPr="00D7371D">
        <w:rPr>
          <w:rFonts w:cs="Arial"/>
        </w:rPr>
        <w:t xml:space="preserve">The entitlement to KIT days ends when the maternity/adoption leave is curtailed. </w:t>
      </w:r>
    </w:p>
    <w:p w14:paraId="615ED86A" w14:textId="77777777" w:rsidR="00055D93" w:rsidRPr="00D7371D" w:rsidRDefault="00055D93" w:rsidP="00055D93">
      <w:pPr>
        <w:spacing w:after="0" w:line="240" w:lineRule="auto"/>
        <w:jc w:val="both"/>
        <w:rPr>
          <w:rFonts w:cs="Arial"/>
          <w:b/>
        </w:rPr>
      </w:pPr>
    </w:p>
    <w:p w14:paraId="0EA14D4D" w14:textId="77777777" w:rsidR="00055D93" w:rsidRPr="00D7371D" w:rsidRDefault="00055D93" w:rsidP="00055D93">
      <w:pPr>
        <w:spacing w:after="0" w:line="240" w:lineRule="auto"/>
        <w:jc w:val="both"/>
        <w:rPr>
          <w:rFonts w:cs="Arial"/>
          <w:b/>
          <w:sz w:val="24"/>
          <w:szCs w:val="24"/>
        </w:rPr>
      </w:pPr>
      <w:r w:rsidRPr="00D7371D">
        <w:rPr>
          <w:rFonts w:cs="Arial"/>
          <w:b/>
          <w:sz w:val="24"/>
          <w:szCs w:val="24"/>
        </w:rPr>
        <w:t>5.9 Special circumstances and further information</w:t>
      </w:r>
    </w:p>
    <w:p w14:paraId="5D1F40F0" w14:textId="77777777" w:rsidR="00055D93" w:rsidRPr="00D7371D" w:rsidRDefault="00055D93" w:rsidP="00055D93">
      <w:pPr>
        <w:spacing w:after="0" w:line="240" w:lineRule="auto"/>
        <w:jc w:val="both"/>
        <w:rPr>
          <w:rFonts w:cs="Arial"/>
          <w:b/>
        </w:rPr>
      </w:pPr>
    </w:p>
    <w:p w14:paraId="130B1959" w14:textId="03FD31D7" w:rsidR="00055D93" w:rsidRPr="00D7371D" w:rsidRDefault="00055D93" w:rsidP="00055D93">
      <w:pPr>
        <w:spacing w:after="0" w:line="240" w:lineRule="auto"/>
        <w:jc w:val="both"/>
        <w:rPr>
          <w:rFonts w:cs="Arial"/>
        </w:rPr>
      </w:pPr>
      <w:r w:rsidRPr="00D7371D">
        <w:rPr>
          <w:rFonts w:cs="Arial"/>
        </w:rPr>
        <w:t>In certain situations</w:t>
      </w:r>
      <w:r w:rsidR="00BA7BBF" w:rsidRPr="00D7371D">
        <w:rPr>
          <w:rFonts w:cs="Arial"/>
        </w:rPr>
        <w:t>,</w:t>
      </w:r>
      <w:r w:rsidRPr="00D7371D">
        <w:rPr>
          <w:rFonts w:cs="Arial"/>
        </w:rPr>
        <w:t xml:space="preserve"> an employee’s rights and entitlements regarding SPL and </w:t>
      </w:r>
      <w:proofErr w:type="spellStart"/>
      <w:r w:rsidRPr="00D7371D">
        <w:rPr>
          <w:rFonts w:cs="Arial"/>
        </w:rPr>
        <w:t>ShPP</w:t>
      </w:r>
      <w:proofErr w:type="spellEnd"/>
      <w:r w:rsidRPr="00D7371D">
        <w:rPr>
          <w:rFonts w:cs="Arial"/>
        </w:rPr>
        <w:t xml:space="preserve"> may change. For example, if the baby is born before the EWC or the partner is no longer caring for the child. In these circumstances, the employee and/or their Headteacher should contact their HR provider for further guidance.</w:t>
      </w:r>
    </w:p>
    <w:p w14:paraId="2BD81CDC" w14:textId="77777777" w:rsidR="00055D93" w:rsidRPr="00D7371D" w:rsidRDefault="00055D93" w:rsidP="00055D93">
      <w:pPr>
        <w:spacing w:after="0" w:line="240" w:lineRule="auto"/>
        <w:jc w:val="both"/>
        <w:rPr>
          <w:rFonts w:cs="Arial"/>
        </w:rPr>
      </w:pPr>
    </w:p>
    <w:p w14:paraId="1CD8003C" w14:textId="7F547067" w:rsidR="00055D93" w:rsidRPr="00D7371D" w:rsidRDefault="00055D93" w:rsidP="00055D93">
      <w:pPr>
        <w:spacing w:after="0" w:line="240" w:lineRule="auto"/>
        <w:rPr>
          <w:rFonts w:cs="Arial"/>
          <w:b/>
          <w:sz w:val="24"/>
          <w:szCs w:val="24"/>
          <w:lang w:eastAsia="en-GB"/>
        </w:rPr>
      </w:pPr>
      <w:r w:rsidRPr="00D7371D">
        <w:rPr>
          <w:rFonts w:cs="Arial"/>
          <w:b/>
          <w:sz w:val="24"/>
          <w:szCs w:val="24"/>
        </w:rPr>
        <w:t>SPL forms (resulting from Maternity</w:t>
      </w:r>
      <w:r w:rsidR="00D63715" w:rsidRPr="00D7371D">
        <w:rPr>
          <w:rFonts w:cs="Arial"/>
          <w:b/>
          <w:sz w:val="24"/>
          <w:szCs w:val="24"/>
        </w:rPr>
        <w:t>/Adoption</w:t>
      </w:r>
      <w:r w:rsidRPr="00D7371D">
        <w:rPr>
          <w:rFonts w:cs="Arial"/>
          <w:b/>
          <w:sz w:val="24"/>
          <w:szCs w:val="24"/>
        </w:rPr>
        <w:t>)</w:t>
      </w:r>
      <w:r w:rsidRPr="00D7371D">
        <w:rPr>
          <w:rFonts w:cs="Arial"/>
          <w:b/>
          <w:sz w:val="24"/>
          <w:szCs w:val="24"/>
          <w:lang w:eastAsia="en-GB"/>
        </w:rPr>
        <w:t xml:space="preserve"> </w:t>
      </w:r>
    </w:p>
    <w:p w14:paraId="48908003" w14:textId="77777777" w:rsidR="00D63715" w:rsidRPr="00D7371D" w:rsidRDefault="00D63715" w:rsidP="00055D93">
      <w:pPr>
        <w:spacing w:after="0" w:line="240" w:lineRule="auto"/>
        <w:rPr>
          <w:rFonts w:cs="Arial"/>
          <w:b/>
          <w:color w:val="0000FF"/>
          <w:sz w:val="24"/>
          <w:szCs w:val="24"/>
        </w:rPr>
      </w:pPr>
    </w:p>
    <w:p w14:paraId="258DCF3F" w14:textId="175A02E1" w:rsidR="00055D93" w:rsidRPr="00D7371D" w:rsidRDefault="00055D93" w:rsidP="00055D93">
      <w:pPr>
        <w:spacing w:after="0" w:line="240" w:lineRule="auto"/>
        <w:rPr>
          <w:rFonts w:cs="Arial"/>
        </w:rPr>
      </w:pPr>
      <w:r w:rsidRPr="00D7371D">
        <w:rPr>
          <w:rFonts w:cs="Arial"/>
        </w:rPr>
        <w:t xml:space="preserve">These are the forms needed by a </w:t>
      </w:r>
      <w:r w:rsidR="00370A48" w:rsidRPr="00D7371D">
        <w:rPr>
          <w:rFonts w:cs="Arial"/>
        </w:rPr>
        <w:t xml:space="preserve">Parent A </w:t>
      </w:r>
      <w:r w:rsidRPr="00D7371D">
        <w:rPr>
          <w:rFonts w:cs="Arial"/>
        </w:rPr>
        <w:t xml:space="preserve">and the person they will share Shared Parental Leave (SPL) with – known as </w:t>
      </w:r>
      <w:r w:rsidR="00370A48" w:rsidRPr="00D7371D">
        <w:rPr>
          <w:rFonts w:cs="Arial"/>
        </w:rPr>
        <w:t>Parent B</w:t>
      </w:r>
      <w:r w:rsidRPr="00D7371D">
        <w:rPr>
          <w:rFonts w:cs="Arial"/>
        </w:rPr>
        <w:t xml:space="preserve"> - to confirm eligibility and entitlement with their employers. The forms can also be used to confirm eligibility and entitlement to Shared Parental Pay (</w:t>
      </w:r>
      <w:proofErr w:type="spellStart"/>
      <w:r w:rsidRPr="00D7371D">
        <w:rPr>
          <w:rFonts w:cs="Arial"/>
        </w:rPr>
        <w:t>ShPP</w:t>
      </w:r>
      <w:proofErr w:type="spellEnd"/>
      <w:r w:rsidRPr="00D7371D">
        <w:rPr>
          <w:rFonts w:cs="Arial"/>
        </w:rPr>
        <w:t>).</w:t>
      </w:r>
    </w:p>
    <w:p w14:paraId="7CA237B1" w14:textId="77777777" w:rsidR="00E70F75" w:rsidRPr="00D7371D" w:rsidRDefault="00E70F75" w:rsidP="00055D93">
      <w:pPr>
        <w:spacing w:after="0" w:line="240" w:lineRule="auto"/>
        <w:rPr>
          <w:rFonts w:cs="Arial"/>
        </w:rPr>
      </w:pPr>
    </w:p>
    <w:p w14:paraId="7BABB6F4" w14:textId="77777777" w:rsidR="00E70F75" w:rsidRDefault="00E70F75" w:rsidP="00055D93">
      <w:pPr>
        <w:spacing w:after="0" w:line="240" w:lineRule="auto"/>
        <w:rPr>
          <w:rFonts w:cs="Arial"/>
        </w:rPr>
      </w:pPr>
    </w:p>
    <w:p w14:paraId="71A4AAB5" w14:textId="77777777" w:rsidR="00733D15" w:rsidRPr="00D7371D" w:rsidRDefault="00733D15" w:rsidP="00055D93">
      <w:pPr>
        <w:spacing w:after="0" w:line="240" w:lineRule="auto"/>
        <w:rPr>
          <w:rFonts w:cs="Arial"/>
        </w:rPr>
      </w:pPr>
    </w:p>
    <w:p w14:paraId="4C54685F" w14:textId="77777777" w:rsidR="00055D93" w:rsidRPr="00D7371D" w:rsidRDefault="00055D93" w:rsidP="00055D93">
      <w:pPr>
        <w:spacing w:after="0" w:line="240"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242"/>
        <w:gridCol w:w="2835"/>
        <w:gridCol w:w="2751"/>
        <w:gridCol w:w="2665"/>
      </w:tblGrid>
      <w:tr w:rsidR="00055D93" w:rsidRPr="00D7371D" w14:paraId="505FB313" w14:textId="77777777" w:rsidTr="009A276B">
        <w:trPr>
          <w:cantSplit/>
        </w:trPr>
        <w:tc>
          <w:tcPr>
            <w:tcW w:w="9493" w:type="dxa"/>
            <w:gridSpan w:val="4"/>
          </w:tcPr>
          <w:p w14:paraId="5D34DF19" w14:textId="77777777" w:rsidR="00055D93" w:rsidRPr="00D7371D" w:rsidRDefault="00055D93" w:rsidP="00637B08">
            <w:pPr>
              <w:spacing w:after="0" w:line="240" w:lineRule="auto"/>
              <w:rPr>
                <w:rFonts w:cs="Arial"/>
                <w:b/>
              </w:rPr>
            </w:pPr>
            <w:r w:rsidRPr="00D7371D">
              <w:rPr>
                <w:rFonts w:cs="Arial"/>
                <w:b/>
              </w:rPr>
              <w:t>What forms need to be completed?</w:t>
            </w:r>
          </w:p>
        </w:tc>
      </w:tr>
      <w:tr w:rsidR="00055D93" w:rsidRPr="00D7371D" w14:paraId="49A9D8E0" w14:textId="77777777" w:rsidTr="009A276B">
        <w:tc>
          <w:tcPr>
            <w:tcW w:w="1242" w:type="dxa"/>
          </w:tcPr>
          <w:p w14:paraId="0265B673" w14:textId="77777777" w:rsidR="00055D93" w:rsidRPr="00D7371D" w:rsidRDefault="00055D93" w:rsidP="00637B08">
            <w:pPr>
              <w:spacing w:after="0" w:line="240" w:lineRule="auto"/>
              <w:rPr>
                <w:rFonts w:cs="Arial"/>
              </w:rPr>
            </w:pPr>
          </w:p>
        </w:tc>
        <w:tc>
          <w:tcPr>
            <w:tcW w:w="2835" w:type="dxa"/>
          </w:tcPr>
          <w:p w14:paraId="13150564" w14:textId="77777777" w:rsidR="00055D93" w:rsidRPr="00D7371D" w:rsidRDefault="00055D93" w:rsidP="00637B08">
            <w:pPr>
              <w:spacing w:after="0" w:line="240" w:lineRule="auto"/>
              <w:rPr>
                <w:rFonts w:cs="Arial"/>
              </w:rPr>
            </w:pPr>
            <w:r w:rsidRPr="00D7371D">
              <w:rPr>
                <w:rFonts w:cs="Arial"/>
              </w:rPr>
              <w:t>Both parents want to take SPL</w:t>
            </w:r>
          </w:p>
        </w:tc>
        <w:tc>
          <w:tcPr>
            <w:tcW w:w="2751" w:type="dxa"/>
          </w:tcPr>
          <w:p w14:paraId="287C75DE" w14:textId="123B22DE" w:rsidR="00055D93" w:rsidRPr="00D7371D" w:rsidRDefault="00055D93" w:rsidP="00637B08">
            <w:pPr>
              <w:spacing w:after="0" w:line="240" w:lineRule="auto"/>
              <w:rPr>
                <w:rFonts w:cs="Arial"/>
              </w:rPr>
            </w:pPr>
            <w:r w:rsidRPr="00D7371D">
              <w:rPr>
                <w:rFonts w:cs="Arial"/>
              </w:rPr>
              <w:t xml:space="preserve">Just </w:t>
            </w:r>
            <w:r w:rsidR="00370A48" w:rsidRPr="00D7371D">
              <w:rPr>
                <w:rFonts w:cs="Arial"/>
              </w:rPr>
              <w:t>Parent A</w:t>
            </w:r>
            <w:r w:rsidRPr="00D7371D">
              <w:rPr>
                <w:rFonts w:cs="Arial"/>
              </w:rPr>
              <w:t xml:space="preserve"> wants to take SPL</w:t>
            </w:r>
          </w:p>
        </w:tc>
        <w:tc>
          <w:tcPr>
            <w:tcW w:w="2665" w:type="dxa"/>
          </w:tcPr>
          <w:p w14:paraId="49C29A64" w14:textId="7110B58A" w:rsidR="00055D93" w:rsidRPr="00D7371D" w:rsidRDefault="00055D93" w:rsidP="00637B08">
            <w:pPr>
              <w:spacing w:after="0" w:line="240" w:lineRule="auto"/>
              <w:rPr>
                <w:rFonts w:cs="Arial"/>
              </w:rPr>
            </w:pPr>
            <w:r w:rsidRPr="00D7371D">
              <w:rPr>
                <w:rFonts w:cs="Arial"/>
              </w:rPr>
              <w:t xml:space="preserve">Just </w:t>
            </w:r>
            <w:r w:rsidR="00774B94" w:rsidRPr="00D7371D">
              <w:rPr>
                <w:rFonts w:cs="Arial"/>
              </w:rPr>
              <w:t>Parent B</w:t>
            </w:r>
            <w:r w:rsidRPr="00D7371D">
              <w:rPr>
                <w:rFonts w:cs="Arial"/>
              </w:rPr>
              <w:t xml:space="preserve"> wants to take SPL</w:t>
            </w:r>
          </w:p>
        </w:tc>
      </w:tr>
      <w:tr w:rsidR="00055D93" w:rsidRPr="00D7371D" w14:paraId="47D820F3" w14:textId="77777777" w:rsidTr="009A276B">
        <w:tc>
          <w:tcPr>
            <w:tcW w:w="1242" w:type="dxa"/>
            <w:shd w:val="clear" w:color="auto" w:fill="F2CEED" w:themeFill="accent5" w:themeFillTint="33"/>
          </w:tcPr>
          <w:p w14:paraId="13F1EE75" w14:textId="2C7554D0" w:rsidR="00055D93" w:rsidRPr="00D7371D" w:rsidRDefault="00055D93" w:rsidP="00637B08">
            <w:pPr>
              <w:spacing w:after="0" w:line="240" w:lineRule="auto"/>
              <w:rPr>
                <w:rFonts w:cs="Arial"/>
              </w:rPr>
            </w:pPr>
            <w:r w:rsidRPr="00D7371D">
              <w:rPr>
                <w:rFonts w:cs="Arial"/>
              </w:rPr>
              <w:t>Form 1</w:t>
            </w:r>
          </w:p>
        </w:tc>
        <w:tc>
          <w:tcPr>
            <w:tcW w:w="2835" w:type="dxa"/>
            <w:shd w:val="clear" w:color="auto" w:fill="F2CEED" w:themeFill="accent5" w:themeFillTint="33"/>
          </w:tcPr>
          <w:p w14:paraId="4355B341" w14:textId="77777777" w:rsidR="00055D93" w:rsidRPr="00D7371D" w:rsidRDefault="00055D93" w:rsidP="00637B08">
            <w:pPr>
              <w:spacing w:after="0" w:line="240" w:lineRule="auto"/>
              <w:rPr>
                <w:rFonts w:cs="Arial"/>
                <w:b/>
              </w:rPr>
            </w:pPr>
            <w:r w:rsidRPr="00D7371D">
              <w:rPr>
                <w:rFonts w:cs="Arial"/>
                <w:b/>
              </w:rPr>
              <w:t>YES</w:t>
            </w:r>
          </w:p>
        </w:tc>
        <w:tc>
          <w:tcPr>
            <w:tcW w:w="2751" w:type="dxa"/>
            <w:shd w:val="clear" w:color="auto" w:fill="F2CEED" w:themeFill="accent5" w:themeFillTint="33"/>
          </w:tcPr>
          <w:p w14:paraId="49CA99A8" w14:textId="77777777" w:rsidR="00055D93" w:rsidRPr="00D7371D" w:rsidRDefault="00055D93" w:rsidP="00637B08">
            <w:pPr>
              <w:spacing w:after="0" w:line="240" w:lineRule="auto"/>
              <w:rPr>
                <w:rFonts w:cs="Arial"/>
                <w:b/>
              </w:rPr>
            </w:pPr>
            <w:r w:rsidRPr="00D7371D">
              <w:rPr>
                <w:rFonts w:cs="Arial"/>
                <w:b/>
              </w:rPr>
              <w:t>YES</w:t>
            </w:r>
          </w:p>
        </w:tc>
        <w:tc>
          <w:tcPr>
            <w:tcW w:w="2665" w:type="dxa"/>
            <w:shd w:val="clear" w:color="auto" w:fill="F2CEED" w:themeFill="accent5" w:themeFillTint="33"/>
          </w:tcPr>
          <w:p w14:paraId="7C75A216" w14:textId="77777777" w:rsidR="00055D93" w:rsidRPr="00D7371D" w:rsidRDefault="00055D93" w:rsidP="00637B08">
            <w:pPr>
              <w:spacing w:after="0" w:line="240" w:lineRule="auto"/>
              <w:rPr>
                <w:rFonts w:cs="Arial"/>
                <w:b/>
              </w:rPr>
            </w:pPr>
            <w:r w:rsidRPr="00D7371D">
              <w:rPr>
                <w:rFonts w:cs="Arial"/>
                <w:b/>
              </w:rPr>
              <w:t xml:space="preserve">YES </w:t>
            </w:r>
          </w:p>
        </w:tc>
      </w:tr>
      <w:tr w:rsidR="00055D93" w:rsidRPr="00D7371D" w14:paraId="7F2A955C" w14:textId="77777777" w:rsidTr="009A276B">
        <w:tc>
          <w:tcPr>
            <w:tcW w:w="1242" w:type="dxa"/>
            <w:shd w:val="clear" w:color="auto" w:fill="E59EDC" w:themeFill="accent5" w:themeFillTint="66"/>
          </w:tcPr>
          <w:p w14:paraId="4974E6F7" w14:textId="3A3DD94B" w:rsidR="00055D93" w:rsidRPr="00D7371D" w:rsidRDefault="00055D93" w:rsidP="00637B08">
            <w:pPr>
              <w:spacing w:after="0" w:line="240" w:lineRule="auto"/>
              <w:rPr>
                <w:rFonts w:cs="Arial"/>
              </w:rPr>
            </w:pPr>
            <w:r w:rsidRPr="00D7371D">
              <w:rPr>
                <w:rFonts w:cs="Arial"/>
              </w:rPr>
              <w:t>Form 2</w:t>
            </w:r>
          </w:p>
        </w:tc>
        <w:tc>
          <w:tcPr>
            <w:tcW w:w="2835" w:type="dxa"/>
            <w:shd w:val="clear" w:color="auto" w:fill="E59EDC" w:themeFill="accent5" w:themeFillTint="66"/>
          </w:tcPr>
          <w:p w14:paraId="24CD5FA8" w14:textId="77777777" w:rsidR="00055D93" w:rsidRPr="00D7371D" w:rsidRDefault="00055D93" w:rsidP="00637B08">
            <w:pPr>
              <w:spacing w:after="0" w:line="240" w:lineRule="auto"/>
              <w:rPr>
                <w:rFonts w:cs="Arial"/>
                <w:b/>
              </w:rPr>
            </w:pPr>
            <w:r w:rsidRPr="00D7371D">
              <w:rPr>
                <w:rFonts w:cs="Arial"/>
                <w:b/>
              </w:rPr>
              <w:t>YES</w:t>
            </w:r>
          </w:p>
        </w:tc>
        <w:tc>
          <w:tcPr>
            <w:tcW w:w="2751" w:type="dxa"/>
            <w:shd w:val="clear" w:color="auto" w:fill="E59EDC" w:themeFill="accent5" w:themeFillTint="66"/>
          </w:tcPr>
          <w:p w14:paraId="75DB8645" w14:textId="77777777" w:rsidR="00055D93" w:rsidRPr="00D7371D" w:rsidRDefault="00055D93" w:rsidP="00637B08">
            <w:pPr>
              <w:spacing w:after="0" w:line="240" w:lineRule="auto"/>
              <w:rPr>
                <w:rFonts w:cs="Arial"/>
                <w:b/>
              </w:rPr>
            </w:pPr>
            <w:r w:rsidRPr="00D7371D">
              <w:rPr>
                <w:rFonts w:cs="Arial"/>
                <w:b/>
              </w:rPr>
              <w:t>YES</w:t>
            </w:r>
          </w:p>
        </w:tc>
        <w:tc>
          <w:tcPr>
            <w:tcW w:w="2665" w:type="dxa"/>
            <w:shd w:val="clear" w:color="auto" w:fill="E59EDC" w:themeFill="accent5" w:themeFillTint="66"/>
          </w:tcPr>
          <w:p w14:paraId="01BB07E5" w14:textId="77777777" w:rsidR="00055D93" w:rsidRPr="00D7371D" w:rsidRDefault="00055D93" w:rsidP="00637B08">
            <w:pPr>
              <w:spacing w:after="0" w:line="240" w:lineRule="auto"/>
              <w:rPr>
                <w:rFonts w:cs="Arial"/>
                <w:b/>
              </w:rPr>
            </w:pPr>
            <w:r w:rsidRPr="00D7371D">
              <w:rPr>
                <w:rFonts w:cs="Arial"/>
                <w:b/>
              </w:rPr>
              <w:t>NO</w:t>
            </w:r>
          </w:p>
        </w:tc>
      </w:tr>
      <w:tr w:rsidR="00055D93" w:rsidRPr="00D7371D" w14:paraId="60AAE5BA" w14:textId="77777777" w:rsidTr="009A276B">
        <w:tc>
          <w:tcPr>
            <w:tcW w:w="1242" w:type="dxa"/>
            <w:shd w:val="clear" w:color="auto" w:fill="F2CEED" w:themeFill="accent5" w:themeFillTint="33"/>
          </w:tcPr>
          <w:p w14:paraId="1FB0DAF8" w14:textId="75B21194" w:rsidR="00055D93" w:rsidRPr="00D7371D" w:rsidRDefault="00055D93" w:rsidP="00637B08">
            <w:pPr>
              <w:spacing w:after="0" w:line="240" w:lineRule="auto"/>
              <w:rPr>
                <w:rFonts w:cs="Arial"/>
              </w:rPr>
            </w:pPr>
            <w:r w:rsidRPr="00D7371D">
              <w:rPr>
                <w:rFonts w:cs="Arial"/>
              </w:rPr>
              <w:t>Form 3</w:t>
            </w:r>
          </w:p>
        </w:tc>
        <w:tc>
          <w:tcPr>
            <w:tcW w:w="2835" w:type="dxa"/>
            <w:shd w:val="clear" w:color="auto" w:fill="F2CEED" w:themeFill="accent5" w:themeFillTint="33"/>
          </w:tcPr>
          <w:p w14:paraId="5ECD1FE7" w14:textId="77777777" w:rsidR="00055D93" w:rsidRPr="00D7371D" w:rsidRDefault="00055D93" w:rsidP="00637B08">
            <w:pPr>
              <w:spacing w:after="0" w:line="240" w:lineRule="auto"/>
              <w:rPr>
                <w:rFonts w:cs="Arial"/>
                <w:b/>
              </w:rPr>
            </w:pPr>
            <w:r w:rsidRPr="00D7371D">
              <w:rPr>
                <w:rFonts w:cs="Arial"/>
                <w:b/>
              </w:rPr>
              <w:t>NO</w:t>
            </w:r>
          </w:p>
        </w:tc>
        <w:tc>
          <w:tcPr>
            <w:tcW w:w="2751" w:type="dxa"/>
            <w:shd w:val="clear" w:color="auto" w:fill="F2CEED" w:themeFill="accent5" w:themeFillTint="33"/>
          </w:tcPr>
          <w:p w14:paraId="7E4DC984" w14:textId="77777777" w:rsidR="00055D93" w:rsidRPr="00D7371D" w:rsidRDefault="00055D93" w:rsidP="00637B08">
            <w:pPr>
              <w:spacing w:after="0" w:line="240" w:lineRule="auto"/>
              <w:rPr>
                <w:rFonts w:cs="Arial"/>
                <w:b/>
              </w:rPr>
            </w:pPr>
            <w:r w:rsidRPr="00D7371D">
              <w:rPr>
                <w:rFonts w:cs="Arial"/>
                <w:b/>
              </w:rPr>
              <w:t>NO</w:t>
            </w:r>
          </w:p>
        </w:tc>
        <w:tc>
          <w:tcPr>
            <w:tcW w:w="2665" w:type="dxa"/>
            <w:shd w:val="clear" w:color="auto" w:fill="F2CEED" w:themeFill="accent5" w:themeFillTint="33"/>
          </w:tcPr>
          <w:p w14:paraId="0938BCAD" w14:textId="77777777" w:rsidR="00055D93" w:rsidRPr="00D7371D" w:rsidRDefault="00055D93" w:rsidP="00637B08">
            <w:pPr>
              <w:spacing w:after="0" w:line="240" w:lineRule="auto"/>
              <w:rPr>
                <w:rFonts w:cs="Arial"/>
                <w:b/>
              </w:rPr>
            </w:pPr>
            <w:r w:rsidRPr="00D7371D">
              <w:rPr>
                <w:rFonts w:cs="Arial"/>
                <w:b/>
              </w:rPr>
              <w:t>YES</w:t>
            </w:r>
          </w:p>
        </w:tc>
      </w:tr>
      <w:tr w:rsidR="00055D93" w:rsidRPr="00D7371D" w14:paraId="3168B214" w14:textId="77777777" w:rsidTr="009A276B">
        <w:tc>
          <w:tcPr>
            <w:tcW w:w="1242" w:type="dxa"/>
            <w:shd w:val="clear" w:color="auto" w:fill="E59EDC" w:themeFill="accent5" w:themeFillTint="66"/>
          </w:tcPr>
          <w:p w14:paraId="173C0935" w14:textId="5282E834" w:rsidR="00055D93" w:rsidRPr="00D7371D" w:rsidRDefault="00055D93" w:rsidP="00637B08">
            <w:pPr>
              <w:spacing w:after="0" w:line="240" w:lineRule="auto"/>
              <w:rPr>
                <w:rFonts w:cs="Arial"/>
              </w:rPr>
            </w:pPr>
            <w:r w:rsidRPr="00D7371D">
              <w:rPr>
                <w:rFonts w:cs="Arial"/>
              </w:rPr>
              <w:t>Form 4</w:t>
            </w:r>
          </w:p>
        </w:tc>
        <w:tc>
          <w:tcPr>
            <w:tcW w:w="2835" w:type="dxa"/>
            <w:shd w:val="clear" w:color="auto" w:fill="E59EDC" w:themeFill="accent5" w:themeFillTint="66"/>
          </w:tcPr>
          <w:p w14:paraId="7539FAA9" w14:textId="77777777" w:rsidR="00055D93" w:rsidRPr="00D7371D" w:rsidRDefault="00055D93" w:rsidP="00637B08">
            <w:pPr>
              <w:spacing w:after="0" w:line="240" w:lineRule="auto"/>
              <w:rPr>
                <w:rFonts w:cs="Arial"/>
                <w:b/>
              </w:rPr>
            </w:pPr>
            <w:r w:rsidRPr="00D7371D">
              <w:rPr>
                <w:rFonts w:cs="Arial"/>
                <w:b/>
              </w:rPr>
              <w:t>YES</w:t>
            </w:r>
          </w:p>
        </w:tc>
        <w:tc>
          <w:tcPr>
            <w:tcW w:w="2751" w:type="dxa"/>
            <w:shd w:val="clear" w:color="auto" w:fill="E59EDC" w:themeFill="accent5" w:themeFillTint="66"/>
          </w:tcPr>
          <w:p w14:paraId="4C521F61" w14:textId="77777777" w:rsidR="00055D93" w:rsidRPr="00D7371D" w:rsidRDefault="00055D93" w:rsidP="00637B08">
            <w:pPr>
              <w:spacing w:after="0" w:line="240" w:lineRule="auto"/>
              <w:rPr>
                <w:rFonts w:cs="Arial"/>
                <w:b/>
              </w:rPr>
            </w:pPr>
            <w:r w:rsidRPr="00D7371D">
              <w:rPr>
                <w:rFonts w:cs="Arial"/>
                <w:b/>
              </w:rPr>
              <w:t>NO</w:t>
            </w:r>
          </w:p>
        </w:tc>
        <w:tc>
          <w:tcPr>
            <w:tcW w:w="2665" w:type="dxa"/>
            <w:shd w:val="clear" w:color="auto" w:fill="E59EDC" w:themeFill="accent5" w:themeFillTint="66"/>
          </w:tcPr>
          <w:p w14:paraId="058A9AFE" w14:textId="77777777" w:rsidR="00055D93" w:rsidRPr="00D7371D" w:rsidRDefault="00055D93" w:rsidP="00637B08">
            <w:pPr>
              <w:spacing w:after="0" w:line="240" w:lineRule="auto"/>
              <w:rPr>
                <w:rFonts w:cs="Arial"/>
                <w:b/>
              </w:rPr>
            </w:pPr>
            <w:r w:rsidRPr="00D7371D">
              <w:rPr>
                <w:rFonts w:cs="Arial"/>
                <w:b/>
              </w:rPr>
              <w:t>YES</w:t>
            </w:r>
          </w:p>
        </w:tc>
      </w:tr>
    </w:tbl>
    <w:p w14:paraId="18847EC3" w14:textId="77777777" w:rsidR="00055D93" w:rsidRPr="00D7371D" w:rsidRDefault="00055D93" w:rsidP="00055D93">
      <w:pPr>
        <w:spacing w:after="0" w:line="240" w:lineRule="auto"/>
        <w:rPr>
          <w:rFonts w:cs="Arial"/>
        </w:rPr>
      </w:pPr>
    </w:p>
    <w:p w14:paraId="2DFFBBFC" w14:textId="77777777" w:rsidR="00055D93" w:rsidRPr="00D7371D" w:rsidRDefault="00055D93" w:rsidP="00055D93">
      <w:pPr>
        <w:spacing w:after="0" w:line="240" w:lineRule="auto"/>
        <w:rPr>
          <w:rFonts w:cs="Arial"/>
        </w:rPr>
      </w:pPr>
    </w:p>
    <w:p w14:paraId="46DB6E6A" w14:textId="77777777" w:rsidR="00055D93" w:rsidRPr="00D7371D" w:rsidRDefault="00055D93" w:rsidP="00E63056">
      <w:pPr>
        <w:pStyle w:val="ListParagraph"/>
        <w:numPr>
          <w:ilvl w:val="0"/>
          <w:numId w:val="28"/>
        </w:numPr>
        <w:spacing w:after="0" w:line="240" w:lineRule="auto"/>
        <w:ind w:left="360"/>
        <w:rPr>
          <w:rFonts w:cs="Arial"/>
        </w:rPr>
      </w:pPr>
      <w:r w:rsidRPr="00D7371D">
        <w:rPr>
          <w:rFonts w:cs="Arial"/>
        </w:rPr>
        <w:t xml:space="preserve">Parents should use the calculator at </w:t>
      </w:r>
      <w:hyperlink r:id="rId15" w:history="1">
        <w:r w:rsidRPr="00D7371D">
          <w:rPr>
            <w:rStyle w:val="Hyperlink"/>
            <w:rFonts w:cs="Arial"/>
          </w:rPr>
          <w:t>www.gov.uk/pay-leave-for-parents</w:t>
        </w:r>
      </w:hyperlink>
      <w:r w:rsidRPr="00D7371D">
        <w:rPr>
          <w:rFonts w:cs="Arial"/>
        </w:rPr>
        <w:t xml:space="preserve"> to find some of the information needed to complete these forms</w:t>
      </w:r>
    </w:p>
    <w:p w14:paraId="6B27B75D" w14:textId="3E4D7502" w:rsidR="00055D93" w:rsidRPr="00D7371D" w:rsidRDefault="00055D93" w:rsidP="00E63056">
      <w:pPr>
        <w:pStyle w:val="ListParagraph"/>
        <w:numPr>
          <w:ilvl w:val="0"/>
          <w:numId w:val="28"/>
        </w:numPr>
        <w:spacing w:after="0" w:line="240" w:lineRule="auto"/>
        <w:ind w:left="360"/>
        <w:rPr>
          <w:rFonts w:cs="Arial"/>
        </w:rPr>
      </w:pPr>
      <w:r w:rsidRPr="00D7371D">
        <w:rPr>
          <w:rFonts w:cs="Arial"/>
        </w:rPr>
        <w:t>Parents should keep a copy of any completed forms</w:t>
      </w:r>
      <w:r w:rsidR="00BA7BBF" w:rsidRPr="00D7371D">
        <w:rPr>
          <w:rFonts w:cs="Arial"/>
        </w:rPr>
        <w:t>,</w:t>
      </w:r>
      <w:r w:rsidRPr="00D7371D">
        <w:rPr>
          <w:rFonts w:cs="Arial"/>
        </w:rPr>
        <w:t xml:space="preserve"> and the school should keep their own copy</w:t>
      </w:r>
    </w:p>
    <w:p w14:paraId="6DB26956" w14:textId="1AE95F03" w:rsidR="00055D93" w:rsidRPr="00D7371D" w:rsidRDefault="00055D93" w:rsidP="00E63056">
      <w:pPr>
        <w:pStyle w:val="ListParagraph"/>
        <w:numPr>
          <w:ilvl w:val="0"/>
          <w:numId w:val="28"/>
        </w:numPr>
        <w:spacing w:after="0" w:line="240" w:lineRule="auto"/>
        <w:ind w:left="360"/>
        <w:rPr>
          <w:rFonts w:cs="Arial"/>
        </w:rPr>
      </w:pPr>
      <w:r w:rsidRPr="00D7371D">
        <w:rPr>
          <w:rFonts w:cs="Arial"/>
        </w:rPr>
        <w:t xml:space="preserve">If </w:t>
      </w:r>
      <w:r w:rsidR="00774B94" w:rsidRPr="00D7371D">
        <w:rPr>
          <w:rFonts w:cs="Arial"/>
        </w:rPr>
        <w:t>Parent A</w:t>
      </w:r>
      <w:r w:rsidRPr="00D7371D">
        <w:rPr>
          <w:rFonts w:cs="Arial"/>
        </w:rPr>
        <w:t xml:space="preserve"> is in receipt of Maternity Allowance (MA), they will need to notify Jobcentre Plus to curtail this entitlement</w:t>
      </w:r>
    </w:p>
    <w:p w14:paraId="70800080" w14:textId="142BC2D6" w:rsidR="00055D93" w:rsidRPr="00D7371D" w:rsidRDefault="00055D93" w:rsidP="00E63056">
      <w:pPr>
        <w:pStyle w:val="ListParagraph"/>
        <w:numPr>
          <w:ilvl w:val="0"/>
          <w:numId w:val="28"/>
        </w:numPr>
        <w:spacing w:after="0" w:line="240" w:lineRule="auto"/>
        <w:ind w:left="360"/>
        <w:rPr>
          <w:rFonts w:cs="Arial"/>
        </w:rPr>
      </w:pPr>
      <w:r w:rsidRPr="00D7371D">
        <w:rPr>
          <w:rFonts w:cs="Arial"/>
        </w:rPr>
        <w:t xml:space="preserve">The earnings requirements mentioned are correct as of </w:t>
      </w:r>
      <w:r w:rsidR="002A1CD2" w:rsidRPr="00D7371D">
        <w:rPr>
          <w:rFonts w:cs="Arial"/>
        </w:rPr>
        <w:t>April</w:t>
      </w:r>
      <w:r w:rsidRPr="00D7371D">
        <w:rPr>
          <w:rFonts w:cs="Arial"/>
        </w:rPr>
        <w:t xml:space="preserve"> 20</w:t>
      </w:r>
      <w:r w:rsidR="00D45E64" w:rsidRPr="00D7371D">
        <w:rPr>
          <w:rFonts w:cs="Arial"/>
        </w:rPr>
        <w:t>25</w:t>
      </w:r>
    </w:p>
    <w:p w14:paraId="79A01CDE" w14:textId="77777777" w:rsidR="00055D93" w:rsidRPr="00D7371D" w:rsidRDefault="00055D93" w:rsidP="00055D93">
      <w:pPr>
        <w:spacing w:after="0" w:line="240"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9242"/>
      </w:tblGrid>
      <w:tr w:rsidR="00055D93" w:rsidRPr="00D7371D" w14:paraId="47AA4D57" w14:textId="77777777" w:rsidTr="001D7C5E">
        <w:trPr>
          <w:trHeight w:val="812"/>
        </w:trPr>
        <w:tc>
          <w:tcPr>
            <w:tcW w:w="9242" w:type="dxa"/>
            <w:shd w:val="clear" w:color="auto" w:fill="DAEEF3"/>
          </w:tcPr>
          <w:p w14:paraId="0E805FEC" w14:textId="77777777" w:rsidR="00055D93" w:rsidRPr="00D7371D" w:rsidRDefault="00055D93" w:rsidP="00637B08">
            <w:pPr>
              <w:spacing w:after="0" w:line="240" w:lineRule="auto"/>
              <w:rPr>
                <w:rFonts w:cs="Arial"/>
                <w:b/>
              </w:rPr>
            </w:pPr>
            <w:r w:rsidRPr="00D7371D">
              <w:rPr>
                <w:rFonts w:cs="Arial"/>
                <w:b/>
              </w:rPr>
              <w:t>Key abbreviations used in these forms:</w:t>
            </w:r>
          </w:p>
          <w:p w14:paraId="2EB0FDE0" w14:textId="77777777" w:rsidR="001D7C5E" w:rsidRPr="00D7371D" w:rsidRDefault="001D7C5E" w:rsidP="00637B08">
            <w:pPr>
              <w:spacing w:after="0" w:line="240" w:lineRule="auto"/>
              <w:rPr>
                <w:rFonts w:cs="Arial"/>
              </w:rPr>
            </w:pPr>
          </w:p>
          <w:p w14:paraId="7115C761" w14:textId="5F552E28" w:rsidR="001D7C5E" w:rsidRPr="00D7371D" w:rsidRDefault="00055D93" w:rsidP="00637B08">
            <w:pPr>
              <w:spacing w:after="0" w:line="240" w:lineRule="auto"/>
              <w:rPr>
                <w:rFonts w:cs="Arial"/>
              </w:rPr>
            </w:pPr>
            <w:r w:rsidRPr="00D7371D">
              <w:rPr>
                <w:rFonts w:cs="Arial"/>
              </w:rPr>
              <w:t xml:space="preserve">SPL </w:t>
            </w:r>
            <w:r w:rsidRPr="00D7371D">
              <w:rPr>
                <w:rFonts w:cs="Arial"/>
              </w:rPr>
              <w:tab/>
              <w:t>Shared Parental Leave</w:t>
            </w:r>
          </w:p>
          <w:p w14:paraId="267D7E9F" w14:textId="77777777" w:rsidR="00055D93" w:rsidRPr="00D7371D" w:rsidRDefault="00055D93" w:rsidP="00637B08">
            <w:pPr>
              <w:spacing w:after="0" w:line="240" w:lineRule="auto"/>
              <w:rPr>
                <w:rFonts w:cs="Arial"/>
              </w:rPr>
            </w:pPr>
            <w:proofErr w:type="spellStart"/>
            <w:r w:rsidRPr="00D7371D">
              <w:rPr>
                <w:rFonts w:cs="Arial"/>
              </w:rPr>
              <w:t>ShPP</w:t>
            </w:r>
            <w:proofErr w:type="spellEnd"/>
            <w:r w:rsidRPr="00D7371D">
              <w:rPr>
                <w:rFonts w:cs="Arial"/>
              </w:rPr>
              <w:tab/>
              <w:t>Statutory Shared Parental Pay</w:t>
            </w:r>
          </w:p>
          <w:p w14:paraId="376F5BED" w14:textId="77777777" w:rsidR="00055D93" w:rsidRPr="00D7371D" w:rsidRDefault="00055D93" w:rsidP="00637B08">
            <w:pPr>
              <w:spacing w:after="0" w:line="240" w:lineRule="auto"/>
              <w:rPr>
                <w:rFonts w:cs="Arial"/>
              </w:rPr>
            </w:pPr>
            <w:r w:rsidRPr="00D7371D">
              <w:rPr>
                <w:rFonts w:cs="Arial"/>
              </w:rPr>
              <w:t>SMP</w:t>
            </w:r>
            <w:r w:rsidRPr="00D7371D">
              <w:rPr>
                <w:rFonts w:cs="Arial"/>
              </w:rPr>
              <w:tab/>
              <w:t>Statutory Maternity Pay</w:t>
            </w:r>
          </w:p>
          <w:p w14:paraId="4626557C" w14:textId="77777777" w:rsidR="00055D93" w:rsidRPr="00D7371D" w:rsidRDefault="00055D93" w:rsidP="00637B08">
            <w:pPr>
              <w:spacing w:after="0" w:line="240" w:lineRule="auto"/>
              <w:rPr>
                <w:rFonts w:cs="Arial"/>
                <w:color w:val="FF0000"/>
              </w:rPr>
            </w:pPr>
            <w:r w:rsidRPr="00D7371D">
              <w:rPr>
                <w:rFonts w:cs="Arial"/>
              </w:rPr>
              <w:t xml:space="preserve">MA </w:t>
            </w:r>
            <w:r w:rsidRPr="00D7371D">
              <w:rPr>
                <w:rFonts w:cs="Arial"/>
              </w:rPr>
              <w:tab/>
              <w:t>Maternity Allowance</w:t>
            </w:r>
          </w:p>
        </w:tc>
      </w:tr>
    </w:tbl>
    <w:p w14:paraId="6B65CD88" w14:textId="77777777" w:rsidR="00055D93" w:rsidRPr="00D7371D" w:rsidRDefault="00055D93" w:rsidP="00055D93">
      <w:pPr>
        <w:spacing w:after="0" w:line="240" w:lineRule="auto"/>
        <w:jc w:val="both"/>
        <w:rPr>
          <w:rFonts w:cs="Arial"/>
        </w:rPr>
      </w:pPr>
    </w:p>
    <w:p w14:paraId="73505620" w14:textId="6C050567" w:rsidR="00B029F8" w:rsidRPr="00D7371D" w:rsidRDefault="00B029F8">
      <w:pPr>
        <w:spacing w:after="160" w:line="259" w:lineRule="auto"/>
        <w:rPr>
          <w:rFonts w:cs="Arial"/>
        </w:rPr>
      </w:pPr>
      <w:r w:rsidRPr="00D7371D">
        <w:rPr>
          <w:rFonts w:cs="Arial"/>
        </w:rPr>
        <w:br w:type="page"/>
      </w:r>
    </w:p>
    <w:p w14:paraId="6BE6E36E" w14:textId="62447DEA" w:rsidR="00ED05F4" w:rsidRPr="00D7371D" w:rsidRDefault="007F5D0E" w:rsidP="00055D93">
      <w:pPr>
        <w:spacing w:after="0" w:line="240" w:lineRule="auto"/>
        <w:rPr>
          <w:rFonts w:cs="Arial"/>
          <w:b/>
          <w:bCs/>
          <w:color w:val="0F4761" w:themeColor="accent1" w:themeShade="BF"/>
          <w:sz w:val="28"/>
          <w:szCs w:val="28"/>
          <w:u w:val="single"/>
        </w:rPr>
      </w:pPr>
      <w:r w:rsidRPr="00D7371D">
        <w:rPr>
          <w:rFonts w:cs="Arial"/>
          <w:b/>
          <w:bCs/>
          <w:color w:val="0F4761" w:themeColor="accent1" w:themeShade="BF"/>
          <w:sz w:val="28"/>
          <w:szCs w:val="28"/>
          <w:u w:val="single"/>
        </w:rPr>
        <w:lastRenderedPageBreak/>
        <w:t>S</w:t>
      </w:r>
      <w:r w:rsidR="00FD7345" w:rsidRPr="00D7371D">
        <w:rPr>
          <w:rFonts w:cs="Arial"/>
          <w:b/>
          <w:bCs/>
          <w:color w:val="0F4761" w:themeColor="accent1" w:themeShade="BF"/>
          <w:sz w:val="28"/>
          <w:szCs w:val="28"/>
          <w:u w:val="single"/>
        </w:rPr>
        <w:t xml:space="preserve">HARED PARENTAL </w:t>
      </w:r>
      <w:r w:rsidR="00B2401E" w:rsidRPr="00D7371D">
        <w:rPr>
          <w:rFonts w:cs="Arial"/>
          <w:b/>
          <w:bCs/>
          <w:color w:val="0F4761" w:themeColor="accent1" w:themeShade="BF"/>
          <w:sz w:val="28"/>
          <w:szCs w:val="28"/>
          <w:u w:val="single"/>
        </w:rPr>
        <w:t>LEAVE</w:t>
      </w:r>
      <w:r w:rsidRPr="00D7371D">
        <w:rPr>
          <w:rFonts w:cs="Arial"/>
          <w:b/>
          <w:bCs/>
          <w:color w:val="0F4761" w:themeColor="accent1" w:themeShade="BF"/>
          <w:sz w:val="28"/>
          <w:szCs w:val="28"/>
          <w:u w:val="single"/>
        </w:rPr>
        <w:t xml:space="preserve"> FORM</w:t>
      </w:r>
      <w:r w:rsidR="00ED05F4" w:rsidRPr="00D7371D">
        <w:rPr>
          <w:rFonts w:cs="Arial"/>
          <w:b/>
          <w:bCs/>
          <w:color w:val="0F4761" w:themeColor="accent1" w:themeShade="BF"/>
          <w:sz w:val="28"/>
          <w:szCs w:val="28"/>
          <w:u w:val="single"/>
        </w:rPr>
        <w:t>S</w:t>
      </w:r>
    </w:p>
    <w:p w14:paraId="38CE8E90" w14:textId="77777777" w:rsidR="00AD6CEC" w:rsidRPr="00D7371D" w:rsidRDefault="00AD6CEC" w:rsidP="00055D93">
      <w:pPr>
        <w:spacing w:after="0" w:line="240" w:lineRule="auto"/>
        <w:rPr>
          <w:rFonts w:cs="Arial"/>
          <w:b/>
          <w:bCs/>
          <w:color w:val="0F4761" w:themeColor="accent1" w:themeShade="BF"/>
          <w:sz w:val="28"/>
          <w:szCs w:val="28"/>
          <w:u w:val="single"/>
        </w:rPr>
      </w:pPr>
    </w:p>
    <w:p w14:paraId="56E07C37" w14:textId="348300D2" w:rsidR="00055D93" w:rsidRPr="00D7371D" w:rsidRDefault="00ED05F4" w:rsidP="00055D93">
      <w:pPr>
        <w:spacing w:after="0" w:line="240" w:lineRule="auto"/>
        <w:rPr>
          <w:rFonts w:cs="Arial"/>
          <w:b/>
        </w:rPr>
      </w:pPr>
      <w:r w:rsidRPr="00D7371D">
        <w:rPr>
          <w:rFonts w:cs="Arial"/>
          <w:b/>
          <w:sz w:val="24"/>
          <w:szCs w:val="24"/>
        </w:rPr>
        <w:t>FORM</w:t>
      </w:r>
      <w:r w:rsidR="007F5D0E" w:rsidRPr="00D7371D">
        <w:rPr>
          <w:rFonts w:cs="Arial"/>
          <w:b/>
          <w:sz w:val="24"/>
          <w:szCs w:val="24"/>
        </w:rPr>
        <w:t xml:space="preserve"> 1 - NOTICE OF CURTAILMENT OF MATERNITY</w:t>
      </w:r>
      <w:r w:rsidR="00D95C06" w:rsidRPr="00D7371D">
        <w:rPr>
          <w:rFonts w:cs="Arial"/>
          <w:b/>
          <w:sz w:val="24"/>
          <w:szCs w:val="24"/>
        </w:rPr>
        <w:t>/ADOPTION</w:t>
      </w:r>
      <w:r w:rsidR="007F5D0E" w:rsidRPr="00D7371D">
        <w:rPr>
          <w:rFonts w:cs="Arial"/>
          <w:b/>
          <w:sz w:val="24"/>
          <w:szCs w:val="24"/>
        </w:rPr>
        <w:t xml:space="preserve"> LEAVE AND PAY (PARENT A</w:t>
      </w:r>
      <w:r w:rsidR="00055D93" w:rsidRPr="00D7371D">
        <w:rPr>
          <w:rFonts w:cs="Arial"/>
          <w:b/>
          <w:sz w:val="24"/>
          <w:szCs w:val="24"/>
        </w:rPr>
        <w:t>)</w:t>
      </w:r>
    </w:p>
    <w:p w14:paraId="7D0A2158" w14:textId="77777777" w:rsidR="00055D93" w:rsidRPr="00D7371D" w:rsidRDefault="00055D93" w:rsidP="00055D93">
      <w:pPr>
        <w:spacing w:after="0" w:line="240"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6328"/>
        <w:gridCol w:w="3165"/>
      </w:tblGrid>
      <w:tr w:rsidR="00055D93" w:rsidRPr="00D7371D" w14:paraId="1BD71071" w14:textId="77777777" w:rsidTr="410DD030">
        <w:trPr>
          <w:trHeight w:val="283"/>
        </w:trPr>
        <w:tc>
          <w:tcPr>
            <w:tcW w:w="9493" w:type="dxa"/>
            <w:gridSpan w:val="2"/>
            <w:shd w:val="clear" w:color="auto" w:fill="F2CEED" w:themeFill="accent5" w:themeFillTint="33"/>
            <w:vAlign w:val="center"/>
          </w:tcPr>
          <w:p w14:paraId="08AE253B" w14:textId="77777777" w:rsidR="00055D93" w:rsidRPr="00D7371D" w:rsidRDefault="00055D93" w:rsidP="00637B08">
            <w:pPr>
              <w:spacing w:after="0" w:line="240" w:lineRule="auto"/>
              <w:rPr>
                <w:rFonts w:cs="Arial"/>
                <w:b/>
              </w:rPr>
            </w:pPr>
            <w:r w:rsidRPr="00D7371D">
              <w:rPr>
                <w:rFonts w:cs="Arial"/>
                <w:b/>
              </w:rPr>
              <w:t>SECTION A: General (must be completed)</w:t>
            </w:r>
          </w:p>
        </w:tc>
      </w:tr>
      <w:tr w:rsidR="00055D93" w:rsidRPr="00D7371D" w14:paraId="70CFB1DB" w14:textId="77777777" w:rsidTr="410DD030">
        <w:trPr>
          <w:trHeight w:val="20"/>
        </w:trPr>
        <w:tc>
          <w:tcPr>
            <w:tcW w:w="9493" w:type="dxa"/>
            <w:gridSpan w:val="2"/>
            <w:vAlign w:val="center"/>
          </w:tcPr>
          <w:p w14:paraId="249E87E2" w14:textId="369F822E" w:rsidR="00055D93" w:rsidRPr="00D7371D" w:rsidRDefault="00055D93" w:rsidP="00637B08">
            <w:pPr>
              <w:spacing w:after="0" w:line="240" w:lineRule="auto"/>
              <w:rPr>
                <w:rFonts w:cs="Arial"/>
              </w:rPr>
            </w:pPr>
            <w:r w:rsidRPr="00D7371D">
              <w:rPr>
                <w:rFonts w:cs="Arial"/>
              </w:rPr>
              <w:t xml:space="preserve">Please accept this as my notice to curtail my maternity leave and/or SMP. This form is accompanied by notification that either I intend to take SPL and/or </w:t>
            </w:r>
            <w:proofErr w:type="spellStart"/>
            <w:r w:rsidRPr="00D7371D">
              <w:rPr>
                <w:rFonts w:cs="Arial"/>
              </w:rPr>
              <w:t>ShPP</w:t>
            </w:r>
            <w:proofErr w:type="spellEnd"/>
            <w:r w:rsidRPr="00D7371D">
              <w:rPr>
                <w:rFonts w:cs="Arial"/>
              </w:rPr>
              <w:t xml:space="preserve"> or that </w:t>
            </w:r>
            <w:r w:rsidR="00FF432F" w:rsidRPr="00D7371D">
              <w:rPr>
                <w:rFonts w:cs="Arial"/>
              </w:rPr>
              <w:t xml:space="preserve">Parent B </w:t>
            </w:r>
            <w:r w:rsidRPr="00D7371D">
              <w:rPr>
                <w:rFonts w:cs="Arial"/>
              </w:rPr>
              <w:t xml:space="preserve">intends to take SPL and/or </w:t>
            </w:r>
            <w:proofErr w:type="spellStart"/>
            <w:r w:rsidRPr="00D7371D">
              <w:rPr>
                <w:rFonts w:cs="Arial"/>
              </w:rPr>
              <w:t>ShPP</w:t>
            </w:r>
            <w:proofErr w:type="spellEnd"/>
            <w:r w:rsidRPr="00D7371D">
              <w:rPr>
                <w:rFonts w:cs="Arial"/>
              </w:rPr>
              <w:t xml:space="preserve">. I understand that my maternity leave will end on the date given in Section B and that my SMP will end on the date given in Section C. I understand that I can only reinstate my maternity leave if I revoke this notice before the curtailment date given in Section B.  I understand that if I am eligible for myself or </w:t>
            </w:r>
            <w:r w:rsidR="00FF432F" w:rsidRPr="00D7371D">
              <w:rPr>
                <w:rFonts w:cs="Arial"/>
              </w:rPr>
              <w:t xml:space="preserve">Parent B </w:t>
            </w:r>
            <w:r w:rsidRPr="00D7371D">
              <w:rPr>
                <w:rFonts w:cs="Arial"/>
              </w:rPr>
              <w:t xml:space="preserve">to opt into SPL and </w:t>
            </w:r>
            <w:proofErr w:type="spellStart"/>
            <w:r w:rsidRPr="00D7371D">
              <w:rPr>
                <w:rFonts w:cs="Arial"/>
              </w:rPr>
              <w:t>ShPP</w:t>
            </w:r>
            <w:proofErr w:type="spellEnd"/>
            <w:r w:rsidRPr="00D7371D">
              <w:rPr>
                <w:rFonts w:cs="Arial"/>
              </w:rPr>
              <w:t xml:space="preserve"> I can only reinstate my SMP if I revoke this notice before the end date given in Section C.</w:t>
            </w:r>
          </w:p>
        </w:tc>
      </w:tr>
      <w:tr w:rsidR="00055D93" w:rsidRPr="00D7371D" w14:paraId="35514FF9" w14:textId="77777777" w:rsidTr="410DD030">
        <w:trPr>
          <w:trHeight w:val="340"/>
        </w:trPr>
        <w:tc>
          <w:tcPr>
            <w:tcW w:w="6328" w:type="dxa"/>
            <w:vAlign w:val="center"/>
          </w:tcPr>
          <w:p w14:paraId="6AE706B5" w14:textId="51F4A6DE" w:rsidR="00055D93" w:rsidRPr="00D7371D" w:rsidRDefault="00464251" w:rsidP="00637B08">
            <w:pPr>
              <w:spacing w:after="0" w:line="240" w:lineRule="auto"/>
              <w:rPr>
                <w:rFonts w:cs="Arial"/>
              </w:rPr>
            </w:pPr>
            <w:r w:rsidRPr="00D7371D">
              <w:rPr>
                <w:rFonts w:cs="Arial"/>
              </w:rPr>
              <w:t>Parent A</w:t>
            </w:r>
            <w:r w:rsidR="00055D93" w:rsidRPr="00D7371D">
              <w:rPr>
                <w:rFonts w:cs="Arial"/>
              </w:rPr>
              <w:t xml:space="preserve">’s </w:t>
            </w:r>
            <w:proofErr w:type="gramStart"/>
            <w:r w:rsidR="00503321" w:rsidRPr="00D7371D">
              <w:rPr>
                <w:rFonts w:cs="Arial"/>
              </w:rPr>
              <w:t>Surname :</w:t>
            </w:r>
            <w:proofErr w:type="gramEnd"/>
          </w:p>
        </w:tc>
        <w:tc>
          <w:tcPr>
            <w:tcW w:w="3165" w:type="dxa"/>
            <w:vAlign w:val="center"/>
          </w:tcPr>
          <w:p w14:paraId="6339A3E4" w14:textId="53739087" w:rsidR="00055D93" w:rsidRPr="00D7371D" w:rsidRDefault="00055D93" w:rsidP="410DD030">
            <w:pPr>
              <w:spacing w:after="0" w:line="240" w:lineRule="auto"/>
              <w:rPr>
                <w:rFonts w:cs="Arial"/>
                <w:b/>
                <w:bCs/>
              </w:rPr>
            </w:pPr>
          </w:p>
        </w:tc>
      </w:tr>
      <w:tr w:rsidR="00055D93" w:rsidRPr="00D7371D" w14:paraId="2DCBCF4D" w14:textId="77777777" w:rsidTr="410DD030">
        <w:trPr>
          <w:trHeight w:val="340"/>
        </w:trPr>
        <w:tc>
          <w:tcPr>
            <w:tcW w:w="6328" w:type="dxa"/>
            <w:vAlign w:val="center"/>
          </w:tcPr>
          <w:p w14:paraId="0B75DDC0" w14:textId="39488000" w:rsidR="00055D93" w:rsidRPr="00D7371D" w:rsidRDefault="00464251" w:rsidP="00637B08">
            <w:pPr>
              <w:spacing w:after="0" w:line="240" w:lineRule="auto"/>
              <w:rPr>
                <w:rFonts w:cs="Arial"/>
              </w:rPr>
            </w:pPr>
            <w:r w:rsidRPr="00D7371D">
              <w:rPr>
                <w:rFonts w:cs="Arial"/>
              </w:rPr>
              <w:t>Parent A</w:t>
            </w:r>
            <w:r w:rsidR="00055D93" w:rsidRPr="00D7371D">
              <w:rPr>
                <w:rFonts w:cs="Arial"/>
              </w:rPr>
              <w:t xml:space="preserve">’s </w:t>
            </w:r>
            <w:r w:rsidR="00503321" w:rsidRPr="00D7371D">
              <w:rPr>
                <w:rFonts w:cs="Arial"/>
              </w:rPr>
              <w:t>First Name(S):</w:t>
            </w:r>
          </w:p>
        </w:tc>
        <w:tc>
          <w:tcPr>
            <w:tcW w:w="3165" w:type="dxa"/>
            <w:vAlign w:val="center"/>
          </w:tcPr>
          <w:p w14:paraId="071AE4E5" w14:textId="254DF313" w:rsidR="00055D93" w:rsidRPr="00D7371D" w:rsidRDefault="00055D93" w:rsidP="410DD030">
            <w:pPr>
              <w:spacing w:after="0" w:line="240" w:lineRule="auto"/>
              <w:rPr>
                <w:rFonts w:cs="Arial"/>
                <w:b/>
                <w:bCs/>
              </w:rPr>
            </w:pPr>
          </w:p>
        </w:tc>
      </w:tr>
      <w:tr w:rsidR="00055D93" w:rsidRPr="00D7371D" w14:paraId="3E43D641" w14:textId="77777777" w:rsidTr="410DD030">
        <w:trPr>
          <w:trHeight w:val="340"/>
        </w:trPr>
        <w:tc>
          <w:tcPr>
            <w:tcW w:w="6328" w:type="dxa"/>
            <w:vAlign w:val="center"/>
          </w:tcPr>
          <w:p w14:paraId="7EDC99F5" w14:textId="0692CE4C" w:rsidR="00055D93" w:rsidRPr="00D7371D" w:rsidRDefault="00055D93" w:rsidP="00637B08">
            <w:pPr>
              <w:spacing w:after="0" w:line="240" w:lineRule="auto"/>
              <w:rPr>
                <w:rFonts w:cs="Arial"/>
              </w:rPr>
            </w:pPr>
            <w:r w:rsidRPr="00D7371D">
              <w:rPr>
                <w:rFonts w:cs="Arial"/>
              </w:rPr>
              <w:t>Child’s expected date of birth</w:t>
            </w:r>
            <w:r w:rsidR="001F78AC" w:rsidRPr="00D7371D">
              <w:rPr>
                <w:rFonts w:cs="Arial"/>
              </w:rPr>
              <w:t>:</w:t>
            </w:r>
          </w:p>
        </w:tc>
        <w:tc>
          <w:tcPr>
            <w:tcW w:w="3165" w:type="dxa"/>
            <w:vAlign w:val="center"/>
          </w:tcPr>
          <w:p w14:paraId="791BE597" w14:textId="41D7EB95" w:rsidR="00055D93" w:rsidRPr="00D7371D" w:rsidRDefault="00055D93" w:rsidP="00637B08">
            <w:pPr>
              <w:spacing w:after="0" w:line="240" w:lineRule="auto"/>
              <w:rPr>
                <w:rFonts w:cs="Arial"/>
              </w:rPr>
            </w:pPr>
          </w:p>
        </w:tc>
      </w:tr>
      <w:tr w:rsidR="00055D93" w:rsidRPr="00D7371D" w14:paraId="671242E2" w14:textId="77777777" w:rsidTr="410DD030">
        <w:trPr>
          <w:trHeight w:val="340"/>
        </w:trPr>
        <w:tc>
          <w:tcPr>
            <w:tcW w:w="6328" w:type="dxa"/>
            <w:vAlign w:val="center"/>
          </w:tcPr>
          <w:p w14:paraId="4B7F53F4" w14:textId="4900DEB3" w:rsidR="00055D93" w:rsidRPr="00D7371D" w:rsidRDefault="00055D93" w:rsidP="00637B08">
            <w:pPr>
              <w:spacing w:after="0" w:line="240" w:lineRule="auto"/>
              <w:rPr>
                <w:rFonts w:cs="Arial"/>
              </w:rPr>
            </w:pPr>
            <w:r w:rsidRPr="00D7371D">
              <w:rPr>
                <w:rFonts w:cs="Arial"/>
              </w:rPr>
              <w:t>Actual date of child’s birth (if born)</w:t>
            </w:r>
            <w:r w:rsidR="001F78AC" w:rsidRPr="00D7371D">
              <w:rPr>
                <w:rFonts w:cs="Arial"/>
              </w:rPr>
              <w:t>:</w:t>
            </w:r>
          </w:p>
        </w:tc>
        <w:tc>
          <w:tcPr>
            <w:tcW w:w="3165" w:type="dxa"/>
            <w:vAlign w:val="center"/>
          </w:tcPr>
          <w:p w14:paraId="06F10324" w14:textId="540D12B4" w:rsidR="00055D93" w:rsidRPr="00D7371D" w:rsidRDefault="00055D93" w:rsidP="00637B08">
            <w:pPr>
              <w:spacing w:after="0" w:line="240" w:lineRule="auto"/>
              <w:rPr>
                <w:rFonts w:cs="Arial"/>
              </w:rPr>
            </w:pPr>
          </w:p>
        </w:tc>
      </w:tr>
      <w:tr w:rsidR="00055D93" w:rsidRPr="00D7371D" w14:paraId="14207129" w14:textId="77777777" w:rsidTr="410DD030">
        <w:trPr>
          <w:trHeight w:val="283"/>
        </w:trPr>
        <w:tc>
          <w:tcPr>
            <w:tcW w:w="9493" w:type="dxa"/>
            <w:gridSpan w:val="2"/>
            <w:shd w:val="clear" w:color="auto" w:fill="F2CEED" w:themeFill="accent5" w:themeFillTint="33"/>
            <w:vAlign w:val="center"/>
          </w:tcPr>
          <w:p w14:paraId="429CCAE4" w14:textId="77777777" w:rsidR="00055D93" w:rsidRPr="00D7371D" w:rsidRDefault="00055D93" w:rsidP="00637B08">
            <w:pPr>
              <w:spacing w:after="0" w:line="240" w:lineRule="auto"/>
              <w:rPr>
                <w:rFonts w:cs="Arial"/>
                <w:b/>
              </w:rPr>
            </w:pPr>
            <w:r w:rsidRPr="00D7371D">
              <w:rPr>
                <w:rFonts w:cs="Arial"/>
                <w:b/>
              </w:rPr>
              <w:t>SECTION B: Curtailing maternity leave (must be completed)</w:t>
            </w:r>
          </w:p>
        </w:tc>
      </w:tr>
      <w:tr w:rsidR="00055D93" w:rsidRPr="00D7371D" w14:paraId="6AECB4F6" w14:textId="77777777" w:rsidTr="410DD030">
        <w:trPr>
          <w:trHeight w:val="340"/>
        </w:trPr>
        <w:tc>
          <w:tcPr>
            <w:tcW w:w="6328" w:type="dxa"/>
            <w:vAlign w:val="center"/>
          </w:tcPr>
          <w:p w14:paraId="3BA1EDB0" w14:textId="416C4F7F" w:rsidR="00055D93" w:rsidRPr="00D7371D" w:rsidRDefault="00055D93" w:rsidP="00637B08">
            <w:pPr>
              <w:spacing w:after="0" w:line="240" w:lineRule="auto"/>
              <w:rPr>
                <w:rFonts w:cs="Arial"/>
                <w:i/>
              </w:rPr>
            </w:pPr>
            <w:r w:rsidRPr="00D7371D">
              <w:rPr>
                <w:rFonts w:cs="Arial"/>
              </w:rPr>
              <w:t>Date statutory maternity leave started/is intended to start</w:t>
            </w:r>
            <w:r w:rsidR="001F78AC" w:rsidRPr="00D7371D">
              <w:rPr>
                <w:rFonts w:cs="Arial"/>
              </w:rPr>
              <w:t>:</w:t>
            </w:r>
          </w:p>
        </w:tc>
        <w:tc>
          <w:tcPr>
            <w:tcW w:w="3165" w:type="dxa"/>
            <w:vAlign w:val="center"/>
          </w:tcPr>
          <w:p w14:paraId="7BB1B153" w14:textId="12E1CA44" w:rsidR="00055D93" w:rsidRPr="00D7371D" w:rsidRDefault="00055D93" w:rsidP="00637B08">
            <w:pPr>
              <w:spacing w:after="0" w:line="240" w:lineRule="auto"/>
              <w:rPr>
                <w:rFonts w:cs="Arial"/>
              </w:rPr>
            </w:pPr>
          </w:p>
        </w:tc>
      </w:tr>
      <w:tr w:rsidR="00055D93" w:rsidRPr="00D7371D" w14:paraId="17DF03C2" w14:textId="77777777" w:rsidTr="410DD030">
        <w:trPr>
          <w:trHeight w:val="340"/>
        </w:trPr>
        <w:tc>
          <w:tcPr>
            <w:tcW w:w="6328" w:type="dxa"/>
            <w:vAlign w:val="center"/>
          </w:tcPr>
          <w:p w14:paraId="15E72C4B" w14:textId="73328623" w:rsidR="00055D93" w:rsidRPr="00D7371D" w:rsidRDefault="00055D93" w:rsidP="00637B08">
            <w:pPr>
              <w:spacing w:after="0" w:line="240" w:lineRule="auto"/>
              <w:rPr>
                <w:rFonts w:cs="Arial"/>
              </w:rPr>
            </w:pPr>
            <w:r w:rsidRPr="00D7371D">
              <w:rPr>
                <w:rFonts w:cs="Arial"/>
              </w:rPr>
              <w:t>Date statutory maternity leave will come to an end</w:t>
            </w:r>
            <w:r w:rsidR="001F78AC" w:rsidRPr="00D7371D">
              <w:rPr>
                <w:rFonts w:cs="Arial"/>
              </w:rPr>
              <w:t>:</w:t>
            </w:r>
          </w:p>
        </w:tc>
        <w:tc>
          <w:tcPr>
            <w:tcW w:w="3165" w:type="dxa"/>
            <w:vAlign w:val="center"/>
          </w:tcPr>
          <w:p w14:paraId="33A3396E" w14:textId="5648D7DF" w:rsidR="00055D93" w:rsidRPr="00D7371D" w:rsidRDefault="00055D93" w:rsidP="00637B08">
            <w:pPr>
              <w:spacing w:after="0" w:line="240" w:lineRule="auto"/>
              <w:rPr>
                <w:rFonts w:cs="Arial"/>
              </w:rPr>
            </w:pPr>
          </w:p>
        </w:tc>
      </w:tr>
      <w:tr w:rsidR="00055D93" w:rsidRPr="00D7371D" w14:paraId="5AEA268B" w14:textId="77777777" w:rsidTr="410DD030">
        <w:trPr>
          <w:trHeight w:val="340"/>
        </w:trPr>
        <w:tc>
          <w:tcPr>
            <w:tcW w:w="6328" w:type="dxa"/>
            <w:vAlign w:val="center"/>
          </w:tcPr>
          <w:p w14:paraId="619FF84D" w14:textId="0F956C6A" w:rsidR="00055D93" w:rsidRPr="00D7371D" w:rsidRDefault="00055D93" w:rsidP="00637B08">
            <w:pPr>
              <w:spacing w:after="0" w:line="240" w:lineRule="auto"/>
              <w:rPr>
                <w:rFonts w:cs="Arial"/>
              </w:rPr>
            </w:pPr>
            <w:r w:rsidRPr="00D7371D">
              <w:rPr>
                <w:rFonts w:cs="Arial"/>
                <w:color w:val="000000"/>
              </w:rPr>
              <w:t xml:space="preserve">Total number of weeks of statutory maternity leave that will have been taken at the date that statutory maternity </w:t>
            </w:r>
            <w:proofErr w:type="gramStart"/>
            <w:r w:rsidRPr="00D7371D">
              <w:rPr>
                <w:rFonts w:cs="Arial"/>
                <w:color w:val="000000"/>
              </w:rPr>
              <w:t>leave</w:t>
            </w:r>
            <w:proofErr w:type="gramEnd"/>
            <w:r w:rsidRPr="00D7371D">
              <w:rPr>
                <w:rFonts w:cs="Arial"/>
                <w:color w:val="000000"/>
              </w:rPr>
              <w:t xml:space="preserve"> ends</w:t>
            </w:r>
            <w:r w:rsidR="001F78AC" w:rsidRPr="00D7371D">
              <w:rPr>
                <w:rFonts w:cs="Arial"/>
                <w:color w:val="000000"/>
              </w:rPr>
              <w:t>:</w:t>
            </w:r>
          </w:p>
        </w:tc>
        <w:tc>
          <w:tcPr>
            <w:tcW w:w="3165" w:type="dxa"/>
            <w:vAlign w:val="center"/>
          </w:tcPr>
          <w:p w14:paraId="51057F1C" w14:textId="36872BC8" w:rsidR="00055D93" w:rsidRPr="00D7371D" w:rsidRDefault="00055D93" w:rsidP="00637B08">
            <w:pPr>
              <w:spacing w:after="0" w:line="240" w:lineRule="auto"/>
              <w:rPr>
                <w:rFonts w:cs="Arial"/>
                <w:color w:val="000000"/>
              </w:rPr>
            </w:pPr>
          </w:p>
        </w:tc>
      </w:tr>
      <w:tr w:rsidR="00055D93" w:rsidRPr="00D7371D" w14:paraId="1190EF96" w14:textId="77777777" w:rsidTr="410DD030">
        <w:trPr>
          <w:trHeight w:val="283"/>
        </w:trPr>
        <w:tc>
          <w:tcPr>
            <w:tcW w:w="9493" w:type="dxa"/>
            <w:gridSpan w:val="2"/>
            <w:shd w:val="clear" w:color="auto" w:fill="F2CEED" w:themeFill="accent5" w:themeFillTint="33"/>
            <w:vAlign w:val="center"/>
          </w:tcPr>
          <w:p w14:paraId="63D58660" w14:textId="77777777" w:rsidR="00055D93" w:rsidRPr="00D7371D" w:rsidRDefault="00055D93" w:rsidP="00637B08">
            <w:pPr>
              <w:spacing w:after="0" w:line="240" w:lineRule="auto"/>
              <w:rPr>
                <w:rFonts w:cs="Arial"/>
                <w:b/>
                <w:color w:val="000000"/>
              </w:rPr>
            </w:pPr>
            <w:r w:rsidRPr="00D7371D">
              <w:rPr>
                <w:rFonts w:cs="Arial"/>
                <w:b/>
                <w:color w:val="000000"/>
              </w:rPr>
              <w:t xml:space="preserve">SECTION C: Curtailing maternity pay (only complete if claiming </w:t>
            </w:r>
            <w:proofErr w:type="spellStart"/>
            <w:r w:rsidRPr="00D7371D">
              <w:rPr>
                <w:rFonts w:cs="Arial"/>
                <w:b/>
                <w:color w:val="000000"/>
              </w:rPr>
              <w:t>ShPP</w:t>
            </w:r>
            <w:proofErr w:type="spellEnd"/>
            <w:r w:rsidRPr="00D7371D">
              <w:rPr>
                <w:rFonts w:cs="Arial"/>
                <w:b/>
                <w:color w:val="000000"/>
              </w:rPr>
              <w:t>)</w:t>
            </w:r>
          </w:p>
        </w:tc>
      </w:tr>
      <w:tr w:rsidR="000A3D99" w:rsidRPr="00D7371D" w14:paraId="4F4A4C78" w14:textId="77777777" w:rsidTr="410DD030">
        <w:trPr>
          <w:trHeight w:val="340"/>
        </w:trPr>
        <w:tc>
          <w:tcPr>
            <w:tcW w:w="6328" w:type="dxa"/>
            <w:vAlign w:val="center"/>
          </w:tcPr>
          <w:p w14:paraId="4F4FD473" w14:textId="726CD19B" w:rsidR="000A3D99" w:rsidRPr="00D7371D" w:rsidRDefault="000A3D99" w:rsidP="000A3D99">
            <w:pPr>
              <w:spacing w:after="0" w:line="240" w:lineRule="auto"/>
              <w:rPr>
                <w:rFonts w:cs="Arial"/>
                <w:color w:val="000000"/>
              </w:rPr>
            </w:pPr>
            <w:r w:rsidRPr="00D7371D">
              <w:rPr>
                <w:rFonts w:cs="Arial"/>
              </w:rPr>
              <w:t>Date SMP started/is intended to start:</w:t>
            </w:r>
          </w:p>
        </w:tc>
        <w:tc>
          <w:tcPr>
            <w:tcW w:w="3165" w:type="dxa"/>
            <w:vAlign w:val="center"/>
          </w:tcPr>
          <w:p w14:paraId="4496265B" w14:textId="4E9262E2" w:rsidR="000A3D99" w:rsidRPr="00D7371D" w:rsidRDefault="000A3D99" w:rsidP="000A3D99">
            <w:pPr>
              <w:spacing w:after="0" w:line="240" w:lineRule="auto"/>
              <w:rPr>
                <w:rFonts w:cs="Arial"/>
              </w:rPr>
            </w:pPr>
          </w:p>
        </w:tc>
      </w:tr>
      <w:tr w:rsidR="000A3D99" w:rsidRPr="00D7371D" w14:paraId="2B1568F7" w14:textId="77777777" w:rsidTr="410DD030">
        <w:trPr>
          <w:trHeight w:val="340"/>
        </w:trPr>
        <w:tc>
          <w:tcPr>
            <w:tcW w:w="6328" w:type="dxa"/>
            <w:vAlign w:val="center"/>
          </w:tcPr>
          <w:p w14:paraId="70648882" w14:textId="53B222DD" w:rsidR="000A3D99" w:rsidRPr="00D7371D" w:rsidRDefault="000A3D99" w:rsidP="000A3D99">
            <w:pPr>
              <w:spacing w:after="0" w:line="240" w:lineRule="auto"/>
              <w:rPr>
                <w:rFonts w:cs="Arial"/>
              </w:rPr>
            </w:pPr>
            <w:r w:rsidRPr="00D7371D">
              <w:rPr>
                <w:rFonts w:cs="Arial"/>
              </w:rPr>
              <w:t>Date SMP will come to an end:</w:t>
            </w:r>
          </w:p>
        </w:tc>
        <w:tc>
          <w:tcPr>
            <w:tcW w:w="3165" w:type="dxa"/>
            <w:vAlign w:val="center"/>
          </w:tcPr>
          <w:p w14:paraId="35F8F680" w14:textId="753A936F" w:rsidR="000A3D99" w:rsidRPr="00D7371D" w:rsidRDefault="000A3D99" w:rsidP="000A3D99">
            <w:pPr>
              <w:spacing w:after="0" w:line="240" w:lineRule="auto"/>
              <w:rPr>
                <w:rFonts w:cs="Arial"/>
              </w:rPr>
            </w:pPr>
          </w:p>
        </w:tc>
      </w:tr>
      <w:tr w:rsidR="000A3D99" w:rsidRPr="00D7371D" w14:paraId="46B02A65" w14:textId="77777777" w:rsidTr="410DD030">
        <w:trPr>
          <w:trHeight w:val="340"/>
        </w:trPr>
        <w:tc>
          <w:tcPr>
            <w:tcW w:w="6328" w:type="dxa"/>
            <w:vAlign w:val="center"/>
          </w:tcPr>
          <w:p w14:paraId="6F6884C0" w14:textId="73F0665A" w:rsidR="000A3D99" w:rsidRPr="00D7371D" w:rsidRDefault="000A3D99" w:rsidP="000A3D99">
            <w:pPr>
              <w:spacing w:after="0" w:line="240" w:lineRule="auto"/>
              <w:rPr>
                <w:rFonts w:cs="Arial"/>
              </w:rPr>
            </w:pPr>
            <w:r w:rsidRPr="00D7371D">
              <w:rPr>
                <w:rFonts w:cs="Arial"/>
                <w:color w:val="000000"/>
              </w:rPr>
              <w:t>Total number of weeks of SMP that will have been paid at the date that SMP ends:</w:t>
            </w:r>
          </w:p>
        </w:tc>
        <w:tc>
          <w:tcPr>
            <w:tcW w:w="3165" w:type="dxa"/>
            <w:vAlign w:val="center"/>
          </w:tcPr>
          <w:p w14:paraId="17B99C5C" w14:textId="0A65043C" w:rsidR="000A3D99" w:rsidRPr="00D7371D" w:rsidRDefault="000A3D99" w:rsidP="000A3D99">
            <w:pPr>
              <w:spacing w:after="0" w:line="240" w:lineRule="auto"/>
              <w:rPr>
                <w:rFonts w:cs="Arial"/>
                <w:color w:val="000000"/>
              </w:rPr>
            </w:pPr>
          </w:p>
        </w:tc>
      </w:tr>
      <w:tr w:rsidR="00055D93" w:rsidRPr="00D7371D" w14:paraId="0370BD47" w14:textId="77777777" w:rsidTr="410DD030">
        <w:trPr>
          <w:trHeight w:val="283"/>
        </w:trPr>
        <w:tc>
          <w:tcPr>
            <w:tcW w:w="9493" w:type="dxa"/>
            <w:gridSpan w:val="2"/>
            <w:shd w:val="clear" w:color="auto" w:fill="F2CEED" w:themeFill="accent5" w:themeFillTint="33"/>
            <w:vAlign w:val="center"/>
          </w:tcPr>
          <w:p w14:paraId="6F574EA3" w14:textId="2911EEB9" w:rsidR="00055D93" w:rsidRPr="00D7371D" w:rsidRDefault="00055D93" w:rsidP="00637B08">
            <w:pPr>
              <w:spacing w:after="0" w:line="240" w:lineRule="auto"/>
              <w:rPr>
                <w:rFonts w:cs="Arial"/>
                <w:b/>
              </w:rPr>
            </w:pPr>
            <w:r w:rsidRPr="00D7371D">
              <w:rPr>
                <w:rFonts w:cs="Arial"/>
                <w:b/>
              </w:rPr>
              <w:t>SECTION D: Signature (must be completed)</w:t>
            </w:r>
          </w:p>
        </w:tc>
      </w:tr>
      <w:tr w:rsidR="00055D93" w:rsidRPr="00D7371D" w14:paraId="5CAB39FF" w14:textId="77777777" w:rsidTr="410DD030">
        <w:trPr>
          <w:trHeight w:val="340"/>
        </w:trPr>
        <w:tc>
          <w:tcPr>
            <w:tcW w:w="6328" w:type="dxa"/>
            <w:vAlign w:val="center"/>
          </w:tcPr>
          <w:p w14:paraId="1719FC3A" w14:textId="68938460" w:rsidR="00055D93" w:rsidRPr="00D7371D" w:rsidRDefault="00055D93" w:rsidP="00637B08">
            <w:pPr>
              <w:spacing w:after="0" w:line="240" w:lineRule="auto"/>
              <w:rPr>
                <w:rFonts w:cs="Arial"/>
              </w:rPr>
            </w:pPr>
            <w:r w:rsidRPr="00D7371D">
              <w:rPr>
                <w:rFonts w:cs="Arial"/>
              </w:rPr>
              <w:t xml:space="preserve">Signature of </w:t>
            </w:r>
            <w:r w:rsidR="00464251" w:rsidRPr="00D7371D">
              <w:rPr>
                <w:rFonts w:cs="Arial"/>
              </w:rPr>
              <w:t>Parent A</w:t>
            </w:r>
            <w:r w:rsidR="001F78AC" w:rsidRPr="00D7371D">
              <w:rPr>
                <w:rFonts w:cs="Arial"/>
              </w:rPr>
              <w:t>:</w:t>
            </w:r>
          </w:p>
        </w:tc>
        <w:tc>
          <w:tcPr>
            <w:tcW w:w="3165" w:type="dxa"/>
            <w:vAlign w:val="center"/>
          </w:tcPr>
          <w:p w14:paraId="75125DF3" w14:textId="77777777" w:rsidR="00055D93" w:rsidRPr="00D7371D" w:rsidRDefault="00055D93" w:rsidP="00637B08">
            <w:pPr>
              <w:spacing w:after="0" w:line="240" w:lineRule="auto"/>
              <w:rPr>
                <w:rFonts w:cs="Arial"/>
                <w:b/>
              </w:rPr>
            </w:pPr>
          </w:p>
        </w:tc>
      </w:tr>
      <w:tr w:rsidR="00055D93" w:rsidRPr="00D7371D" w14:paraId="25F1A4A0" w14:textId="77777777" w:rsidTr="410DD030">
        <w:trPr>
          <w:trHeight w:val="340"/>
        </w:trPr>
        <w:tc>
          <w:tcPr>
            <w:tcW w:w="6328" w:type="dxa"/>
            <w:vAlign w:val="center"/>
          </w:tcPr>
          <w:p w14:paraId="2FDCDC41" w14:textId="7E4A5679" w:rsidR="00055D93" w:rsidRPr="00D7371D" w:rsidRDefault="00055D93" w:rsidP="00637B08">
            <w:pPr>
              <w:spacing w:after="0" w:line="240" w:lineRule="auto"/>
              <w:rPr>
                <w:rFonts w:cs="Arial"/>
              </w:rPr>
            </w:pPr>
            <w:r w:rsidRPr="00D7371D">
              <w:rPr>
                <w:rFonts w:cs="Arial"/>
              </w:rPr>
              <w:t>Date signed</w:t>
            </w:r>
            <w:r w:rsidR="001F78AC" w:rsidRPr="00D7371D">
              <w:rPr>
                <w:rFonts w:cs="Arial"/>
              </w:rPr>
              <w:t>:</w:t>
            </w:r>
          </w:p>
        </w:tc>
        <w:tc>
          <w:tcPr>
            <w:tcW w:w="3165" w:type="dxa"/>
            <w:vAlign w:val="center"/>
          </w:tcPr>
          <w:p w14:paraId="139A6A6D" w14:textId="77777777" w:rsidR="00055D93" w:rsidRPr="00D7371D" w:rsidRDefault="00055D93" w:rsidP="00637B08">
            <w:pPr>
              <w:spacing w:after="0" w:line="240" w:lineRule="auto"/>
              <w:rPr>
                <w:rFonts w:cs="Arial"/>
                <w:b/>
              </w:rPr>
            </w:pPr>
          </w:p>
        </w:tc>
      </w:tr>
    </w:tbl>
    <w:p w14:paraId="42455D79" w14:textId="77777777" w:rsidR="00055D93" w:rsidRPr="00D7371D" w:rsidRDefault="00055D93" w:rsidP="00055D93">
      <w:pPr>
        <w:spacing w:after="0" w:line="240" w:lineRule="auto"/>
        <w:rPr>
          <w:rFonts w:cs="Arial"/>
          <w:b/>
        </w:rPr>
      </w:pPr>
    </w:p>
    <w:p w14:paraId="7A1FD281" w14:textId="77777777" w:rsidR="00055D93" w:rsidRPr="00D7371D" w:rsidRDefault="00055D93" w:rsidP="00055D93">
      <w:pPr>
        <w:rPr>
          <w:rFonts w:cs="Arial"/>
          <w:b/>
          <w:color w:val="0000FF"/>
          <w:sz w:val="32"/>
          <w:szCs w:val="32"/>
        </w:rPr>
      </w:pPr>
      <w:r w:rsidRPr="00D7371D">
        <w:rPr>
          <w:rFonts w:cs="Arial"/>
          <w:b/>
          <w:color w:val="0000FF"/>
          <w:sz w:val="32"/>
          <w:szCs w:val="32"/>
        </w:rPr>
        <w:br w:type="page"/>
      </w:r>
    </w:p>
    <w:p w14:paraId="31DBA01E" w14:textId="41FF25A6" w:rsidR="00055D93" w:rsidRPr="00D7371D" w:rsidRDefault="009138DA" w:rsidP="00055D93">
      <w:pPr>
        <w:spacing w:after="0" w:line="240" w:lineRule="auto"/>
        <w:rPr>
          <w:rFonts w:cs="Arial"/>
          <w:b/>
          <w:sz w:val="24"/>
          <w:szCs w:val="24"/>
        </w:rPr>
      </w:pPr>
      <w:r w:rsidRPr="00D7371D">
        <w:rPr>
          <w:rFonts w:cs="Arial"/>
          <w:b/>
          <w:sz w:val="24"/>
          <w:szCs w:val="24"/>
        </w:rPr>
        <w:lastRenderedPageBreak/>
        <w:t>FORM 2 - NOTICE OF ENTITLEMENT AND INTENTION TO TAKE SHARED PARENTAL LEAVE</w:t>
      </w:r>
      <w:r w:rsidR="007428BF" w:rsidRPr="00D7371D">
        <w:rPr>
          <w:rFonts w:cs="Arial"/>
          <w:b/>
          <w:sz w:val="24"/>
          <w:szCs w:val="24"/>
        </w:rPr>
        <w:t xml:space="preserve"> (PARENT A)</w:t>
      </w:r>
    </w:p>
    <w:p w14:paraId="519A5F1C" w14:textId="77777777" w:rsidR="00055D93" w:rsidRPr="00D7371D" w:rsidRDefault="00055D93" w:rsidP="00055D93">
      <w:pPr>
        <w:spacing w:after="0" w:line="240" w:lineRule="auto"/>
        <w:rPr>
          <w:rFonts w:cs="Arial"/>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2689"/>
        <w:gridCol w:w="3639"/>
        <w:gridCol w:w="3165"/>
      </w:tblGrid>
      <w:tr w:rsidR="00055D93" w:rsidRPr="00D7371D" w14:paraId="67326BA9" w14:textId="77777777" w:rsidTr="410DD030">
        <w:trPr>
          <w:trHeight w:val="283"/>
        </w:trPr>
        <w:tc>
          <w:tcPr>
            <w:tcW w:w="9493" w:type="dxa"/>
            <w:gridSpan w:val="3"/>
            <w:shd w:val="clear" w:color="auto" w:fill="F2CEED" w:themeFill="accent5" w:themeFillTint="33"/>
            <w:vAlign w:val="center"/>
          </w:tcPr>
          <w:p w14:paraId="2A3FA890" w14:textId="77777777" w:rsidR="00055D93" w:rsidRPr="00D7371D" w:rsidRDefault="00055D93" w:rsidP="00637B08">
            <w:pPr>
              <w:spacing w:after="0" w:line="240" w:lineRule="auto"/>
              <w:rPr>
                <w:rFonts w:cs="Arial"/>
              </w:rPr>
            </w:pPr>
            <w:r w:rsidRPr="00D7371D">
              <w:rPr>
                <w:rFonts w:cs="Arial"/>
                <w:b/>
              </w:rPr>
              <w:t>SECTION A: General (must be completed)</w:t>
            </w:r>
          </w:p>
        </w:tc>
      </w:tr>
      <w:tr w:rsidR="00055D93" w:rsidRPr="00D7371D" w14:paraId="394533CE" w14:textId="77777777" w:rsidTr="410DD030">
        <w:trPr>
          <w:trHeight w:val="20"/>
        </w:trPr>
        <w:tc>
          <w:tcPr>
            <w:tcW w:w="9493" w:type="dxa"/>
            <w:gridSpan w:val="3"/>
            <w:vAlign w:val="center"/>
          </w:tcPr>
          <w:p w14:paraId="145919F3" w14:textId="246493C7" w:rsidR="00055D93" w:rsidRPr="00D7371D" w:rsidRDefault="00055D93" w:rsidP="00637B08">
            <w:pPr>
              <w:spacing w:after="0" w:line="240" w:lineRule="auto"/>
              <w:rPr>
                <w:rFonts w:cs="Arial"/>
              </w:rPr>
            </w:pPr>
            <w:r w:rsidRPr="00D7371D">
              <w:rPr>
                <w:rFonts w:cs="Arial"/>
              </w:rPr>
              <w:t>Please accept this as notification that I (</w:t>
            </w:r>
            <w:r w:rsidR="00464251" w:rsidRPr="00D7371D">
              <w:rPr>
                <w:rFonts w:cs="Arial"/>
              </w:rPr>
              <w:t>Parent A</w:t>
            </w:r>
            <w:r w:rsidRPr="00D7371D">
              <w:rPr>
                <w:rFonts w:cs="Arial"/>
              </w:rPr>
              <w:t xml:space="preserve">) am entitled to and intend to take SPL (and </w:t>
            </w:r>
            <w:proofErr w:type="spellStart"/>
            <w:r w:rsidRPr="00D7371D">
              <w:rPr>
                <w:rFonts w:cs="Arial"/>
              </w:rPr>
              <w:t>ShPP</w:t>
            </w:r>
            <w:proofErr w:type="spellEnd"/>
            <w:r w:rsidRPr="00D7371D">
              <w:rPr>
                <w:rFonts w:cs="Arial"/>
              </w:rPr>
              <w:t xml:space="preserve"> if section C is completed). </w:t>
            </w:r>
          </w:p>
        </w:tc>
      </w:tr>
      <w:tr w:rsidR="000A3D99" w:rsidRPr="00D7371D" w14:paraId="66AA2C6E" w14:textId="77777777" w:rsidTr="410DD030">
        <w:trPr>
          <w:trHeight w:val="340"/>
        </w:trPr>
        <w:tc>
          <w:tcPr>
            <w:tcW w:w="6328" w:type="dxa"/>
            <w:gridSpan w:val="2"/>
            <w:vAlign w:val="center"/>
          </w:tcPr>
          <w:p w14:paraId="2EE125FA" w14:textId="528CC9DA" w:rsidR="000A3D99" w:rsidRPr="00D7371D" w:rsidRDefault="000A3D99" w:rsidP="000A3D99">
            <w:pPr>
              <w:spacing w:after="0" w:line="240" w:lineRule="auto"/>
              <w:rPr>
                <w:rFonts w:cs="Arial"/>
              </w:rPr>
            </w:pPr>
            <w:r w:rsidRPr="00D7371D">
              <w:rPr>
                <w:rFonts w:cs="Arial"/>
              </w:rPr>
              <w:t>Parent A’s Surname:</w:t>
            </w:r>
          </w:p>
        </w:tc>
        <w:tc>
          <w:tcPr>
            <w:tcW w:w="3165" w:type="dxa"/>
            <w:vAlign w:val="center"/>
          </w:tcPr>
          <w:p w14:paraId="136D6436" w14:textId="410C27D1" w:rsidR="000A3D99" w:rsidRPr="00D7371D" w:rsidRDefault="000A3D99" w:rsidP="410DD030">
            <w:pPr>
              <w:spacing w:after="0" w:line="240" w:lineRule="auto"/>
              <w:rPr>
                <w:rFonts w:cs="Arial"/>
                <w:b/>
                <w:bCs/>
              </w:rPr>
            </w:pPr>
          </w:p>
        </w:tc>
      </w:tr>
      <w:tr w:rsidR="000A3D99" w:rsidRPr="00D7371D" w14:paraId="2E9018F9" w14:textId="77777777" w:rsidTr="410DD030">
        <w:trPr>
          <w:trHeight w:val="340"/>
        </w:trPr>
        <w:tc>
          <w:tcPr>
            <w:tcW w:w="6328" w:type="dxa"/>
            <w:gridSpan w:val="2"/>
            <w:vAlign w:val="center"/>
          </w:tcPr>
          <w:p w14:paraId="2977565F" w14:textId="0D2B55F2" w:rsidR="000A3D99" w:rsidRPr="00D7371D" w:rsidRDefault="000A3D99" w:rsidP="000A3D99">
            <w:pPr>
              <w:spacing w:after="0" w:line="240" w:lineRule="auto"/>
              <w:rPr>
                <w:rFonts w:cs="Arial"/>
              </w:rPr>
            </w:pPr>
            <w:r w:rsidRPr="00D7371D">
              <w:rPr>
                <w:rFonts w:cs="Arial"/>
              </w:rPr>
              <w:t>Parent A’s First name(s):</w:t>
            </w:r>
          </w:p>
        </w:tc>
        <w:tc>
          <w:tcPr>
            <w:tcW w:w="3165" w:type="dxa"/>
            <w:vAlign w:val="center"/>
          </w:tcPr>
          <w:p w14:paraId="4BA25B29" w14:textId="0666B51F" w:rsidR="000A3D99" w:rsidRPr="00D7371D" w:rsidRDefault="000A3D99" w:rsidP="410DD030">
            <w:pPr>
              <w:spacing w:after="0" w:line="240" w:lineRule="auto"/>
              <w:rPr>
                <w:rFonts w:cs="Arial"/>
                <w:b/>
                <w:bCs/>
              </w:rPr>
            </w:pPr>
          </w:p>
        </w:tc>
      </w:tr>
      <w:tr w:rsidR="000A3D99" w:rsidRPr="00D7371D" w14:paraId="31345A88" w14:textId="77777777" w:rsidTr="410DD030">
        <w:trPr>
          <w:trHeight w:val="340"/>
        </w:trPr>
        <w:tc>
          <w:tcPr>
            <w:tcW w:w="6328" w:type="dxa"/>
            <w:gridSpan w:val="2"/>
            <w:vAlign w:val="center"/>
          </w:tcPr>
          <w:p w14:paraId="691AE391" w14:textId="396144F6" w:rsidR="000A3D99" w:rsidRPr="00D7371D" w:rsidRDefault="000A3D99" w:rsidP="000A3D99">
            <w:pPr>
              <w:spacing w:after="0" w:line="240" w:lineRule="auto"/>
              <w:rPr>
                <w:rFonts w:cs="Arial"/>
              </w:rPr>
            </w:pPr>
            <w:r w:rsidRPr="00D7371D">
              <w:rPr>
                <w:rFonts w:cs="Arial"/>
              </w:rPr>
              <w:t>Parent B’s Surname:</w:t>
            </w:r>
          </w:p>
        </w:tc>
        <w:tc>
          <w:tcPr>
            <w:tcW w:w="3165" w:type="dxa"/>
            <w:vAlign w:val="center"/>
          </w:tcPr>
          <w:p w14:paraId="5A635EB0" w14:textId="1CE9B2DE" w:rsidR="000A3D99" w:rsidRPr="00D7371D" w:rsidRDefault="000A3D99" w:rsidP="000A3D99">
            <w:pPr>
              <w:spacing w:after="0" w:line="240" w:lineRule="auto"/>
              <w:rPr>
                <w:rFonts w:cs="Arial"/>
              </w:rPr>
            </w:pPr>
          </w:p>
        </w:tc>
      </w:tr>
      <w:tr w:rsidR="000A3D99" w:rsidRPr="00D7371D" w14:paraId="1304AD56" w14:textId="77777777" w:rsidTr="410DD030">
        <w:trPr>
          <w:trHeight w:val="340"/>
        </w:trPr>
        <w:tc>
          <w:tcPr>
            <w:tcW w:w="6328" w:type="dxa"/>
            <w:gridSpan w:val="2"/>
            <w:vAlign w:val="center"/>
          </w:tcPr>
          <w:p w14:paraId="4081F005" w14:textId="66D51F3F" w:rsidR="000A3D99" w:rsidRPr="00D7371D" w:rsidRDefault="000A3D99" w:rsidP="000A3D99">
            <w:pPr>
              <w:spacing w:after="0" w:line="240" w:lineRule="auto"/>
              <w:rPr>
                <w:rFonts w:cs="Arial"/>
              </w:rPr>
            </w:pPr>
            <w:r w:rsidRPr="00D7371D">
              <w:rPr>
                <w:rFonts w:cs="Arial"/>
              </w:rPr>
              <w:t>Parent B’s First Name(S):</w:t>
            </w:r>
          </w:p>
        </w:tc>
        <w:tc>
          <w:tcPr>
            <w:tcW w:w="3165" w:type="dxa"/>
            <w:vAlign w:val="center"/>
          </w:tcPr>
          <w:p w14:paraId="152DA44C" w14:textId="5189F2EF" w:rsidR="000A3D99" w:rsidRPr="00D7371D" w:rsidRDefault="000A3D99" w:rsidP="000A3D99">
            <w:pPr>
              <w:spacing w:after="0" w:line="240" w:lineRule="auto"/>
              <w:rPr>
                <w:rFonts w:cs="Arial"/>
              </w:rPr>
            </w:pPr>
          </w:p>
        </w:tc>
      </w:tr>
      <w:tr w:rsidR="000A3D99" w:rsidRPr="00D7371D" w14:paraId="4C9312BA" w14:textId="77777777" w:rsidTr="410DD030">
        <w:trPr>
          <w:trHeight w:val="340"/>
        </w:trPr>
        <w:tc>
          <w:tcPr>
            <w:tcW w:w="6328" w:type="dxa"/>
            <w:gridSpan w:val="2"/>
            <w:vAlign w:val="center"/>
          </w:tcPr>
          <w:p w14:paraId="367887DE" w14:textId="35D7CF82" w:rsidR="000A3D99" w:rsidRPr="00D7371D" w:rsidRDefault="000A3D99" w:rsidP="000A3D99">
            <w:pPr>
              <w:spacing w:after="0" w:line="240" w:lineRule="auto"/>
              <w:rPr>
                <w:rFonts w:cs="Arial"/>
              </w:rPr>
            </w:pPr>
            <w:r w:rsidRPr="00D7371D">
              <w:rPr>
                <w:rFonts w:cs="Arial"/>
              </w:rPr>
              <w:t>Parent B’s Address:</w:t>
            </w:r>
          </w:p>
        </w:tc>
        <w:tc>
          <w:tcPr>
            <w:tcW w:w="3165" w:type="dxa"/>
            <w:vAlign w:val="center"/>
          </w:tcPr>
          <w:p w14:paraId="4901291D" w14:textId="1845AA91" w:rsidR="000A3D99" w:rsidRPr="00D7371D" w:rsidRDefault="000A3D99" w:rsidP="000A3D99">
            <w:pPr>
              <w:spacing w:after="0" w:line="240" w:lineRule="auto"/>
              <w:rPr>
                <w:rFonts w:cs="Arial"/>
              </w:rPr>
            </w:pPr>
          </w:p>
        </w:tc>
      </w:tr>
      <w:tr w:rsidR="000A3D99" w:rsidRPr="00D7371D" w14:paraId="36F443E8" w14:textId="77777777" w:rsidTr="410DD030">
        <w:trPr>
          <w:trHeight w:val="340"/>
        </w:trPr>
        <w:tc>
          <w:tcPr>
            <w:tcW w:w="6328" w:type="dxa"/>
            <w:gridSpan w:val="2"/>
            <w:vAlign w:val="center"/>
          </w:tcPr>
          <w:p w14:paraId="41425791" w14:textId="61A871F0" w:rsidR="000A3D99" w:rsidRPr="00D7371D" w:rsidRDefault="000A3D99" w:rsidP="000A3D99">
            <w:pPr>
              <w:spacing w:after="0" w:line="240" w:lineRule="auto"/>
              <w:rPr>
                <w:rFonts w:cs="Arial"/>
              </w:rPr>
            </w:pPr>
            <w:r w:rsidRPr="00D7371D">
              <w:rPr>
                <w:rFonts w:cs="Arial"/>
              </w:rPr>
              <w:t>Parent B’s National Insurance number (State ‘none’ if no number is held):</w:t>
            </w:r>
          </w:p>
        </w:tc>
        <w:tc>
          <w:tcPr>
            <w:tcW w:w="3165" w:type="dxa"/>
            <w:vAlign w:val="center"/>
          </w:tcPr>
          <w:p w14:paraId="29262208" w14:textId="70079A3E" w:rsidR="000A3D99" w:rsidRPr="00D7371D" w:rsidRDefault="000A3D99" w:rsidP="000A3D99">
            <w:pPr>
              <w:spacing w:after="0" w:line="240" w:lineRule="auto"/>
              <w:rPr>
                <w:rFonts w:cs="Arial"/>
              </w:rPr>
            </w:pPr>
          </w:p>
        </w:tc>
      </w:tr>
      <w:tr w:rsidR="000A3D99" w:rsidRPr="00D7371D" w14:paraId="686BD70C" w14:textId="77777777" w:rsidTr="410DD030">
        <w:trPr>
          <w:trHeight w:val="340"/>
        </w:trPr>
        <w:tc>
          <w:tcPr>
            <w:tcW w:w="6328" w:type="dxa"/>
            <w:gridSpan w:val="2"/>
            <w:vAlign w:val="center"/>
          </w:tcPr>
          <w:p w14:paraId="53DDDB32" w14:textId="7597F53F" w:rsidR="000A3D99" w:rsidRPr="00D7371D" w:rsidRDefault="000A3D99" w:rsidP="000A3D99">
            <w:pPr>
              <w:spacing w:after="0" w:line="240" w:lineRule="auto"/>
              <w:rPr>
                <w:rFonts w:cs="Arial"/>
              </w:rPr>
            </w:pPr>
            <w:r w:rsidRPr="00D7371D">
              <w:rPr>
                <w:rFonts w:cs="Arial"/>
              </w:rPr>
              <w:t>Child’s expected date of birth:</w:t>
            </w:r>
          </w:p>
        </w:tc>
        <w:tc>
          <w:tcPr>
            <w:tcW w:w="3165" w:type="dxa"/>
            <w:vAlign w:val="center"/>
          </w:tcPr>
          <w:p w14:paraId="7F07C70A" w14:textId="54900F4A" w:rsidR="000A3D99" w:rsidRPr="00D7371D" w:rsidRDefault="000A3D99" w:rsidP="000A3D99">
            <w:pPr>
              <w:spacing w:after="0" w:line="240" w:lineRule="auto"/>
              <w:rPr>
                <w:rFonts w:cs="Arial"/>
              </w:rPr>
            </w:pPr>
          </w:p>
        </w:tc>
      </w:tr>
      <w:tr w:rsidR="000A3D99" w:rsidRPr="00D7371D" w14:paraId="490261C8" w14:textId="77777777" w:rsidTr="410DD030">
        <w:trPr>
          <w:trHeight w:val="340"/>
        </w:trPr>
        <w:tc>
          <w:tcPr>
            <w:tcW w:w="6328" w:type="dxa"/>
            <w:gridSpan w:val="2"/>
            <w:vAlign w:val="center"/>
          </w:tcPr>
          <w:p w14:paraId="0C25DBE0" w14:textId="6F71A370" w:rsidR="000A3D99" w:rsidRPr="00D7371D" w:rsidRDefault="000A3D99" w:rsidP="000A3D99">
            <w:pPr>
              <w:spacing w:after="0" w:line="240" w:lineRule="auto"/>
              <w:rPr>
                <w:rFonts w:cs="Arial"/>
              </w:rPr>
            </w:pPr>
            <w:r w:rsidRPr="00D7371D">
              <w:rPr>
                <w:rFonts w:cs="Arial"/>
              </w:rPr>
              <w:t>Actual date of child’s birth (if child not yet born, I will provide this information as soon as reasonably practicable following birth and before I take any SPL):</w:t>
            </w:r>
          </w:p>
        </w:tc>
        <w:tc>
          <w:tcPr>
            <w:tcW w:w="3165" w:type="dxa"/>
            <w:vAlign w:val="center"/>
          </w:tcPr>
          <w:p w14:paraId="3D1425FE" w14:textId="34C355D5" w:rsidR="000A3D99" w:rsidRPr="00D7371D" w:rsidRDefault="000A3D99" w:rsidP="000A3D99">
            <w:pPr>
              <w:spacing w:after="0" w:line="240" w:lineRule="auto"/>
              <w:rPr>
                <w:rFonts w:cs="Arial"/>
              </w:rPr>
            </w:pPr>
          </w:p>
        </w:tc>
      </w:tr>
      <w:tr w:rsidR="000A3D99" w:rsidRPr="00D7371D" w14:paraId="48104FEA" w14:textId="77777777" w:rsidTr="410DD030">
        <w:trPr>
          <w:trHeight w:val="283"/>
        </w:trPr>
        <w:tc>
          <w:tcPr>
            <w:tcW w:w="9493" w:type="dxa"/>
            <w:gridSpan w:val="3"/>
            <w:shd w:val="clear" w:color="auto" w:fill="F2CEED" w:themeFill="accent5" w:themeFillTint="33"/>
            <w:vAlign w:val="center"/>
          </w:tcPr>
          <w:p w14:paraId="7B6E0DB2" w14:textId="77777777" w:rsidR="000A3D99" w:rsidRPr="00D7371D" w:rsidRDefault="000A3D99" w:rsidP="000A3D99">
            <w:pPr>
              <w:spacing w:after="0" w:line="240" w:lineRule="auto"/>
              <w:rPr>
                <w:rFonts w:cs="Arial"/>
              </w:rPr>
            </w:pPr>
            <w:r w:rsidRPr="00D7371D">
              <w:rPr>
                <w:rFonts w:cs="Arial"/>
                <w:b/>
              </w:rPr>
              <w:t>SECTION B: Maternity entitlement details (all answers that apply must be completed)</w:t>
            </w:r>
          </w:p>
        </w:tc>
      </w:tr>
      <w:tr w:rsidR="000A3D99" w:rsidRPr="00D7371D" w14:paraId="0243B150" w14:textId="77777777" w:rsidTr="410DD030">
        <w:trPr>
          <w:trHeight w:val="340"/>
        </w:trPr>
        <w:tc>
          <w:tcPr>
            <w:tcW w:w="6328" w:type="dxa"/>
            <w:gridSpan w:val="2"/>
            <w:vAlign w:val="center"/>
          </w:tcPr>
          <w:p w14:paraId="34D68D5D" w14:textId="5C70D393" w:rsidR="000A3D99" w:rsidRPr="00D7371D" w:rsidRDefault="000A3D99" w:rsidP="000A3D99">
            <w:pPr>
              <w:spacing w:after="0" w:line="240" w:lineRule="auto"/>
              <w:rPr>
                <w:rFonts w:cs="Arial"/>
              </w:rPr>
            </w:pPr>
            <w:r w:rsidRPr="00D7371D">
              <w:rPr>
                <w:rFonts w:cs="Arial"/>
              </w:rPr>
              <w:t>Date Parent A started (or intends to start) statutory maternity leave:</w:t>
            </w:r>
          </w:p>
        </w:tc>
        <w:tc>
          <w:tcPr>
            <w:tcW w:w="3165" w:type="dxa"/>
            <w:vAlign w:val="center"/>
          </w:tcPr>
          <w:p w14:paraId="25F9FBF5" w14:textId="64B7B1DC" w:rsidR="000A3D99" w:rsidRPr="00D7371D" w:rsidRDefault="000A3D99" w:rsidP="000A3D99">
            <w:pPr>
              <w:spacing w:after="0" w:line="240" w:lineRule="auto"/>
              <w:rPr>
                <w:rFonts w:cs="Arial"/>
              </w:rPr>
            </w:pPr>
          </w:p>
        </w:tc>
      </w:tr>
      <w:tr w:rsidR="000A3D99" w:rsidRPr="00D7371D" w14:paraId="0E940A7D" w14:textId="77777777" w:rsidTr="410DD030">
        <w:trPr>
          <w:trHeight w:val="340"/>
        </w:trPr>
        <w:tc>
          <w:tcPr>
            <w:tcW w:w="6328" w:type="dxa"/>
            <w:gridSpan w:val="2"/>
            <w:vAlign w:val="center"/>
          </w:tcPr>
          <w:p w14:paraId="79F5EC3A" w14:textId="2AD5858A" w:rsidR="000A3D99" w:rsidRPr="00D7371D" w:rsidRDefault="000A3D99" w:rsidP="000A3D99">
            <w:pPr>
              <w:spacing w:after="0" w:line="240" w:lineRule="auto"/>
              <w:rPr>
                <w:rFonts w:cs="Arial"/>
              </w:rPr>
            </w:pPr>
            <w:r w:rsidRPr="00D7371D">
              <w:rPr>
                <w:rFonts w:cs="Arial"/>
              </w:rPr>
              <w:t>Date Parent A’s statutory maternity leave ended (or will end):</w:t>
            </w:r>
          </w:p>
        </w:tc>
        <w:tc>
          <w:tcPr>
            <w:tcW w:w="3165" w:type="dxa"/>
            <w:vAlign w:val="center"/>
          </w:tcPr>
          <w:p w14:paraId="6A7466AE" w14:textId="2B5F76B2" w:rsidR="000A3D99" w:rsidRPr="00D7371D" w:rsidRDefault="000A3D99" w:rsidP="000A3D99">
            <w:pPr>
              <w:spacing w:after="0" w:line="240" w:lineRule="auto"/>
              <w:rPr>
                <w:rFonts w:cs="Arial"/>
              </w:rPr>
            </w:pPr>
          </w:p>
        </w:tc>
      </w:tr>
      <w:tr w:rsidR="000A3D99" w:rsidRPr="00D7371D" w14:paraId="6A52D49F" w14:textId="77777777" w:rsidTr="410DD030">
        <w:trPr>
          <w:trHeight w:val="340"/>
        </w:trPr>
        <w:tc>
          <w:tcPr>
            <w:tcW w:w="6328" w:type="dxa"/>
            <w:gridSpan w:val="2"/>
            <w:vAlign w:val="center"/>
          </w:tcPr>
          <w:p w14:paraId="606318C0" w14:textId="5DA8ABD9" w:rsidR="000A3D99" w:rsidRPr="00D7371D" w:rsidRDefault="000A3D99" w:rsidP="000A3D99">
            <w:pPr>
              <w:spacing w:after="0" w:line="240" w:lineRule="auto"/>
              <w:rPr>
                <w:rFonts w:cs="Arial"/>
              </w:rPr>
            </w:pPr>
            <w:r w:rsidRPr="00D7371D">
              <w:rPr>
                <w:rFonts w:cs="Arial"/>
                <w:color w:val="000000"/>
              </w:rPr>
              <w:t xml:space="preserve">Total number of weeks of statutory maternity leave that will have been taken at the date that statutory maternity </w:t>
            </w:r>
            <w:proofErr w:type="gramStart"/>
            <w:r w:rsidRPr="00D7371D">
              <w:rPr>
                <w:rFonts w:cs="Arial"/>
                <w:color w:val="000000"/>
              </w:rPr>
              <w:t>leave</w:t>
            </w:r>
            <w:proofErr w:type="gramEnd"/>
            <w:r w:rsidRPr="00D7371D">
              <w:rPr>
                <w:rFonts w:cs="Arial"/>
                <w:color w:val="000000"/>
              </w:rPr>
              <w:t xml:space="preserve"> ends:</w:t>
            </w:r>
          </w:p>
        </w:tc>
        <w:tc>
          <w:tcPr>
            <w:tcW w:w="3165" w:type="dxa"/>
            <w:vAlign w:val="center"/>
          </w:tcPr>
          <w:p w14:paraId="54B9788E" w14:textId="62404F93" w:rsidR="000A3D99" w:rsidRPr="00D7371D" w:rsidRDefault="000A3D99" w:rsidP="410DD030">
            <w:pPr>
              <w:spacing w:after="0" w:line="240" w:lineRule="auto"/>
              <w:rPr>
                <w:rFonts w:cs="Arial"/>
                <w:color w:val="000000" w:themeColor="text1"/>
              </w:rPr>
            </w:pPr>
          </w:p>
        </w:tc>
      </w:tr>
      <w:tr w:rsidR="000A3D99" w:rsidRPr="00D7371D" w14:paraId="38A9EEA2" w14:textId="77777777" w:rsidTr="410DD030">
        <w:trPr>
          <w:trHeight w:val="340"/>
        </w:trPr>
        <w:tc>
          <w:tcPr>
            <w:tcW w:w="6328" w:type="dxa"/>
            <w:gridSpan w:val="2"/>
            <w:vAlign w:val="center"/>
          </w:tcPr>
          <w:p w14:paraId="3AD8C2C4" w14:textId="623D1DAF" w:rsidR="000A3D99" w:rsidRPr="00D7371D" w:rsidRDefault="000A3D99" w:rsidP="000A3D99">
            <w:pPr>
              <w:spacing w:after="0" w:line="240" w:lineRule="auto"/>
              <w:rPr>
                <w:rFonts w:cs="Arial"/>
              </w:rPr>
            </w:pPr>
            <w:r w:rsidRPr="00D7371D">
              <w:rPr>
                <w:rFonts w:cs="Arial"/>
              </w:rPr>
              <w:t>Date Parent A started (or intends to start) SMP or MA:</w:t>
            </w:r>
          </w:p>
        </w:tc>
        <w:tc>
          <w:tcPr>
            <w:tcW w:w="3165" w:type="dxa"/>
            <w:vAlign w:val="center"/>
          </w:tcPr>
          <w:p w14:paraId="28B4BC56" w14:textId="1C6F6FDF" w:rsidR="000A3D99" w:rsidRPr="00D7371D" w:rsidRDefault="000A3D99" w:rsidP="000A3D99">
            <w:pPr>
              <w:spacing w:after="0" w:line="240" w:lineRule="auto"/>
              <w:rPr>
                <w:rFonts w:cs="Arial"/>
              </w:rPr>
            </w:pPr>
          </w:p>
        </w:tc>
      </w:tr>
      <w:tr w:rsidR="000A3D99" w:rsidRPr="00D7371D" w14:paraId="4E2432A9" w14:textId="77777777" w:rsidTr="410DD030">
        <w:trPr>
          <w:trHeight w:val="340"/>
        </w:trPr>
        <w:tc>
          <w:tcPr>
            <w:tcW w:w="6328" w:type="dxa"/>
            <w:gridSpan w:val="2"/>
            <w:vAlign w:val="center"/>
          </w:tcPr>
          <w:p w14:paraId="7C9D2BF4" w14:textId="3935DBC6" w:rsidR="000A3D99" w:rsidRPr="00D7371D" w:rsidRDefault="000A3D99" w:rsidP="000A3D99">
            <w:pPr>
              <w:spacing w:after="0" w:line="240" w:lineRule="auto"/>
              <w:rPr>
                <w:rFonts w:cs="Arial"/>
              </w:rPr>
            </w:pPr>
            <w:r w:rsidRPr="00D7371D">
              <w:rPr>
                <w:rFonts w:cs="Arial"/>
              </w:rPr>
              <w:t>Date Parent A’s SMP or MA ended (or will end):</w:t>
            </w:r>
          </w:p>
        </w:tc>
        <w:tc>
          <w:tcPr>
            <w:tcW w:w="3165" w:type="dxa"/>
            <w:vAlign w:val="center"/>
          </w:tcPr>
          <w:p w14:paraId="34AC396F" w14:textId="00441CE0" w:rsidR="000A3D99" w:rsidRPr="00D7371D" w:rsidRDefault="000A3D99" w:rsidP="000A3D99">
            <w:pPr>
              <w:spacing w:after="0" w:line="240" w:lineRule="auto"/>
              <w:rPr>
                <w:rFonts w:cs="Arial"/>
              </w:rPr>
            </w:pPr>
          </w:p>
        </w:tc>
      </w:tr>
      <w:tr w:rsidR="000A3D99" w:rsidRPr="00D7371D" w14:paraId="62DF4579" w14:textId="77777777" w:rsidTr="410DD030">
        <w:trPr>
          <w:trHeight w:val="340"/>
        </w:trPr>
        <w:tc>
          <w:tcPr>
            <w:tcW w:w="6328" w:type="dxa"/>
            <w:gridSpan w:val="2"/>
            <w:vAlign w:val="center"/>
          </w:tcPr>
          <w:p w14:paraId="5DB86757" w14:textId="33A1FBD8" w:rsidR="000A3D99" w:rsidRPr="00D7371D" w:rsidRDefault="000A3D99" w:rsidP="000A3D99">
            <w:pPr>
              <w:spacing w:after="0" w:line="240" w:lineRule="auto"/>
              <w:rPr>
                <w:rFonts w:cs="Arial"/>
                <w:color w:val="000000"/>
              </w:rPr>
            </w:pPr>
            <w:r w:rsidRPr="00D7371D">
              <w:rPr>
                <w:rFonts w:cs="Arial"/>
                <w:color w:val="000000"/>
              </w:rPr>
              <w:t>Total number of weeks SMP or MA has been paid</w:t>
            </w:r>
            <w:r w:rsidRPr="00D7371D">
              <w:rPr>
                <w:rFonts w:cs="Arial"/>
              </w:rPr>
              <w:t xml:space="preserve"> </w:t>
            </w:r>
            <w:r w:rsidRPr="00D7371D">
              <w:rPr>
                <w:rFonts w:cs="Arial"/>
                <w:color w:val="000000"/>
              </w:rPr>
              <w:t>or will have been paid at date of curtailment:</w:t>
            </w:r>
          </w:p>
        </w:tc>
        <w:tc>
          <w:tcPr>
            <w:tcW w:w="3165" w:type="dxa"/>
            <w:vAlign w:val="center"/>
          </w:tcPr>
          <w:p w14:paraId="06616EAB" w14:textId="066D8654" w:rsidR="000A3D99" w:rsidRPr="00D7371D" w:rsidRDefault="000A3D99" w:rsidP="410DD030">
            <w:pPr>
              <w:spacing w:after="0" w:line="240" w:lineRule="auto"/>
              <w:rPr>
                <w:rFonts w:cs="Arial"/>
                <w:color w:val="000000" w:themeColor="text1"/>
              </w:rPr>
            </w:pPr>
          </w:p>
        </w:tc>
      </w:tr>
      <w:tr w:rsidR="000A3D99" w:rsidRPr="00D7371D" w14:paraId="55BEF86F" w14:textId="77777777" w:rsidTr="410DD030">
        <w:trPr>
          <w:trHeight w:val="340"/>
        </w:trPr>
        <w:tc>
          <w:tcPr>
            <w:tcW w:w="6328" w:type="dxa"/>
            <w:gridSpan w:val="2"/>
            <w:vAlign w:val="center"/>
          </w:tcPr>
          <w:p w14:paraId="2A792B5E" w14:textId="12D294C5" w:rsidR="000A3D99" w:rsidRPr="00D7371D" w:rsidRDefault="000A3D99" w:rsidP="000A3D99">
            <w:pPr>
              <w:spacing w:after="0" w:line="240" w:lineRule="auto"/>
              <w:rPr>
                <w:rFonts w:cs="Arial"/>
                <w:color w:val="000000"/>
              </w:rPr>
            </w:pPr>
            <w:r w:rsidRPr="00D7371D">
              <w:rPr>
                <w:rFonts w:cs="Arial"/>
                <w:color w:val="000000"/>
              </w:rPr>
              <w:t>Total number of weeks by which SMP or MA will be reduced (</w:t>
            </w:r>
            <w:proofErr w:type="gramStart"/>
            <w:r w:rsidRPr="00D7371D">
              <w:rPr>
                <w:rFonts w:cs="Arial"/>
                <w:color w:val="000000"/>
              </w:rPr>
              <w:t>i.e.</w:t>
            </w:r>
            <w:proofErr w:type="gramEnd"/>
            <w:r w:rsidRPr="00D7371D">
              <w:rPr>
                <w:rFonts w:cs="Arial"/>
                <w:color w:val="000000"/>
              </w:rPr>
              <w:t xml:space="preserve"> 39 weeks minus total number of weeks SMP or MA has been paid or will have been paid at date of curtailment):</w:t>
            </w:r>
          </w:p>
        </w:tc>
        <w:tc>
          <w:tcPr>
            <w:tcW w:w="3165" w:type="dxa"/>
            <w:vAlign w:val="center"/>
          </w:tcPr>
          <w:p w14:paraId="05818B05" w14:textId="49668CF4" w:rsidR="000A3D99" w:rsidRPr="00D7371D" w:rsidRDefault="000A3D99" w:rsidP="000A3D99">
            <w:pPr>
              <w:spacing w:after="0" w:line="240" w:lineRule="auto"/>
              <w:rPr>
                <w:rFonts w:cs="Arial"/>
              </w:rPr>
            </w:pPr>
          </w:p>
        </w:tc>
      </w:tr>
      <w:tr w:rsidR="000A3D99" w:rsidRPr="00D7371D" w14:paraId="312513CC" w14:textId="77777777" w:rsidTr="410DD030">
        <w:trPr>
          <w:trHeight w:val="283"/>
        </w:trPr>
        <w:tc>
          <w:tcPr>
            <w:tcW w:w="9493" w:type="dxa"/>
            <w:gridSpan w:val="3"/>
            <w:shd w:val="clear" w:color="auto" w:fill="F2CEED" w:themeFill="accent5" w:themeFillTint="33"/>
            <w:vAlign w:val="center"/>
          </w:tcPr>
          <w:p w14:paraId="1A4DAE51" w14:textId="77777777" w:rsidR="000A3D99" w:rsidRPr="00D7371D" w:rsidRDefault="000A3D99" w:rsidP="000A3D99">
            <w:pPr>
              <w:spacing w:after="0" w:line="240" w:lineRule="auto"/>
              <w:rPr>
                <w:rFonts w:cs="Arial"/>
              </w:rPr>
            </w:pPr>
            <w:r w:rsidRPr="00D7371D">
              <w:rPr>
                <w:rFonts w:cs="Arial"/>
                <w:b/>
              </w:rPr>
              <w:t xml:space="preserve">SECTION C: </w:t>
            </w:r>
            <w:r w:rsidRPr="00D7371D">
              <w:rPr>
                <w:rFonts w:cs="Arial"/>
                <w:b/>
                <w:color w:val="000000"/>
              </w:rPr>
              <w:t xml:space="preserve">Amount of SPL available </w:t>
            </w:r>
            <w:r w:rsidRPr="00D7371D">
              <w:rPr>
                <w:rFonts w:cs="Arial"/>
                <w:b/>
              </w:rPr>
              <w:t>(must be completed)</w:t>
            </w:r>
          </w:p>
        </w:tc>
      </w:tr>
      <w:tr w:rsidR="000A3D99" w:rsidRPr="00D7371D" w14:paraId="41F50E1B" w14:textId="77777777" w:rsidTr="410DD030">
        <w:trPr>
          <w:trHeight w:val="340"/>
        </w:trPr>
        <w:tc>
          <w:tcPr>
            <w:tcW w:w="6328" w:type="dxa"/>
            <w:gridSpan w:val="2"/>
            <w:vAlign w:val="center"/>
          </w:tcPr>
          <w:p w14:paraId="76753FB0" w14:textId="73D022C3" w:rsidR="000A3D99" w:rsidRPr="00D7371D" w:rsidRDefault="000A3D99" w:rsidP="000A3D99">
            <w:pPr>
              <w:spacing w:after="0" w:line="240" w:lineRule="auto"/>
              <w:rPr>
                <w:rFonts w:cs="Arial"/>
              </w:rPr>
            </w:pPr>
            <w:r w:rsidRPr="00D7371D">
              <w:rPr>
                <w:rFonts w:cs="Arial"/>
              </w:rPr>
              <w:t>Total number of weeks of SPL created (52 weeks less total number of maternity weeks taken and any SPL from a previous notice and revocation):</w:t>
            </w:r>
          </w:p>
        </w:tc>
        <w:tc>
          <w:tcPr>
            <w:tcW w:w="3165" w:type="dxa"/>
            <w:vAlign w:val="center"/>
          </w:tcPr>
          <w:p w14:paraId="63CCC6D7" w14:textId="6BC95697" w:rsidR="000A3D99" w:rsidRPr="00D7371D" w:rsidRDefault="000A3D99" w:rsidP="000A3D99">
            <w:pPr>
              <w:spacing w:after="0" w:line="240" w:lineRule="auto"/>
              <w:rPr>
                <w:rFonts w:cs="Arial"/>
              </w:rPr>
            </w:pPr>
          </w:p>
        </w:tc>
      </w:tr>
      <w:tr w:rsidR="000A3D99" w:rsidRPr="00D7371D" w14:paraId="43B881CD" w14:textId="77777777" w:rsidTr="410DD030">
        <w:trPr>
          <w:trHeight w:val="340"/>
        </w:trPr>
        <w:tc>
          <w:tcPr>
            <w:tcW w:w="6328" w:type="dxa"/>
            <w:gridSpan w:val="2"/>
            <w:vAlign w:val="center"/>
          </w:tcPr>
          <w:p w14:paraId="712B0024" w14:textId="19C69F0B" w:rsidR="000A3D99" w:rsidRPr="00D7371D" w:rsidRDefault="000A3D99" w:rsidP="000A3D99">
            <w:pPr>
              <w:spacing w:after="0" w:line="240" w:lineRule="auto"/>
              <w:rPr>
                <w:rFonts w:cs="Arial"/>
                <w:color w:val="000000"/>
              </w:rPr>
            </w:pPr>
            <w:r w:rsidRPr="00D7371D">
              <w:rPr>
                <w:rFonts w:cs="Arial"/>
                <w:color w:val="000000" w:themeColor="text1"/>
              </w:rPr>
              <w:t>Total number of weeks of SPL I (Parent A) intend to take:</w:t>
            </w:r>
          </w:p>
        </w:tc>
        <w:tc>
          <w:tcPr>
            <w:tcW w:w="3165" w:type="dxa"/>
            <w:vAlign w:val="center"/>
          </w:tcPr>
          <w:p w14:paraId="19B15938" w14:textId="1DFB2849" w:rsidR="000A3D99" w:rsidRPr="00D7371D" w:rsidRDefault="000A3D99" w:rsidP="000A3D99">
            <w:pPr>
              <w:spacing w:after="0" w:line="240" w:lineRule="auto"/>
              <w:rPr>
                <w:rFonts w:cs="Arial"/>
              </w:rPr>
            </w:pPr>
          </w:p>
        </w:tc>
      </w:tr>
      <w:tr w:rsidR="000A3D99" w:rsidRPr="00D7371D" w14:paraId="62592479" w14:textId="77777777" w:rsidTr="410DD030">
        <w:trPr>
          <w:trHeight w:val="340"/>
        </w:trPr>
        <w:tc>
          <w:tcPr>
            <w:tcW w:w="6328" w:type="dxa"/>
            <w:gridSpan w:val="2"/>
            <w:vAlign w:val="center"/>
          </w:tcPr>
          <w:p w14:paraId="185861C1" w14:textId="58C8FC52" w:rsidR="000A3D99" w:rsidRPr="00D7371D" w:rsidRDefault="000A3D99" w:rsidP="000A3D99">
            <w:pPr>
              <w:spacing w:after="0" w:line="240" w:lineRule="auto"/>
              <w:rPr>
                <w:rFonts w:cs="Arial"/>
                <w:color w:val="000000"/>
              </w:rPr>
            </w:pPr>
            <w:r w:rsidRPr="00D7371D">
              <w:rPr>
                <w:rFonts w:cs="Arial"/>
                <w:color w:val="000000"/>
              </w:rPr>
              <w:lastRenderedPageBreak/>
              <w:t xml:space="preserve">Total number of weeks of SPL </w:t>
            </w:r>
            <w:r w:rsidRPr="00D7371D">
              <w:rPr>
                <w:rFonts w:cs="Arial"/>
              </w:rPr>
              <w:t>Parent B</w:t>
            </w:r>
            <w:r w:rsidRPr="00D7371D">
              <w:rPr>
                <w:rFonts w:cs="Arial"/>
                <w:color w:val="000000"/>
              </w:rPr>
              <w:t xml:space="preserve"> intends to take</w:t>
            </w:r>
          </w:p>
        </w:tc>
        <w:tc>
          <w:tcPr>
            <w:tcW w:w="3165" w:type="dxa"/>
            <w:vAlign w:val="center"/>
          </w:tcPr>
          <w:p w14:paraId="11AAD925" w14:textId="41153662" w:rsidR="000A3D99" w:rsidRPr="00D7371D" w:rsidRDefault="000A3D99" w:rsidP="000A3D99">
            <w:pPr>
              <w:spacing w:after="0" w:line="240" w:lineRule="auto"/>
              <w:rPr>
                <w:rFonts w:cs="Arial"/>
              </w:rPr>
            </w:pPr>
          </w:p>
        </w:tc>
      </w:tr>
      <w:tr w:rsidR="000A3D99" w:rsidRPr="00D7371D" w14:paraId="77981938" w14:textId="77777777" w:rsidTr="410DD030">
        <w:trPr>
          <w:trHeight w:val="20"/>
        </w:trPr>
        <w:tc>
          <w:tcPr>
            <w:tcW w:w="9493" w:type="dxa"/>
            <w:gridSpan w:val="3"/>
            <w:shd w:val="clear" w:color="auto" w:fill="F2CEED" w:themeFill="accent5" w:themeFillTint="33"/>
            <w:vAlign w:val="center"/>
          </w:tcPr>
          <w:p w14:paraId="10D93377" w14:textId="3A92C716" w:rsidR="000A3D99" w:rsidRPr="00D7371D" w:rsidRDefault="000A3D99" w:rsidP="000A3D99">
            <w:pPr>
              <w:spacing w:after="0" w:line="240" w:lineRule="auto"/>
              <w:rPr>
                <w:rFonts w:cs="Arial"/>
              </w:rPr>
            </w:pPr>
            <w:r w:rsidRPr="00D7371D">
              <w:rPr>
                <w:rFonts w:cs="Arial"/>
                <w:b/>
                <w:bCs/>
              </w:rPr>
              <w:t>SECTION D: Indication of Parent A’s leave intentions (must be completed but is not binding)</w:t>
            </w:r>
          </w:p>
        </w:tc>
      </w:tr>
      <w:tr w:rsidR="000A3D99" w:rsidRPr="00D7371D" w14:paraId="4D014208" w14:textId="77777777" w:rsidTr="410DD030">
        <w:trPr>
          <w:trHeight w:val="20"/>
        </w:trPr>
        <w:tc>
          <w:tcPr>
            <w:tcW w:w="6328" w:type="dxa"/>
            <w:gridSpan w:val="2"/>
            <w:vAlign w:val="center"/>
          </w:tcPr>
          <w:p w14:paraId="2AE7D73A" w14:textId="76391538" w:rsidR="000A3D99" w:rsidRPr="00D7371D" w:rsidRDefault="000A3D99" w:rsidP="000A3D99">
            <w:pPr>
              <w:spacing w:after="0" w:line="240" w:lineRule="auto"/>
              <w:rPr>
                <w:rFonts w:cs="Arial"/>
              </w:rPr>
            </w:pPr>
            <w:r w:rsidRPr="00D7371D">
              <w:rPr>
                <w:rFonts w:cs="Arial"/>
              </w:rPr>
              <w:t>I am requesting to take continuous leave (up to 3 blocks) or discontinuous leave (a pattern of leave with several breaks)</w:t>
            </w:r>
          </w:p>
        </w:tc>
        <w:tc>
          <w:tcPr>
            <w:tcW w:w="3165" w:type="dxa"/>
            <w:vAlign w:val="center"/>
          </w:tcPr>
          <w:p w14:paraId="0DF4E7A5" w14:textId="64C88181" w:rsidR="000A3D99" w:rsidRPr="00D7371D" w:rsidRDefault="000A3D99" w:rsidP="000A3D99">
            <w:pPr>
              <w:spacing w:after="0" w:line="240" w:lineRule="auto"/>
              <w:rPr>
                <w:rFonts w:cs="Arial"/>
              </w:rPr>
            </w:pPr>
            <w:r w:rsidRPr="00D7371D">
              <w:rPr>
                <w:rFonts w:cs="Arial"/>
              </w:rPr>
              <w:fldChar w:fldCharType="begin">
                <w:ffData>
                  <w:name w:val="Check24"/>
                  <w:enabled/>
                  <w:calcOnExit w:val="0"/>
                  <w:checkBox>
                    <w:sizeAuto/>
                    <w:default w:val="1"/>
                  </w:checkBox>
                </w:ffData>
              </w:fldChar>
            </w:r>
            <w:bookmarkStart w:id="20" w:name="Check24"/>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bookmarkEnd w:id="20"/>
            <w:r w:rsidRPr="00D7371D">
              <w:rPr>
                <w:rFonts w:cs="Arial"/>
              </w:rPr>
              <w:t xml:space="preserve">     Continuous </w:t>
            </w:r>
          </w:p>
          <w:p w14:paraId="264CC94A" w14:textId="77777777" w:rsidR="000A3D99" w:rsidRPr="00D7371D" w:rsidRDefault="000A3D99" w:rsidP="000A3D99">
            <w:pPr>
              <w:spacing w:after="0" w:line="240" w:lineRule="auto"/>
              <w:rPr>
                <w:rFonts w:cs="Arial"/>
              </w:rPr>
            </w:pPr>
          </w:p>
          <w:p w14:paraId="04E7D5C9" w14:textId="6F823F50" w:rsidR="000A3D99" w:rsidRPr="00D7371D" w:rsidRDefault="000A3D99" w:rsidP="000A3D99">
            <w:pPr>
              <w:spacing w:after="0" w:line="240" w:lineRule="auto"/>
              <w:rPr>
                <w:rFonts w:cs="Arial"/>
                <w:b/>
                <w:bCs/>
              </w:rPr>
            </w:pPr>
            <w:r w:rsidRPr="00D7371D">
              <w:rPr>
                <w:rFonts w:cs="Arial"/>
              </w:rPr>
              <w:fldChar w:fldCharType="begin">
                <w:ffData>
                  <w:name w:val="Check25"/>
                  <w:enabled/>
                  <w:calcOnExit w:val="0"/>
                  <w:checkBox>
                    <w:sizeAuto/>
                    <w:default w:val="0"/>
                  </w:checkBox>
                </w:ffData>
              </w:fldChar>
            </w:r>
            <w:bookmarkStart w:id="21" w:name="Check25"/>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bookmarkEnd w:id="21"/>
            <w:r w:rsidRPr="00D7371D">
              <w:rPr>
                <w:rFonts w:cs="Arial"/>
              </w:rPr>
              <w:t xml:space="preserve">     Discontinuous</w:t>
            </w:r>
          </w:p>
        </w:tc>
      </w:tr>
      <w:tr w:rsidR="000A3D99" w:rsidRPr="00D7371D" w14:paraId="72F51E22" w14:textId="77777777" w:rsidTr="410DD030">
        <w:trPr>
          <w:trHeight w:val="2041"/>
        </w:trPr>
        <w:tc>
          <w:tcPr>
            <w:tcW w:w="9493" w:type="dxa"/>
            <w:gridSpan w:val="3"/>
            <w:vAlign w:val="center"/>
          </w:tcPr>
          <w:p w14:paraId="210C7401" w14:textId="3C771FD7" w:rsidR="000A3D99" w:rsidRPr="00D7371D" w:rsidRDefault="000A3D99" w:rsidP="000A3D99">
            <w:pPr>
              <w:spacing w:after="0" w:line="240" w:lineRule="auto"/>
              <w:rPr>
                <w:rFonts w:cs="Arial"/>
              </w:rPr>
            </w:pPr>
            <w:r w:rsidRPr="00D7371D">
              <w:rPr>
                <w:rFonts w:cs="Arial"/>
              </w:rPr>
              <w:t>I (Parent A) currently expect to take SPL as follows:</w:t>
            </w:r>
          </w:p>
          <w:p w14:paraId="75CB0B2C" w14:textId="77777777" w:rsidR="000A3D99" w:rsidRPr="00D7371D" w:rsidRDefault="000A3D99" w:rsidP="000A3D99">
            <w:pPr>
              <w:spacing w:after="0" w:line="240" w:lineRule="auto"/>
              <w:rPr>
                <w:rFonts w:cs="Arial"/>
              </w:rPr>
            </w:pPr>
          </w:p>
          <w:p w14:paraId="09789BC3" w14:textId="77777777" w:rsidR="000A3D99" w:rsidRPr="00D7371D" w:rsidRDefault="000A3D99" w:rsidP="000A3D99">
            <w:pPr>
              <w:spacing w:after="0" w:line="240" w:lineRule="auto"/>
              <w:rPr>
                <w:rFonts w:cs="Arial"/>
              </w:rPr>
            </w:pPr>
          </w:p>
          <w:p w14:paraId="21F25773" w14:textId="4112D189" w:rsidR="410DD030" w:rsidRPr="00D7371D" w:rsidRDefault="410DD030" w:rsidP="410DD030">
            <w:pPr>
              <w:spacing w:after="0" w:line="240" w:lineRule="auto"/>
              <w:rPr>
                <w:rFonts w:cs="Arial"/>
              </w:rPr>
            </w:pPr>
          </w:p>
          <w:p w14:paraId="3B224247" w14:textId="2F3C533C" w:rsidR="410DD030" w:rsidRPr="00D7371D" w:rsidRDefault="410DD030" w:rsidP="410DD030">
            <w:pPr>
              <w:spacing w:after="0" w:line="240" w:lineRule="auto"/>
              <w:rPr>
                <w:rFonts w:cs="Arial"/>
              </w:rPr>
            </w:pPr>
          </w:p>
          <w:p w14:paraId="2E21FF82" w14:textId="074C81D0" w:rsidR="410DD030" w:rsidRPr="00D7371D" w:rsidRDefault="410DD030" w:rsidP="410DD030">
            <w:pPr>
              <w:spacing w:after="0" w:line="240" w:lineRule="auto"/>
              <w:rPr>
                <w:rFonts w:cs="Arial"/>
              </w:rPr>
            </w:pPr>
          </w:p>
          <w:p w14:paraId="067BB021" w14:textId="5CCCC294" w:rsidR="410DD030" w:rsidRPr="00D7371D" w:rsidRDefault="410DD030" w:rsidP="410DD030">
            <w:pPr>
              <w:spacing w:after="0" w:line="240" w:lineRule="auto"/>
              <w:rPr>
                <w:rFonts w:cs="Arial"/>
              </w:rPr>
            </w:pPr>
          </w:p>
          <w:p w14:paraId="19F31BDA" w14:textId="77777777" w:rsidR="000A3D99" w:rsidRPr="00D7371D" w:rsidRDefault="000A3D99" w:rsidP="000A3D99">
            <w:pPr>
              <w:spacing w:after="0" w:line="240" w:lineRule="auto"/>
              <w:rPr>
                <w:rFonts w:cs="Arial"/>
              </w:rPr>
            </w:pPr>
          </w:p>
          <w:p w14:paraId="50B8ECE4" w14:textId="77777777" w:rsidR="000A3D99" w:rsidRPr="00D7371D" w:rsidRDefault="000A3D99" w:rsidP="000A3D99">
            <w:pPr>
              <w:spacing w:after="0" w:line="240" w:lineRule="auto"/>
              <w:rPr>
                <w:rFonts w:cs="Arial"/>
              </w:rPr>
            </w:pPr>
          </w:p>
          <w:p w14:paraId="6164CC0E" w14:textId="77777777" w:rsidR="000A3D99" w:rsidRPr="00D7371D" w:rsidRDefault="000A3D99" w:rsidP="000A3D99">
            <w:pPr>
              <w:spacing w:after="0" w:line="240" w:lineRule="auto"/>
              <w:rPr>
                <w:rFonts w:cs="Arial"/>
              </w:rPr>
            </w:pPr>
            <w:r w:rsidRPr="00D7371D">
              <w:rPr>
                <w:rFonts w:cs="Arial"/>
              </w:rPr>
              <w:t>Note: It will usually be helpful to answer this in a “From… To…” format</w:t>
            </w:r>
          </w:p>
        </w:tc>
      </w:tr>
      <w:tr w:rsidR="000A3D99" w:rsidRPr="00D7371D" w14:paraId="39EB35D6" w14:textId="77777777" w:rsidTr="410DD030">
        <w:trPr>
          <w:trHeight w:val="283"/>
        </w:trPr>
        <w:tc>
          <w:tcPr>
            <w:tcW w:w="9493" w:type="dxa"/>
            <w:gridSpan w:val="3"/>
            <w:shd w:val="clear" w:color="auto" w:fill="F2CEED" w:themeFill="accent5" w:themeFillTint="33"/>
            <w:vAlign w:val="center"/>
          </w:tcPr>
          <w:p w14:paraId="4091F184" w14:textId="77777777" w:rsidR="000A3D99" w:rsidRPr="00D7371D" w:rsidRDefault="000A3D99" w:rsidP="000A3D99">
            <w:pPr>
              <w:spacing w:after="0" w:line="240" w:lineRule="auto"/>
              <w:rPr>
                <w:rFonts w:cs="Arial"/>
              </w:rPr>
            </w:pPr>
            <w:r w:rsidRPr="00D7371D">
              <w:rPr>
                <w:rFonts w:cs="Arial"/>
                <w:b/>
              </w:rPr>
              <w:t xml:space="preserve">SECTION E: Amount of </w:t>
            </w:r>
            <w:proofErr w:type="spellStart"/>
            <w:r w:rsidRPr="00D7371D">
              <w:rPr>
                <w:rFonts w:cs="Arial"/>
                <w:b/>
              </w:rPr>
              <w:t>ShPP</w:t>
            </w:r>
            <w:proofErr w:type="spellEnd"/>
            <w:r w:rsidRPr="00D7371D">
              <w:rPr>
                <w:rFonts w:cs="Arial"/>
                <w:b/>
              </w:rPr>
              <w:t xml:space="preserve"> available (only complete if claiming </w:t>
            </w:r>
            <w:proofErr w:type="spellStart"/>
            <w:r w:rsidRPr="00D7371D">
              <w:rPr>
                <w:rFonts w:cs="Arial"/>
                <w:b/>
              </w:rPr>
              <w:t>ShPP</w:t>
            </w:r>
            <w:proofErr w:type="spellEnd"/>
            <w:r w:rsidRPr="00D7371D">
              <w:rPr>
                <w:rFonts w:cs="Arial"/>
                <w:b/>
              </w:rPr>
              <w:t>)</w:t>
            </w:r>
          </w:p>
        </w:tc>
      </w:tr>
      <w:tr w:rsidR="000A3D99" w:rsidRPr="00D7371D" w14:paraId="3F18441D" w14:textId="77777777" w:rsidTr="410DD030">
        <w:trPr>
          <w:trHeight w:val="340"/>
        </w:trPr>
        <w:tc>
          <w:tcPr>
            <w:tcW w:w="6328" w:type="dxa"/>
            <w:gridSpan w:val="2"/>
            <w:vAlign w:val="center"/>
          </w:tcPr>
          <w:p w14:paraId="0F7D2744" w14:textId="77777777" w:rsidR="000A3D99" w:rsidRPr="00D7371D" w:rsidRDefault="000A3D99" w:rsidP="000A3D99">
            <w:pPr>
              <w:spacing w:after="0" w:line="240" w:lineRule="auto"/>
              <w:rPr>
                <w:rFonts w:cs="Arial"/>
              </w:rPr>
            </w:pPr>
            <w:r w:rsidRPr="00D7371D">
              <w:rPr>
                <w:rFonts w:cs="Arial"/>
              </w:rPr>
              <w:t xml:space="preserve">Total number of weeks of </w:t>
            </w:r>
            <w:proofErr w:type="spellStart"/>
            <w:r w:rsidRPr="00D7371D">
              <w:rPr>
                <w:rFonts w:cs="Arial"/>
              </w:rPr>
              <w:t>ShPP</w:t>
            </w:r>
            <w:proofErr w:type="spellEnd"/>
            <w:r w:rsidRPr="00D7371D">
              <w:rPr>
                <w:rFonts w:cs="Arial"/>
              </w:rPr>
              <w:t xml:space="preserve"> created (39 weeks less total number of SMP taken and any </w:t>
            </w:r>
            <w:proofErr w:type="spellStart"/>
            <w:r w:rsidRPr="00D7371D">
              <w:rPr>
                <w:rFonts w:cs="Arial"/>
              </w:rPr>
              <w:t>ShPP</w:t>
            </w:r>
            <w:proofErr w:type="spellEnd"/>
            <w:r w:rsidRPr="00D7371D">
              <w:rPr>
                <w:rFonts w:cs="Arial"/>
              </w:rPr>
              <w:t xml:space="preserve"> paid from a previous notice and revocation)</w:t>
            </w:r>
          </w:p>
        </w:tc>
        <w:tc>
          <w:tcPr>
            <w:tcW w:w="3165" w:type="dxa"/>
            <w:vAlign w:val="center"/>
          </w:tcPr>
          <w:p w14:paraId="7FAA309F" w14:textId="4AF4227F" w:rsidR="000A3D99" w:rsidRPr="00D7371D" w:rsidRDefault="000A3D99" w:rsidP="000A3D99">
            <w:pPr>
              <w:spacing w:after="0" w:line="240" w:lineRule="auto"/>
              <w:rPr>
                <w:rFonts w:cs="Arial"/>
              </w:rPr>
            </w:pPr>
          </w:p>
        </w:tc>
      </w:tr>
      <w:tr w:rsidR="000A3D99" w:rsidRPr="00D7371D" w14:paraId="143391B9" w14:textId="77777777" w:rsidTr="410DD030">
        <w:trPr>
          <w:trHeight w:val="340"/>
        </w:trPr>
        <w:tc>
          <w:tcPr>
            <w:tcW w:w="6328" w:type="dxa"/>
            <w:gridSpan w:val="2"/>
            <w:vAlign w:val="center"/>
          </w:tcPr>
          <w:p w14:paraId="20F9EC39" w14:textId="410D4D4D" w:rsidR="000A3D99" w:rsidRPr="00D7371D" w:rsidRDefault="000A3D99" w:rsidP="000A3D99">
            <w:pPr>
              <w:spacing w:after="0" w:line="240" w:lineRule="auto"/>
              <w:rPr>
                <w:rFonts w:cs="Arial"/>
              </w:rPr>
            </w:pPr>
            <w:r w:rsidRPr="00D7371D">
              <w:rPr>
                <w:rFonts w:cs="Arial"/>
              </w:rPr>
              <w:t xml:space="preserve">Total number of weeks of </w:t>
            </w:r>
            <w:proofErr w:type="spellStart"/>
            <w:r w:rsidRPr="00D7371D">
              <w:rPr>
                <w:rFonts w:cs="Arial"/>
              </w:rPr>
              <w:t>ShPP</w:t>
            </w:r>
            <w:proofErr w:type="spellEnd"/>
            <w:r w:rsidRPr="00D7371D">
              <w:rPr>
                <w:rFonts w:cs="Arial"/>
              </w:rPr>
              <w:t xml:space="preserve"> I (Parent A) intend to take:</w:t>
            </w:r>
          </w:p>
        </w:tc>
        <w:tc>
          <w:tcPr>
            <w:tcW w:w="3165" w:type="dxa"/>
            <w:vAlign w:val="center"/>
          </w:tcPr>
          <w:p w14:paraId="2EE7F876" w14:textId="656601FF" w:rsidR="000A3D99" w:rsidRPr="00D7371D" w:rsidRDefault="000A3D99" w:rsidP="000A3D99">
            <w:pPr>
              <w:spacing w:after="0" w:line="240" w:lineRule="auto"/>
              <w:rPr>
                <w:rFonts w:cs="Arial"/>
              </w:rPr>
            </w:pPr>
          </w:p>
        </w:tc>
      </w:tr>
      <w:tr w:rsidR="000A3D99" w:rsidRPr="00D7371D" w14:paraId="6E4D1E94" w14:textId="77777777" w:rsidTr="410DD030">
        <w:trPr>
          <w:trHeight w:val="340"/>
        </w:trPr>
        <w:tc>
          <w:tcPr>
            <w:tcW w:w="6328" w:type="dxa"/>
            <w:gridSpan w:val="2"/>
            <w:vAlign w:val="center"/>
          </w:tcPr>
          <w:p w14:paraId="196A2B4B" w14:textId="7B401F71" w:rsidR="000A3D99" w:rsidRPr="00D7371D" w:rsidRDefault="000A3D99" w:rsidP="000A3D99">
            <w:pPr>
              <w:spacing w:after="0" w:line="240" w:lineRule="auto"/>
              <w:rPr>
                <w:rFonts w:cs="Arial"/>
              </w:rPr>
            </w:pPr>
            <w:r w:rsidRPr="00D7371D">
              <w:rPr>
                <w:rFonts w:cs="Arial"/>
              </w:rPr>
              <w:t xml:space="preserve">Total number of weeks of </w:t>
            </w:r>
            <w:proofErr w:type="spellStart"/>
            <w:r w:rsidRPr="00D7371D">
              <w:rPr>
                <w:rFonts w:cs="Arial"/>
              </w:rPr>
              <w:t>ShPP</w:t>
            </w:r>
            <w:proofErr w:type="spellEnd"/>
            <w:r w:rsidRPr="00D7371D">
              <w:rPr>
                <w:rFonts w:cs="Arial"/>
              </w:rPr>
              <w:t xml:space="preserve"> Parent B intends to take:</w:t>
            </w:r>
          </w:p>
        </w:tc>
        <w:tc>
          <w:tcPr>
            <w:tcW w:w="3165" w:type="dxa"/>
            <w:vAlign w:val="center"/>
          </w:tcPr>
          <w:p w14:paraId="190BA1DB" w14:textId="43D1480E" w:rsidR="000A3D99" w:rsidRPr="00D7371D" w:rsidRDefault="000A3D99" w:rsidP="000A3D99">
            <w:pPr>
              <w:spacing w:after="0" w:line="240" w:lineRule="auto"/>
              <w:rPr>
                <w:rFonts w:cs="Arial"/>
              </w:rPr>
            </w:pPr>
          </w:p>
        </w:tc>
      </w:tr>
      <w:tr w:rsidR="000A3D99" w:rsidRPr="00D7371D" w14:paraId="68DCAF56" w14:textId="77777777" w:rsidTr="410DD030">
        <w:trPr>
          <w:trHeight w:val="2041"/>
        </w:trPr>
        <w:tc>
          <w:tcPr>
            <w:tcW w:w="9493" w:type="dxa"/>
            <w:gridSpan w:val="3"/>
            <w:vAlign w:val="center"/>
          </w:tcPr>
          <w:p w14:paraId="1F9B13AC" w14:textId="365B66C7" w:rsidR="000A3D99" w:rsidRPr="00D7371D" w:rsidRDefault="000A3D99" w:rsidP="000A3D99">
            <w:pPr>
              <w:spacing w:after="0" w:line="240" w:lineRule="auto"/>
              <w:rPr>
                <w:rFonts w:cs="Arial"/>
              </w:rPr>
            </w:pPr>
            <w:r w:rsidRPr="00D7371D">
              <w:rPr>
                <w:rFonts w:cs="Arial"/>
              </w:rPr>
              <w:t xml:space="preserve">I (Parent A) currently expect to take </w:t>
            </w:r>
            <w:proofErr w:type="spellStart"/>
            <w:r w:rsidRPr="00D7371D">
              <w:rPr>
                <w:rFonts w:cs="Arial"/>
              </w:rPr>
              <w:t>ShPP</w:t>
            </w:r>
            <w:proofErr w:type="spellEnd"/>
            <w:r w:rsidRPr="00D7371D">
              <w:rPr>
                <w:rFonts w:cs="Arial"/>
              </w:rPr>
              <w:t xml:space="preserve"> as follows:</w:t>
            </w:r>
          </w:p>
          <w:p w14:paraId="22FB07DB" w14:textId="33485651" w:rsidR="000A3D99" w:rsidRPr="00D7371D" w:rsidRDefault="000A3D99" w:rsidP="410DD030">
            <w:pPr>
              <w:spacing w:after="0" w:line="240" w:lineRule="auto"/>
              <w:rPr>
                <w:rFonts w:cs="Arial"/>
              </w:rPr>
            </w:pPr>
          </w:p>
          <w:p w14:paraId="3C82C8F9" w14:textId="3A6467B3" w:rsidR="410DD030" w:rsidRPr="00D7371D" w:rsidRDefault="410DD030" w:rsidP="410DD030">
            <w:pPr>
              <w:spacing w:after="0" w:line="240" w:lineRule="auto"/>
              <w:rPr>
                <w:rFonts w:cs="Arial"/>
              </w:rPr>
            </w:pPr>
          </w:p>
          <w:p w14:paraId="2295B3E1" w14:textId="297EC49E" w:rsidR="410DD030" w:rsidRPr="00D7371D" w:rsidRDefault="410DD030" w:rsidP="410DD030">
            <w:pPr>
              <w:spacing w:after="0" w:line="240" w:lineRule="auto"/>
              <w:rPr>
                <w:rFonts w:cs="Arial"/>
              </w:rPr>
            </w:pPr>
          </w:p>
          <w:p w14:paraId="32CAB89E" w14:textId="736D5ED5" w:rsidR="410DD030" w:rsidRPr="00D7371D" w:rsidRDefault="410DD030" w:rsidP="410DD030">
            <w:pPr>
              <w:spacing w:after="0" w:line="240" w:lineRule="auto"/>
              <w:rPr>
                <w:rFonts w:cs="Arial"/>
              </w:rPr>
            </w:pPr>
          </w:p>
          <w:p w14:paraId="08E0F80E" w14:textId="34B5C9EA" w:rsidR="410DD030" w:rsidRPr="00D7371D" w:rsidRDefault="410DD030" w:rsidP="410DD030">
            <w:pPr>
              <w:spacing w:after="0" w:line="240" w:lineRule="auto"/>
              <w:rPr>
                <w:rFonts w:cs="Arial"/>
              </w:rPr>
            </w:pPr>
          </w:p>
          <w:p w14:paraId="6EE5F132" w14:textId="6ED6A7A1" w:rsidR="410DD030" w:rsidRPr="00D7371D" w:rsidRDefault="410DD030" w:rsidP="410DD030">
            <w:pPr>
              <w:spacing w:after="0" w:line="240" w:lineRule="auto"/>
              <w:rPr>
                <w:rFonts w:cs="Arial"/>
              </w:rPr>
            </w:pPr>
          </w:p>
          <w:p w14:paraId="1F225057" w14:textId="3B8F779E" w:rsidR="410DD030" w:rsidRPr="00D7371D" w:rsidRDefault="410DD030" w:rsidP="410DD030">
            <w:pPr>
              <w:spacing w:after="0" w:line="240" w:lineRule="auto"/>
              <w:rPr>
                <w:rFonts w:cs="Arial"/>
              </w:rPr>
            </w:pPr>
          </w:p>
          <w:p w14:paraId="26E775E6" w14:textId="77777777" w:rsidR="000A3D99" w:rsidRPr="00D7371D" w:rsidRDefault="000A3D99" w:rsidP="000A3D99">
            <w:pPr>
              <w:spacing w:after="0" w:line="240" w:lineRule="auto"/>
              <w:rPr>
                <w:rFonts w:cs="Arial"/>
              </w:rPr>
            </w:pPr>
          </w:p>
          <w:p w14:paraId="7AEE9540" w14:textId="77777777" w:rsidR="000A3D99" w:rsidRPr="00D7371D" w:rsidRDefault="000A3D99" w:rsidP="000A3D99">
            <w:pPr>
              <w:spacing w:after="0" w:line="240" w:lineRule="auto"/>
              <w:rPr>
                <w:rFonts w:cs="Arial"/>
              </w:rPr>
            </w:pPr>
            <w:r w:rsidRPr="00D7371D">
              <w:rPr>
                <w:rFonts w:cs="Arial"/>
              </w:rPr>
              <w:t xml:space="preserve">Note: It will usually be helpful to answer this in a “From… To…” format. </w:t>
            </w:r>
          </w:p>
          <w:p w14:paraId="37162D82" w14:textId="4CDDFAE2" w:rsidR="000A3D99" w:rsidRPr="00D7371D" w:rsidRDefault="000A3D99" w:rsidP="000A3D99">
            <w:pPr>
              <w:spacing w:after="0" w:line="240" w:lineRule="auto"/>
              <w:rPr>
                <w:rFonts w:cs="Arial"/>
                <w:b/>
                <w:color w:val="0000FF"/>
                <w:sz w:val="32"/>
                <w:szCs w:val="32"/>
              </w:rPr>
            </w:pPr>
            <w:r w:rsidRPr="00D7371D">
              <w:rPr>
                <w:rFonts w:cs="Arial"/>
              </w:rPr>
              <w:t xml:space="preserve">Blocks of pay are not limited to a maximum of 3. </w:t>
            </w:r>
          </w:p>
        </w:tc>
      </w:tr>
      <w:tr w:rsidR="000A3D99" w:rsidRPr="00D7371D" w14:paraId="1DF7CD5D" w14:textId="77777777" w:rsidTr="410DD030">
        <w:trPr>
          <w:trHeight w:val="283"/>
        </w:trPr>
        <w:tc>
          <w:tcPr>
            <w:tcW w:w="9493" w:type="dxa"/>
            <w:gridSpan w:val="3"/>
            <w:shd w:val="clear" w:color="auto" w:fill="F2CEED" w:themeFill="accent5" w:themeFillTint="33"/>
            <w:vAlign w:val="center"/>
          </w:tcPr>
          <w:p w14:paraId="753F71A5" w14:textId="35B7DD68" w:rsidR="000A3D99" w:rsidRPr="00D7371D" w:rsidRDefault="000A3D99" w:rsidP="000A3D99">
            <w:pPr>
              <w:spacing w:after="0" w:line="240" w:lineRule="auto"/>
              <w:rPr>
                <w:rFonts w:cs="Arial"/>
                <w:b/>
                <w:bCs/>
              </w:rPr>
            </w:pPr>
            <w:r w:rsidRPr="00D7371D">
              <w:rPr>
                <w:rFonts w:cs="Arial"/>
                <w:b/>
                <w:bCs/>
              </w:rPr>
              <w:t>SECTION F: Parent A's declaration (must be completed)</w:t>
            </w:r>
          </w:p>
        </w:tc>
      </w:tr>
      <w:tr w:rsidR="000A3D99" w:rsidRPr="00D7371D" w14:paraId="297CDFB2" w14:textId="77777777" w:rsidTr="410DD030">
        <w:trPr>
          <w:trHeight w:val="1408"/>
        </w:trPr>
        <w:tc>
          <w:tcPr>
            <w:tcW w:w="9493" w:type="dxa"/>
            <w:gridSpan w:val="3"/>
            <w:vAlign w:val="center"/>
          </w:tcPr>
          <w:p w14:paraId="468E3D87" w14:textId="62F25CCF" w:rsidR="000A3D99" w:rsidRPr="00D7371D" w:rsidRDefault="000A3D99" w:rsidP="000A3D99">
            <w:pPr>
              <w:spacing w:after="0" w:line="240" w:lineRule="auto"/>
              <w:rPr>
                <w:rFonts w:cs="Arial"/>
                <w:b/>
                <w:bCs/>
              </w:rPr>
            </w:pPr>
            <w:r w:rsidRPr="00D7371D">
              <w:rPr>
                <w:rFonts w:cs="Arial"/>
                <w:b/>
                <w:bCs/>
              </w:rPr>
              <w:t>The following points apply in all circumstances where Parent A is entitled to maternity leave:</w:t>
            </w:r>
          </w:p>
          <w:p w14:paraId="59DB4E97" w14:textId="77777777" w:rsidR="000A3D99" w:rsidRPr="00D7371D" w:rsidRDefault="000A3D99" w:rsidP="00E63056">
            <w:pPr>
              <w:pStyle w:val="ListParagraph"/>
              <w:numPr>
                <w:ilvl w:val="0"/>
                <w:numId w:val="24"/>
              </w:numPr>
              <w:spacing w:after="0" w:line="240" w:lineRule="auto"/>
              <w:rPr>
                <w:rFonts w:cs="Arial"/>
              </w:rPr>
            </w:pPr>
            <w:r w:rsidRPr="00D7371D">
              <w:rPr>
                <w:rFonts w:cs="Arial"/>
              </w:rPr>
              <w:t>I am giving notice that I am entitled to and intend to take SPL</w:t>
            </w:r>
          </w:p>
          <w:p w14:paraId="4D62DBEF" w14:textId="77777777" w:rsidR="000A3D99" w:rsidRPr="00D7371D" w:rsidRDefault="000A3D99" w:rsidP="00E63056">
            <w:pPr>
              <w:pStyle w:val="ListParagraph"/>
              <w:numPr>
                <w:ilvl w:val="0"/>
                <w:numId w:val="24"/>
              </w:numPr>
              <w:spacing w:after="0" w:line="240" w:lineRule="auto"/>
              <w:rPr>
                <w:rFonts w:cs="Arial"/>
              </w:rPr>
            </w:pPr>
            <w:r w:rsidRPr="00D7371D">
              <w:rPr>
                <w:rFonts w:cs="Arial"/>
              </w:rPr>
              <w:t>I have, or will have, been continuously employed for 26 weeks at the end of the 15</w:t>
            </w:r>
            <w:r w:rsidRPr="00D7371D">
              <w:rPr>
                <w:rFonts w:cs="Arial"/>
                <w:vertAlign w:val="superscript"/>
              </w:rPr>
              <w:t>th</w:t>
            </w:r>
            <w:r w:rsidRPr="00D7371D">
              <w:rPr>
                <w:rFonts w:cs="Arial"/>
              </w:rPr>
              <w:t xml:space="preserve"> week before the week in which the child is due</w:t>
            </w:r>
          </w:p>
          <w:p w14:paraId="649C3AEF" w14:textId="77777777" w:rsidR="000A3D99" w:rsidRPr="00D7371D" w:rsidRDefault="000A3D99" w:rsidP="00E63056">
            <w:pPr>
              <w:pStyle w:val="ListParagraph"/>
              <w:numPr>
                <w:ilvl w:val="0"/>
                <w:numId w:val="24"/>
              </w:numPr>
              <w:rPr>
                <w:rFonts w:cs="Arial"/>
              </w:rPr>
            </w:pPr>
            <w:r w:rsidRPr="00D7371D">
              <w:rPr>
                <w:rFonts w:cs="Arial"/>
              </w:rPr>
              <w:t>I will remain employed with this employer until any period of SPL that I intend to take</w:t>
            </w:r>
          </w:p>
          <w:p w14:paraId="588DDE3B" w14:textId="44FF66CC" w:rsidR="000A3D99" w:rsidRPr="00D7371D" w:rsidRDefault="000A3D99" w:rsidP="00E63056">
            <w:pPr>
              <w:pStyle w:val="ListParagraph"/>
              <w:numPr>
                <w:ilvl w:val="0"/>
                <w:numId w:val="24"/>
              </w:numPr>
              <w:spacing w:after="0" w:line="240" w:lineRule="auto"/>
              <w:rPr>
                <w:rFonts w:cs="Arial"/>
              </w:rPr>
            </w:pPr>
            <w:r w:rsidRPr="00D7371D">
              <w:rPr>
                <w:rFonts w:cs="Arial"/>
              </w:rPr>
              <w:t xml:space="preserve">I had (or will have) the main responsibility for the care of the child at the time of the child’s birth (along with Parent B who has made the declaration below) </w:t>
            </w:r>
          </w:p>
          <w:p w14:paraId="55935D7E" w14:textId="73CCDE79" w:rsidR="000A3D99" w:rsidRPr="00D7371D" w:rsidRDefault="000A3D99" w:rsidP="00E63056">
            <w:pPr>
              <w:pStyle w:val="ListParagraph"/>
              <w:numPr>
                <w:ilvl w:val="0"/>
                <w:numId w:val="24"/>
              </w:numPr>
              <w:spacing w:after="0" w:line="240" w:lineRule="auto"/>
              <w:rPr>
                <w:rFonts w:cs="Arial"/>
              </w:rPr>
            </w:pPr>
            <w:r w:rsidRPr="00D7371D">
              <w:rPr>
                <w:rFonts w:cs="Arial"/>
              </w:rPr>
              <w:t>I am entitled to maternity leave; my maternity leave period is reduced, and the remaining weeks are now available as SPL</w:t>
            </w:r>
          </w:p>
          <w:p w14:paraId="11767F5F" w14:textId="644E13F6" w:rsidR="000A3D99" w:rsidRPr="00D7371D" w:rsidRDefault="000A3D99" w:rsidP="00E63056">
            <w:pPr>
              <w:pStyle w:val="ListParagraph"/>
              <w:numPr>
                <w:ilvl w:val="0"/>
                <w:numId w:val="24"/>
              </w:numPr>
              <w:spacing w:after="0" w:line="240" w:lineRule="auto"/>
              <w:rPr>
                <w:rFonts w:cs="Arial"/>
              </w:rPr>
            </w:pPr>
            <w:r w:rsidRPr="00D7371D">
              <w:rPr>
                <w:rFonts w:cs="Arial"/>
              </w:rPr>
              <w:t xml:space="preserve">I will inform my employer immediately if I am no longer caring for my child </w:t>
            </w:r>
          </w:p>
          <w:p w14:paraId="0A0115C3" w14:textId="77777777" w:rsidR="000A3D99" w:rsidRPr="00D7371D" w:rsidRDefault="000A3D99" w:rsidP="00E63056">
            <w:pPr>
              <w:pStyle w:val="ListParagraph"/>
              <w:numPr>
                <w:ilvl w:val="0"/>
                <w:numId w:val="24"/>
              </w:numPr>
              <w:spacing w:after="0" w:line="240" w:lineRule="auto"/>
              <w:rPr>
                <w:rFonts w:cs="Arial"/>
              </w:rPr>
            </w:pPr>
            <w:r w:rsidRPr="00D7371D">
              <w:rPr>
                <w:rFonts w:cs="Arial"/>
              </w:rPr>
              <w:lastRenderedPageBreak/>
              <w:t>I will give my employer a copy of my child’s birth certificate or a declaration of the date and place of the birth where no certificate is available if my employer asks for this within 14 days of the date of this notice</w:t>
            </w:r>
          </w:p>
          <w:p w14:paraId="66ACA0CB" w14:textId="541340E5" w:rsidR="000A3D99" w:rsidRPr="00D7371D" w:rsidRDefault="000A3D99" w:rsidP="00E63056">
            <w:pPr>
              <w:pStyle w:val="ListParagraph"/>
              <w:numPr>
                <w:ilvl w:val="0"/>
                <w:numId w:val="24"/>
              </w:numPr>
              <w:spacing w:after="0" w:line="240" w:lineRule="auto"/>
              <w:rPr>
                <w:rFonts w:cs="Arial"/>
              </w:rPr>
            </w:pPr>
            <w:r w:rsidRPr="00D7371D">
              <w:rPr>
                <w:rFonts w:cs="Arial"/>
              </w:rPr>
              <w:t>I will give my employer the name and address of Parent B’s employer or a declaration that they do not have an employer if my employer asks for this within 14 days of the date of this notice</w:t>
            </w:r>
          </w:p>
          <w:p w14:paraId="07A18C7A" w14:textId="146F0E4C" w:rsidR="000A3D99" w:rsidRPr="00D7371D" w:rsidRDefault="000A3D99" w:rsidP="00E63056">
            <w:pPr>
              <w:pStyle w:val="ListParagraph"/>
              <w:numPr>
                <w:ilvl w:val="0"/>
                <w:numId w:val="24"/>
              </w:numPr>
              <w:spacing w:after="0" w:line="240" w:lineRule="auto"/>
              <w:rPr>
                <w:rFonts w:cs="Arial"/>
              </w:rPr>
            </w:pPr>
            <w:r w:rsidRPr="00D7371D">
              <w:rPr>
                <w:rFonts w:cs="Arial"/>
              </w:rPr>
              <w:t>I (or Parent B) have given a period of SPL notice</w:t>
            </w:r>
          </w:p>
          <w:p w14:paraId="5B96DA0B" w14:textId="77777777" w:rsidR="000A3D99" w:rsidRPr="00D7371D" w:rsidRDefault="000A3D99" w:rsidP="00E63056">
            <w:pPr>
              <w:pStyle w:val="ListParagraph"/>
              <w:numPr>
                <w:ilvl w:val="0"/>
                <w:numId w:val="24"/>
              </w:numPr>
              <w:spacing w:after="0" w:line="240" w:lineRule="auto"/>
              <w:rPr>
                <w:rFonts w:cs="Arial"/>
              </w:rPr>
            </w:pPr>
            <w:r w:rsidRPr="00D7371D">
              <w:rPr>
                <w:rFonts w:cs="Arial"/>
              </w:rPr>
              <w:t>The information provided in this declaration is accurate and meets the notification requirements for SPL</w:t>
            </w:r>
          </w:p>
          <w:p w14:paraId="4537BAE7" w14:textId="77777777" w:rsidR="000A3D99" w:rsidRPr="00D7371D" w:rsidRDefault="000A3D99" w:rsidP="000A3D99">
            <w:pPr>
              <w:spacing w:after="0" w:line="240" w:lineRule="auto"/>
              <w:rPr>
                <w:rFonts w:cs="Arial"/>
                <w:b/>
              </w:rPr>
            </w:pPr>
            <w:r w:rsidRPr="00D7371D">
              <w:rPr>
                <w:rFonts w:cs="Arial"/>
                <w:b/>
              </w:rPr>
              <w:t>The following points only apply if Section E has been completed:</w:t>
            </w:r>
          </w:p>
          <w:p w14:paraId="060A00C5" w14:textId="77777777" w:rsidR="000A3D99" w:rsidRPr="00D7371D" w:rsidRDefault="000A3D99" w:rsidP="00E63056">
            <w:pPr>
              <w:pStyle w:val="ListParagraph"/>
              <w:numPr>
                <w:ilvl w:val="0"/>
                <w:numId w:val="24"/>
              </w:numPr>
              <w:spacing w:after="0" w:line="240" w:lineRule="auto"/>
              <w:rPr>
                <w:rFonts w:cs="Arial"/>
              </w:rPr>
            </w:pPr>
            <w:r w:rsidRPr="00D7371D">
              <w:rPr>
                <w:rFonts w:cs="Arial"/>
              </w:rPr>
              <w:t xml:space="preserve">I am giving notice that I am entitled to and intend to take </w:t>
            </w:r>
            <w:proofErr w:type="spellStart"/>
            <w:r w:rsidRPr="00D7371D">
              <w:rPr>
                <w:rFonts w:cs="Arial"/>
              </w:rPr>
              <w:t>ShPP</w:t>
            </w:r>
            <w:proofErr w:type="spellEnd"/>
          </w:p>
          <w:p w14:paraId="48CC38AB" w14:textId="77777777" w:rsidR="000A3D99" w:rsidRPr="00D7371D" w:rsidRDefault="000A3D99" w:rsidP="00E63056">
            <w:pPr>
              <w:pStyle w:val="ListParagraph"/>
              <w:numPr>
                <w:ilvl w:val="0"/>
                <w:numId w:val="24"/>
              </w:numPr>
              <w:spacing w:after="0" w:line="240" w:lineRule="auto"/>
              <w:rPr>
                <w:rFonts w:cs="Arial"/>
              </w:rPr>
            </w:pPr>
            <w:r w:rsidRPr="00D7371D">
              <w:rPr>
                <w:rFonts w:cs="Arial"/>
              </w:rPr>
              <w:t>I have been (or will be) paid at least the Lower Earnings Limit in the 8 weeks leading up to the end of the 15</w:t>
            </w:r>
            <w:r w:rsidRPr="00D7371D">
              <w:rPr>
                <w:rFonts w:cs="Arial"/>
                <w:vertAlign w:val="superscript"/>
              </w:rPr>
              <w:t>th</w:t>
            </w:r>
            <w:r w:rsidRPr="00D7371D">
              <w:rPr>
                <w:rFonts w:cs="Arial"/>
              </w:rPr>
              <w:t xml:space="preserve"> week before the expected week of childbirth</w:t>
            </w:r>
          </w:p>
          <w:p w14:paraId="5DA6CD50" w14:textId="77777777" w:rsidR="000A3D99" w:rsidRPr="00D7371D" w:rsidRDefault="000A3D99" w:rsidP="00E63056">
            <w:pPr>
              <w:pStyle w:val="ListParagraph"/>
              <w:numPr>
                <w:ilvl w:val="0"/>
                <w:numId w:val="24"/>
              </w:numPr>
              <w:spacing w:after="0" w:line="240" w:lineRule="auto"/>
              <w:rPr>
                <w:rFonts w:cs="Arial"/>
              </w:rPr>
            </w:pPr>
            <w:r w:rsidRPr="00D7371D">
              <w:rPr>
                <w:rFonts w:cs="Arial"/>
              </w:rPr>
              <w:t xml:space="preserve">I am entitled to SMP in respect of the birth of our child, my maternity pay period is reduced and the period that remains is available as </w:t>
            </w:r>
            <w:proofErr w:type="spellStart"/>
            <w:r w:rsidRPr="00D7371D">
              <w:rPr>
                <w:rFonts w:cs="Arial"/>
              </w:rPr>
              <w:t>ShPP</w:t>
            </w:r>
            <w:proofErr w:type="spellEnd"/>
          </w:p>
          <w:p w14:paraId="631F640E" w14:textId="77777777" w:rsidR="000A3D99" w:rsidRPr="00D7371D" w:rsidRDefault="000A3D99" w:rsidP="00E63056">
            <w:pPr>
              <w:pStyle w:val="ListParagraph"/>
              <w:numPr>
                <w:ilvl w:val="0"/>
                <w:numId w:val="24"/>
              </w:numPr>
              <w:spacing w:after="0" w:line="240" w:lineRule="auto"/>
              <w:rPr>
                <w:rFonts w:cs="Arial"/>
              </w:rPr>
            </w:pPr>
            <w:r w:rsidRPr="00D7371D">
              <w:rPr>
                <w:rFonts w:cs="Arial"/>
              </w:rPr>
              <w:t xml:space="preserve">I will be absent from work in each week in which I will be paid </w:t>
            </w:r>
            <w:proofErr w:type="spellStart"/>
            <w:r w:rsidRPr="00D7371D">
              <w:rPr>
                <w:rFonts w:cs="Arial"/>
              </w:rPr>
              <w:t>ShPP</w:t>
            </w:r>
            <w:proofErr w:type="spellEnd"/>
            <w:r w:rsidRPr="00D7371D">
              <w:rPr>
                <w:rFonts w:cs="Arial"/>
              </w:rPr>
              <w:t xml:space="preserve"> and I will be on SPL in those weeks (if entitled to SPL)</w:t>
            </w:r>
          </w:p>
          <w:p w14:paraId="464E5FCD" w14:textId="77777777" w:rsidR="000A3D99" w:rsidRPr="00D7371D" w:rsidRDefault="000A3D99" w:rsidP="00E63056">
            <w:pPr>
              <w:pStyle w:val="ListParagraph"/>
              <w:numPr>
                <w:ilvl w:val="0"/>
                <w:numId w:val="24"/>
              </w:numPr>
              <w:spacing w:after="0" w:line="240" w:lineRule="auto"/>
              <w:rPr>
                <w:rFonts w:cs="Arial"/>
              </w:rPr>
            </w:pPr>
            <w:r w:rsidRPr="00D7371D">
              <w:rPr>
                <w:rFonts w:cs="Arial"/>
              </w:rPr>
              <w:t xml:space="preserve">I intend to care for my child in the weeks I receive </w:t>
            </w:r>
            <w:proofErr w:type="spellStart"/>
            <w:r w:rsidRPr="00D7371D">
              <w:rPr>
                <w:rFonts w:cs="Arial"/>
              </w:rPr>
              <w:t>ShPP</w:t>
            </w:r>
            <w:proofErr w:type="spellEnd"/>
          </w:p>
          <w:p w14:paraId="47BE18D5" w14:textId="77777777" w:rsidR="000A3D99" w:rsidRPr="00D7371D" w:rsidRDefault="000A3D99" w:rsidP="00E63056">
            <w:pPr>
              <w:pStyle w:val="ListParagraph"/>
              <w:numPr>
                <w:ilvl w:val="0"/>
                <w:numId w:val="24"/>
              </w:numPr>
              <w:rPr>
                <w:rFonts w:cs="Arial"/>
              </w:rPr>
            </w:pPr>
            <w:r w:rsidRPr="00D7371D">
              <w:rPr>
                <w:rFonts w:cs="Arial"/>
              </w:rPr>
              <w:t xml:space="preserve">I will remain employed with this employer until before the date of my first period of </w:t>
            </w:r>
            <w:proofErr w:type="spellStart"/>
            <w:r w:rsidRPr="00D7371D">
              <w:rPr>
                <w:rFonts w:cs="Arial"/>
              </w:rPr>
              <w:t>ShPP</w:t>
            </w:r>
            <w:proofErr w:type="spellEnd"/>
          </w:p>
          <w:p w14:paraId="62CB89A7" w14:textId="77777777" w:rsidR="000A3D99" w:rsidRPr="00D7371D" w:rsidRDefault="000A3D99" w:rsidP="00E63056">
            <w:pPr>
              <w:pStyle w:val="ListParagraph"/>
              <w:numPr>
                <w:ilvl w:val="0"/>
                <w:numId w:val="24"/>
              </w:numPr>
              <w:spacing w:after="0" w:line="240" w:lineRule="auto"/>
              <w:rPr>
                <w:rFonts w:cs="Arial"/>
              </w:rPr>
            </w:pPr>
            <w:r w:rsidRPr="00D7371D">
              <w:rPr>
                <w:rFonts w:cs="Arial"/>
              </w:rPr>
              <w:t xml:space="preserve">I will immediately inform the person who will be paying </w:t>
            </w:r>
            <w:proofErr w:type="spellStart"/>
            <w:r w:rsidRPr="00D7371D">
              <w:rPr>
                <w:rFonts w:cs="Arial"/>
              </w:rPr>
              <w:t>ShPP</w:t>
            </w:r>
            <w:proofErr w:type="spellEnd"/>
            <w:r w:rsidRPr="00D7371D">
              <w:rPr>
                <w:rFonts w:cs="Arial"/>
              </w:rPr>
              <w:t xml:space="preserve"> if I revoke the curtailment of my SMP or MA</w:t>
            </w:r>
          </w:p>
          <w:p w14:paraId="356CC98C" w14:textId="77777777" w:rsidR="000A3D99" w:rsidRPr="00D7371D" w:rsidRDefault="000A3D99" w:rsidP="00E63056">
            <w:pPr>
              <w:pStyle w:val="ListParagraph"/>
              <w:numPr>
                <w:ilvl w:val="0"/>
                <w:numId w:val="24"/>
              </w:numPr>
              <w:spacing w:after="0" w:line="240" w:lineRule="auto"/>
              <w:rPr>
                <w:rFonts w:cs="Arial"/>
              </w:rPr>
            </w:pPr>
            <w:r w:rsidRPr="00D7371D">
              <w:rPr>
                <w:rFonts w:cs="Arial"/>
              </w:rPr>
              <w:t>The information provided in this declaration is accurate</w:t>
            </w:r>
          </w:p>
        </w:tc>
      </w:tr>
      <w:tr w:rsidR="000A3D99" w:rsidRPr="00D7371D" w14:paraId="24FC5C5B" w14:textId="77777777" w:rsidTr="410DD030">
        <w:trPr>
          <w:trHeight w:val="340"/>
        </w:trPr>
        <w:tc>
          <w:tcPr>
            <w:tcW w:w="2689" w:type="dxa"/>
            <w:vAlign w:val="center"/>
          </w:tcPr>
          <w:p w14:paraId="7722B8AB" w14:textId="355A25CF" w:rsidR="000A3D99" w:rsidRPr="00D7371D" w:rsidRDefault="000A3D99" w:rsidP="000A3D99">
            <w:pPr>
              <w:spacing w:after="0" w:line="240" w:lineRule="auto"/>
              <w:rPr>
                <w:rFonts w:cs="Arial"/>
              </w:rPr>
            </w:pPr>
            <w:r w:rsidRPr="00D7371D">
              <w:rPr>
                <w:rFonts w:cs="Arial"/>
              </w:rPr>
              <w:lastRenderedPageBreak/>
              <w:t>Signature of Parent A:</w:t>
            </w:r>
          </w:p>
        </w:tc>
        <w:tc>
          <w:tcPr>
            <w:tcW w:w="6804" w:type="dxa"/>
            <w:gridSpan w:val="2"/>
            <w:vAlign w:val="center"/>
          </w:tcPr>
          <w:p w14:paraId="0A136452" w14:textId="77777777" w:rsidR="000A3D99" w:rsidRPr="00D7371D" w:rsidRDefault="000A3D99" w:rsidP="000A3D99">
            <w:pPr>
              <w:spacing w:after="0" w:line="240" w:lineRule="auto"/>
              <w:rPr>
                <w:rFonts w:cs="Arial"/>
                <w:b/>
              </w:rPr>
            </w:pPr>
          </w:p>
        </w:tc>
      </w:tr>
      <w:tr w:rsidR="000A3D99" w:rsidRPr="00D7371D" w14:paraId="5681914A" w14:textId="77777777" w:rsidTr="410DD030">
        <w:trPr>
          <w:trHeight w:val="340"/>
        </w:trPr>
        <w:tc>
          <w:tcPr>
            <w:tcW w:w="2689" w:type="dxa"/>
            <w:vAlign w:val="center"/>
          </w:tcPr>
          <w:p w14:paraId="5E60C715" w14:textId="5E69513C" w:rsidR="000A3D99" w:rsidRPr="00D7371D" w:rsidRDefault="000A3D99" w:rsidP="000A3D99">
            <w:pPr>
              <w:spacing w:after="0" w:line="240" w:lineRule="auto"/>
              <w:rPr>
                <w:rFonts w:cs="Arial"/>
              </w:rPr>
            </w:pPr>
            <w:r w:rsidRPr="00D7371D">
              <w:rPr>
                <w:rFonts w:cs="Arial"/>
              </w:rPr>
              <w:t>Date Parent A signed:</w:t>
            </w:r>
          </w:p>
        </w:tc>
        <w:tc>
          <w:tcPr>
            <w:tcW w:w="6804" w:type="dxa"/>
            <w:gridSpan w:val="2"/>
            <w:vAlign w:val="center"/>
          </w:tcPr>
          <w:p w14:paraId="41C24FF0" w14:textId="77777777" w:rsidR="000A3D99" w:rsidRPr="00D7371D" w:rsidRDefault="000A3D99" w:rsidP="000A3D99">
            <w:pPr>
              <w:spacing w:after="0" w:line="240" w:lineRule="auto"/>
              <w:rPr>
                <w:rFonts w:cs="Arial"/>
                <w:b/>
              </w:rPr>
            </w:pPr>
          </w:p>
        </w:tc>
      </w:tr>
      <w:tr w:rsidR="000A3D99" w:rsidRPr="00D7371D" w14:paraId="42E69804" w14:textId="77777777" w:rsidTr="410DD030">
        <w:trPr>
          <w:trHeight w:val="283"/>
        </w:trPr>
        <w:tc>
          <w:tcPr>
            <w:tcW w:w="9493" w:type="dxa"/>
            <w:gridSpan w:val="3"/>
            <w:shd w:val="clear" w:color="auto" w:fill="F2CEED" w:themeFill="accent5" w:themeFillTint="33"/>
            <w:vAlign w:val="center"/>
          </w:tcPr>
          <w:p w14:paraId="43AF9B53" w14:textId="05856D82" w:rsidR="000A3D99" w:rsidRPr="00D7371D" w:rsidRDefault="000A3D99" w:rsidP="000A3D99">
            <w:pPr>
              <w:spacing w:after="0" w:line="240" w:lineRule="auto"/>
              <w:rPr>
                <w:rFonts w:cs="Arial"/>
                <w:b/>
                <w:color w:val="0000FF"/>
                <w:sz w:val="32"/>
                <w:szCs w:val="32"/>
              </w:rPr>
            </w:pPr>
            <w:r w:rsidRPr="00D7371D">
              <w:rPr>
                <w:rFonts w:cs="Arial"/>
                <w:b/>
              </w:rPr>
              <w:t>SECTION G: Parent B’s declaration (must be completed)</w:t>
            </w:r>
          </w:p>
        </w:tc>
      </w:tr>
      <w:tr w:rsidR="000A3D99" w:rsidRPr="00D7371D" w14:paraId="50CE7685" w14:textId="77777777" w:rsidTr="410DD030">
        <w:trPr>
          <w:trHeight w:val="4101"/>
        </w:trPr>
        <w:tc>
          <w:tcPr>
            <w:tcW w:w="9493" w:type="dxa"/>
            <w:gridSpan w:val="3"/>
            <w:vAlign w:val="center"/>
          </w:tcPr>
          <w:p w14:paraId="2362BBA1" w14:textId="7AB123A2" w:rsidR="000A3D99" w:rsidRPr="00D7371D" w:rsidRDefault="000A3D99" w:rsidP="00E63056">
            <w:pPr>
              <w:pStyle w:val="ListParagraph"/>
              <w:numPr>
                <w:ilvl w:val="0"/>
                <w:numId w:val="25"/>
              </w:numPr>
              <w:spacing w:after="0" w:line="240" w:lineRule="auto"/>
              <w:rPr>
                <w:rFonts w:cs="Arial"/>
              </w:rPr>
            </w:pPr>
            <w:r w:rsidRPr="00D7371D">
              <w:rPr>
                <w:rFonts w:cs="Arial"/>
              </w:rPr>
              <w:t>I am the father of the child, or at the date of the birth I was/will be Parent A’s spouse, Parent A’s civil partner and/or Parent A’s partner living with their and the child in an enduring relationship</w:t>
            </w:r>
          </w:p>
          <w:p w14:paraId="1DC4D1BA" w14:textId="068072AC" w:rsidR="000A3D99" w:rsidRPr="00D7371D" w:rsidRDefault="000A3D99" w:rsidP="00E63056">
            <w:pPr>
              <w:pStyle w:val="ListParagraph"/>
              <w:numPr>
                <w:ilvl w:val="0"/>
                <w:numId w:val="25"/>
              </w:numPr>
              <w:spacing w:after="0" w:line="240" w:lineRule="auto"/>
              <w:rPr>
                <w:rFonts w:cs="Arial"/>
              </w:rPr>
            </w:pPr>
            <w:r w:rsidRPr="00D7371D">
              <w:rPr>
                <w:rFonts w:cs="Arial"/>
              </w:rPr>
              <w:t>I had (or will have) the main responsibility for the care of our child at the time of the birth (along with Parent A)</w:t>
            </w:r>
          </w:p>
          <w:p w14:paraId="22AE95ED" w14:textId="77777777" w:rsidR="000A3D99" w:rsidRPr="00D7371D" w:rsidRDefault="000A3D99" w:rsidP="00E63056">
            <w:pPr>
              <w:pStyle w:val="ListParagraph"/>
              <w:numPr>
                <w:ilvl w:val="0"/>
                <w:numId w:val="25"/>
              </w:numPr>
              <w:spacing w:after="0" w:line="240" w:lineRule="auto"/>
              <w:rPr>
                <w:rFonts w:cs="Arial"/>
              </w:rPr>
            </w:pPr>
            <w:r w:rsidRPr="00D7371D">
              <w:rPr>
                <w:rFonts w:cs="Arial"/>
              </w:rPr>
              <w:t>I have been (or will have been) employed or self-employed in England, Scotland or Wales in 26 weeks of the 66 weeks before the expected week of birth</w:t>
            </w:r>
          </w:p>
          <w:p w14:paraId="1EBA7845" w14:textId="77777777" w:rsidR="000A3D99" w:rsidRPr="00D7371D" w:rsidRDefault="000A3D99" w:rsidP="00E63056">
            <w:pPr>
              <w:pStyle w:val="ListParagraph"/>
              <w:numPr>
                <w:ilvl w:val="0"/>
                <w:numId w:val="25"/>
              </w:numPr>
              <w:spacing w:after="0" w:line="240" w:lineRule="auto"/>
              <w:rPr>
                <w:rFonts w:cs="Arial"/>
              </w:rPr>
            </w:pPr>
            <w:r w:rsidRPr="00D7371D">
              <w:rPr>
                <w:rFonts w:cs="Arial"/>
              </w:rPr>
              <w:t xml:space="preserve">I have (or will have) earned in total at least £390 in 13 weeks of the 66 weeks before the expected week of childbirth </w:t>
            </w:r>
          </w:p>
          <w:p w14:paraId="72A4BA5E" w14:textId="6F922BCA" w:rsidR="000A3D99" w:rsidRPr="00D7371D" w:rsidRDefault="000A3D99" w:rsidP="00E63056">
            <w:pPr>
              <w:pStyle w:val="ListParagraph"/>
              <w:numPr>
                <w:ilvl w:val="0"/>
                <w:numId w:val="25"/>
              </w:numPr>
              <w:spacing w:after="0" w:line="240" w:lineRule="auto"/>
              <w:rPr>
                <w:rFonts w:cs="Arial"/>
              </w:rPr>
            </w:pPr>
            <w:r w:rsidRPr="00D7371D">
              <w:rPr>
                <w:rFonts w:cs="Arial"/>
              </w:rPr>
              <w:t>I consent to the amount of SPL which Parent A intends to take, as set out in Section D above.</w:t>
            </w:r>
          </w:p>
          <w:p w14:paraId="348E970B" w14:textId="23650306" w:rsidR="000A3D99" w:rsidRPr="00D7371D" w:rsidRDefault="000A3D99" w:rsidP="00E63056">
            <w:pPr>
              <w:pStyle w:val="ListParagraph"/>
              <w:numPr>
                <w:ilvl w:val="0"/>
                <w:numId w:val="25"/>
              </w:numPr>
              <w:spacing w:after="0" w:line="240" w:lineRule="auto"/>
              <w:rPr>
                <w:rFonts w:cs="Arial"/>
              </w:rPr>
            </w:pPr>
            <w:r w:rsidRPr="00D7371D">
              <w:rPr>
                <w:rFonts w:cs="Arial"/>
              </w:rPr>
              <w:t>I consent to Parent A’s employer processing the information I have provided</w:t>
            </w:r>
          </w:p>
          <w:p w14:paraId="5D45543D" w14:textId="7531C389" w:rsidR="000A3D99" w:rsidRPr="00D7371D" w:rsidRDefault="000A3D99" w:rsidP="00E63056">
            <w:pPr>
              <w:pStyle w:val="ListParagraph"/>
              <w:numPr>
                <w:ilvl w:val="0"/>
                <w:numId w:val="25"/>
              </w:numPr>
              <w:spacing w:after="0" w:line="240" w:lineRule="auto"/>
              <w:rPr>
                <w:rFonts w:cs="Arial"/>
              </w:rPr>
            </w:pPr>
            <w:r w:rsidRPr="00D7371D">
              <w:rPr>
                <w:rFonts w:cs="Arial"/>
              </w:rPr>
              <w:t xml:space="preserve">I consent to the amount of </w:t>
            </w:r>
            <w:proofErr w:type="spellStart"/>
            <w:r w:rsidRPr="00D7371D">
              <w:rPr>
                <w:rFonts w:cs="Arial"/>
              </w:rPr>
              <w:t>ShPP</w:t>
            </w:r>
            <w:proofErr w:type="spellEnd"/>
            <w:r w:rsidRPr="00D7371D">
              <w:rPr>
                <w:rFonts w:cs="Arial"/>
              </w:rPr>
              <w:t xml:space="preserve"> which Parent A intends to take, as set out in Section E above.</w:t>
            </w:r>
          </w:p>
          <w:p w14:paraId="47BDA0CB" w14:textId="77777777" w:rsidR="000A3D99" w:rsidRPr="00D7371D" w:rsidRDefault="000A3D99" w:rsidP="00E63056">
            <w:pPr>
              <w:pStyle w:val="ListParagraph"/>
              <w:numPr>
                <w:ilvl w:val="0"/>
                <w:numId w:val="25"/>
              </w:numPr>
              <w:spacing w:after="0" w:line="240" w:lineRule="auto"/>
              <w:rPr>
                <w:rFonts w:cs="Arial"/>
              </w:rPr>
            </w:pPr>
            <w:r w:rsidRPr="00D7371D">
              <w:rPr>
                <w:rFonts w:cs="Arial"/>
              </w:rPr>
              <w:t>The information provided in this declaration is accurate</w:t>
            </w:r>
          </w:p>
        </w:tc>
      </w:tr>
      <w:tr w:rsidR="000A3D99" w:rsidRPr="00D7371D" w14:paraId="0B72B98E" w14:textId="77777777" w:rsidTr="410DD030">
        <w:trPr>
          <w:trHeight w:val="340"/>
        </w:trPr>
        <w:tc>
          <w:tcPr>
            <w:tcW w:w="2689" w:type="dxa"/>
            <w:vAlign w:val="center"/>
          </w:tcPr>
          <w:p w14:paraId="3BF588F0" w14:textId="095E5F3D" w:rsidR="000A3D99" w:rsidRPr="00D7371D" w:rsidRDefault="000A3D99" w:rsidP="000A3D99">
            <w:pPr>
              <w:spacing w:after="0" w:line="240" w:lineRule="auto"/>
              <w:rPr>
                <w:rFonts w:cs="Arial"/>
              </w:rPr>
            </w:pPr>
            <w:r w:rsidRPr="00D7371D">
              <w:rPr>
                <w:rFonts w:cs="Arial"/>
              </w:rPr>
              <w:t>Signature of Parent B:</w:t>
            </w:r>
          </w:p>
        </w:tc>
        <w:tc>
          <w:tcPr>
            <w:tcW w:w="6804" w:type="dxa"/>
            <w:gridSpan w:val="2"/>
            <w:vAlign w:val="center"/>
          </w:tcPr>
          <w:p w14:paraId="5593355B" w14:textId="77777777" w:rsidR="000A3D99" w:rsidRPr="00D7371D" w:rsidRDefault="000A3D99" w:rsidP="000A3D99">
            <w:pPr>
              <w:spacing w:after="0" w:line="240" w:lineRule="auto"/>
              <w:rPr>
                <w:rFonts w:cs="Arial"/>
                <w:b/>
              </w:rPr>
            </w:pPr>
          </w:p>
        </w:tc>
      </w:tr>
      <w:tr w:rsidR="000A3D99" w:rsidRPr="00D7371D" w14:paraId="62B81611" w14:textId="77777777" w:rsidTr="410DD030">
        <w:trPr>
          <w:trHeight w:val="340"/>
        </w:trPr>
        <w:tc>
          <w:tcPr>
            <w:tcW w:w="2689" w:type="dxa"/>
            <w:vAlign w:val="center"/>
          </w:tcPr>
          <w:p w14:paraId="39C476CD" w14:textId="047864FB" w:rsidR="000A3D99" w:rsidRPr="00D7371D" w:rsidRDefault="000A3D99" w:rsidP="000A3D99">
            <w:pPr>
              <w:spacing w:after="0" w:line="240" w:lineRule="auto"/>
              <w:rPr>
                <w:rFonts w:cs="Arial"/>
              </w:rPr>
            </w:pPr>
            <w:r w:rsidRPr="00D7371D">
              <w:rPr>
                <w:rFonts w:cs="Arial"/>
              </w:rPr>
              <w:t>Date Parent B signed:</w:t>
            </w:r>
          </w:p>
        </w:tc>
        <w:tc>
          <w:tcPr>
            <w:tcW w:w="6804" w:type="dxa"/>
            <w:gridSpan w:val="2"/>
            <w:vAlign w:val="center"/>
          </w:tcPr>
          <w:p w14:paraId="410E7555" w14:textId="77777777" w:rsidR="000A3D99" w:rsidRPr="00D7371D" w:rsidRDefault="000A3D99" w:rsidP="000A3D99">
            <w:pPr>
              <w:spacing w:after="0" w:line="240" w:lineRule="auto"/>
              <w:rPr>
                <w:rFonts w:cs="Arial"/>
                <w:b/>
              </w:rPr>
            </w:pPr>
          </w:p>
        </w:tc>
      </w:tr>
    </w:tbl>
    <w:p w14:paraId="4B33825C" w14:textId="77777777" w:rsidR="00055D93" w:rsidRPr="00D7371D" w:rsidRDefault="00055D93" w:rsidP="00055D93">
      <w:pPr>
        <w:rPr>
          <w:rFonts w:cs="Arial"/>
        </w:rPr>
      </w:pPr>
      <w:r w:rsidRPr="00D7371D">
        <w:rPr>
          <w:rFonts w:cs="Arial"/>
        </w:rPr>
        <w:br w:type="page"/>
      </w:r>
    </w:p>
    <w:p w14:paraId="121CEAC0" w14:textId="42A647A3" w:rsidR="00055D93" w:rsidRPr="00D7371D" w:rsidRDefault="003E5729" w:rsidP="00055D93">
      <w:pPr>
        <w:spacing w:after="0" w:line="240" w:lineRule="auto"/>
        <w:rPr>
          <w:rFonts w:cs="Arial"/>
          <w:b/>
          <w:sz w:val="24"/>
          <w:szCs w:val="24"/>
        </w:rPr>
      </w:pPr>
      <w:r w:rsidRPr="00D7371D">
        <w:rPr>
          <w:rFonts w:cs="Arial"/>
          <w:b/>
          <w:sz w:val="24"/>
          <w:szCs w:val="24"/>
        </w:rPr>
        <w:lastRenderedPageBreak/>
        <w:t>FORM 3 - NOTICE CONFIRMING THAT PARENT B IS TAKING SPL BUT PARENT A IS NOT</w:t>
      </w:r>
    </w:p>
    <w:p w14:paraId="7A668DBB" w14:textId="77777777" w:rsidR="00055D93" w:rsidRPr="00D7371D" w:rsidRDefault="00055D93" w:rsidP="00055D93">
      <w:pPr>
        <w:spacing w:after="0" w:line="240" w:lineRule="auto"/>
        <w:rPr>
          <w:rFonts w:cs="Arial"/>
          <w:b/>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2830"/>
        <w:gridCol w:w="6663"/>
      </w:tblGrid>
      <w:tr w:rsidR="00055D93" w:rsidRPr="00D7371D" w14:paraId="117B4A7C" w14:textId="77777777" w:rsidTr="001F78AC">
        <w:trPr>
          <w:trHeight w:val="283"/>
        </w:trPr>
        <w:tc>
          <w:tcPr>
            <w:tcW w:w="9493" w:type="dxa"/>
            <w:gridSpan w:val="2"/>
            <w:shd w:val="clear" w:color="auto" w:fill="F2CEED" w:themeFill="accent5" w:themeFillTint="33"/>
            <w:vAlign w:val="center"/>
          </w:tcPr>
          <w:p w14:paraId="4B5831CC" w14:textId="77777777" w:rsidR="00055D93" w:rsidRPr="00D7371D" w:rsidRDefault="00055D93" w:rsidP="00637B08">
            <w:pPr>
              <w:autoSpaceDE w:val="0"/>
              <w:autoSpaceDN w:val="0"/>
              <w:adjustRightInd w:val="0"/>
              <w:spacing w:after="0" w:line="240" w:lineRule="auto"/>
              <w:rPr>
                <w:rFonts w:cs="Arial"/>
                <w:b/>
              </w:rPr>
            </w:pPr>
            <w:r w:rsidRPr="00D7371D">
              <w:rPr>
                <w:rFonts w:cs="Arial"/>
                <w:b/>
              </w:rPr>
              <w:t>SECTION A: General (must be completed)</w:t>
            </w:r>
          </w:p>
        </w:tc>
      </w:tr>
      <w:tr w:rsidR="00055D93" w:rsidRPr="00D7371D" w14:paraId="11497516" w14:textId="77777777" w:rsidTr="001F78AC">
        <w:trPr>
          <w:trHeight w:val="340"/>
        </w:trPr>
        <w:tc>
          <w:tcPr>
            <w:tcW w:w="9493" w:type="dxa"/>
            <w:gridSpan w:val="2"/>
            <w:vAlign w:val="center"/>
          </w:tcPr>
          <w:p w14:paraId="41E535B0" w14:textId="4C38738D" w:rsidR="00055D93" w:rsidRPr="00D7371D" w:rsidRDefault="00055D93" w:rsidP="00637B08">
            <w:pPr>
              <w:autoSpaceDE w:val="0"/>
              <w:autoSpaceDN w:val="0"/>
              <w:adjustRightInd w:val="0"/>
              <w:spacing w:after="0" w:line="240" w:lineRule="auto"/>
              <w:rPr>
                <w:rFonts w:cs="Arial"/>
              </w:rPr>
            </w:pPr>
            <w:r w:rsidRPr="00D7371D">
              <w:rPr>
                <w:rFonts w:cs="Arial"/>
              </w:rPr>
              <w:t>Please accept this as notification that I (</w:t>
            </w:r>
            <w:r w:rsidR="00464251" w:rsidRPr="00D7371D">
              <w:rPr>
                <w:rFonts w:cs="Arial"/>
              </w:rPr>
              <w:t>Parent A</w:t>
            </w:r>
            <w:r w:rsidRPr="00D7371D">
              <w:rPr>
                <w:rFonts w:cs="Arial"/>
              </w:rPr>
              <w:t xml:space="preserve">) do not intend to take SPL (or </w:t>
            </w:r>
            <w:proofErr w:type="spellStart"/>
            <w:r w:rsidRPr="00D7371D">
              <w:rPr>
                <w:rFonts w:cs="Arial"/>
              </w:rPr>
              <w:t>ShPP</w:t>
            </w:r>
            <w:proofErr w:type="spellEnd"/>
            <w:r w:rsidRPr="00D7371D">
              <w:rPr>
                <w:rFonts w:cs="Arial"/>
              </w:rPr>
              <w:t xml:space="preserve"> where relevant) but that my partner</w:t>
            </w:r>
            <w:r w:rsidR="00836E57" w:rsidRPr="00D7371D">
              <w:rPr>
                <w:rFonts w:cs="Arial"/>
              </w:rPr>
              <w:t>, Parent B</w:t>
            </w:r>
            <w:r w:rsidRPr="00D7371D">
              <w:rPr>
                <w:rFonts w:cs="Arial"/>
              </w:rPr>
              <w:t xml:space="preserve"> will be.</w:t>
            </w:r>
          </w:p>
        </w:tc>
      </w:tr>
      <w:tr w:rsidR="00055D93" w:rsidRPr="00D7371D" w14:paraId="3A57AC1F" w14:textId="77777777" w:rsidTr="001F78AC">
        <w:trPr>
          <w:trHeight w:val="340"/>
        </w:trPr>
        <w:tc>
          <w:tcPr>
            <w:tcW w:w="2830" w:type="dxa"/>
            <w:vAlign w:val="center"/>
          </w:tcPr>
          <w:p w14:paraId="4A1D7FCB" w14:textId="433F4868" w:rsidR="00055D93" w:rsidRPr="00D7371D" w:rsidRDefault="00464251" w:rsidP="00637B08">
            <w:pPr>
              <w:autoSpaceDE w:val="0"/>
              <w:autoSpaceDN w:val="0"/>
              <w:adjustRightInd w:val="0"/>
              <w:spacing w:after="0" w:line="240" w:lineRule="auto"/>
              <w:rPr>
                <w:rFonts w:cs="Arial"/>
              </w:rPr>
            </w:pPr>
            <w:r w:rsidRPr="00D7371D">
              <w:rPr>
                <w:rFonts w:cs="Arial"/>
              </w:rPr>
              <w:t>Parent A</w:t>
            </w:r>
            <w:r w:rsidR="00055D93" w:rsidRPr="00D7371D">
              <w:rPr>
                <w:rFonts w:cs="Arial"/>
              </w:rPr>
              <w:t>’s surname</w:t>
            </w:r>
            <w:r w:rsidR="00A300E3" w:rsidRPr="00D7371D">
              <w:rPr>
                <w:rFonts w:cs="Arial"/>
              </w:rPr>
              <w:t>:</w:t>
            </w:r>
          </w:p>
        </w:tc>
        <w:tc>
          <w:tcPr>
            <w:tcW w:w="6663" w:type="dxa"/>
            <w:vAlign w:val="center"/>
          </w:tcPr>
          <w:p w14:paraId="1FE54A14" w14:textId="77777777" w:rsidR="00055D93" w:rsidRPr="00D7371D" w:rsidRDefault="00055D93" w:rsidP="00637B08">
            <w:pPr>
              <w:autoSpaceDE w:val="0"/>
              <w:autoSpaceDN w:val="0"/>
              <w:adjustRightInd w:val="0"/>
              <w:spacing w:after="0" w:line="240" w:lineRule="auto"/>
              <w:rPr>
                <w:rFonts w:cs="Arial"/>
              </w:rPr>
            </w:pPr>
          </w:p>
        </w:tc>
      </w:tr>
      <w:tr w:rsidR="00055D93" w:rsidRPr="00D7371D" w14:paraId="5973AAF1" w14:textId="77777777" w:rsidTr="001F78AC">
        <w:trPr>
          <w:trHeight w:val="340"/>
        </w:trPr>
        <w:tc>
          <w:tcPr>
            <w:tcW w:w="2830" w:type="dxa"/>
            <w:vAlign w:val="center"/>
          </w:tcPr>
          <w:p w14:paraId="5072E658" w14:textId="6DC99213" w:rsidR="00055D93" w:rsidRPr="00D7371D" w:rsidRDefault="00464251" w:rsidP="00637B08">
            <w:pPr>
              <w:autoSpaceDE w:val="0"/>
              <w:autoSpaceDN w:val="0"/>
              <w:adjustRightInd w:val="0"/>
              <w:spacing w:after="0" w:line="240" w:lineRule="auto"/>
              <w:rPr>
                <w:rFonts w:cs="Arial"/>
              </w:rPr>
            </w:pPr>
            <w:r w:rsidRPr="00D7371D">
              <w:rPr>
                <w:rFonts w:cs="Arial"/>
              </w:rPr>
              <w:t>Parent A</w:t>
            </w:r>
            <w:r w:rsidR="00055D93" w:rsidRPr="00D7371D">
              <w:rPr>
                <w:rFonts w:cs="Arial"/>
              </w:rPr>
              <w:t>’s first name(s)</w:t>
            </w:r>
            <w:r w:rsidR="00A300E3" w:rsidRPr="00D7371D">
              <w:rPr>
                <w:rFonts w:cs="Arial"/>
              </w:rPr>
              <w:t>:</w:t>
            </w:r>
          </w:p>
        </w:tc>
        <w:tc>
          <w:tcPr>
            <w:tcW w:w="6663" w:type="dxa"/>
            <w:vAlign w:val="center"/>
          </w:tcPr>
          <w:p w14:paraId="6BB35292" w14:textId="77777777" w:rsidR="00055D93" w:rsidRPr="00D7371D" w:rsidRDefault="00055D93" w:rsidP="00637B08">
            <w:pPr>
              <w:autoSpaceDE w:val="0"/>
              <w:autoSpaceDN w:val="0"/>
              <w:adjustRightInd w:val="0"/>
              <w:spacing w:after="0" w:line="240" w:lineRule="auto"/>
              <w:rPr>
                <w:rFonts w:cs="Arial"/>
              </w:rPr>
            </w:pPr>
          </w:p>
        </w:tc>
      </w:tr>
      <w:tr w:rsidR="00055D93" w:rsidRPr="00D7371D" w14:paraId="373DFEDD" w14:textId="77777777" w:rsidTr="001F78AC">
        <w:trPr>
          <w:trHeight w:val="283"/>
        </w:trPr>
        <w:tc>
          <w:tcPr>
            <w:tcW w:w="9493" w:type="dxa"/>
            <w:gridSpan w:val="2"/>
            <w:shd w:val="clear" w:color="auto" w:fill="F2CEED" w:themeFill="accent5" w:themeFillTint="33"/>
            <w:vAlign w:val="center"/>
          </w:tcPr>
          <w:p w14:paraId="4571BBCA" w14:textId="77777777" w:rsidR="00055D93" w:rsidRPr="00D7371D" w:rsidRDefault="00055D93" w:rsidP="00637B08">
            <w:pPr>
              <w:spacing w:after="0" w:line="240" w:lineRule="auto"/>
              <w:rPr>
                <w:rFonts w:cs="Arial"/>
                <w:b/>
              </w:rPr>
            </w:pPr>
            <w:r w:rsidRPr="00D7371D">
              <w:rPr>
                <w:rFonts w:cs="Arial"/>
                <w:b/>
              </w:rPr>
              <w:t>SECTION B: Confirmation</w:t>
            </w:r>
          </w:p>
        </w:tc>
      </w:tr>
      <w:tr w:rsidR="00055D93" w:rsidRPr="00D7371D" w14:paraId="1E8A63AB" w14:textId="77777777" w:rsidTr="001F78AC">
        <w:tc>
          <w:tcPr>
            <w:tcW w:w="9493" w:type="dxa"/>
            <w:gridSpan w:val="2"/>
            <w:vAlign w:val="center"/>
          </w:tcPr>
          <w:p w14:paraId="60672CE4" w14:textId="77777777" w:rsidR="00055D93" w:rsidRPr="00D7371D" w:rsidRDefault="00055D93" w:rsidP="00E63056">
            <w:pPr>
              <w:pStyle w:val="ListParagraph"/>
              <w:numPr>
                <w:ilvl w:val="0"/>
                <w:numId w:val="26"/>
              </w:numPr>
              <w:autoSpaceDE w:val="0"/>
              <w:autoSpaceDN w:val="0"/>
              <w:adjustRightInd w:val="0"/>
              <w:spacing w:after="0" w:line="240" w:lineRule="auto"/>
              <w:rPr>
                <w:rFonts w:cs="Arial"/>
              </w:rPr>
            </w:pPr>
            <w:r w:rsidRPr="00D7371D">
              <w:rPr>
                <w:rFonts w:cs="Arial"/>
              </w:rPr>
              <w:t xml:space="preserve">I am either not entitled to SPL (or </w:t>
            </w:r>
            <w:proofErr w:type="spellStart"/>
            <w:r w:rsidRPr="00D7371D">
              <w:rPr>
                <w:rFonts w:cs="Arial"/>
              </w:rPr>
              <w:t>ShPP</w:t>
            </w:r>
            <w:proofErr w:type="spellEnd"/>
            <w:r w:rsidRPr="00D7371D">
              <w:rPr>
                <w:rFonts w:cs="Arial"/>
              </w:rPr>
              <w:t xml:space="preserve"> where relevant), or I do not intend to take SPL (or claim </w:t>
            </w:r>
            <w:proofErr w:type="spellStart"/>
            <w:r w:rsidRPr="00D7371D">
              <w:rPr>
                <w:rFonts w:cs="Arial"/>
              </w:rPr>
              <w:t>ShPP</w:t>
            </w:r>
            <w:proofErr w:type="spellEnd"/>
            <w:r w:rsidRPr="00D7371D">
              <w:rPr>
                <w:rFonts w:cs="Arial"/>
              </w:rPr>
              <w:t xml:space="preserve"> where relevant)</w:t>
            </w:r>
          </w:p>
          <w:p w14:paraId="7132010A" w14:textId="1042871D" w:rsidR="00055D93" w:rsidRPr="00D7371D" w:rsidRDefault="00055D93" w:rsidP="00E63056">
            <w:pPr>
              <w:pStyle w:val="ListParagraph"/>
              <w:numPr>
                <w:ilvl w:val="0"/>
                <w:numId w:val="26"/>
              </w:numPr>
              <w:spacing w:after="0" w:line="240" w:lineRule="auto"/>
              <w:rPr>
                <w:rFonts w:cs="Arial"/>
              </w:rPr>
            </w:pPr>
            <w:r w:rsidRPr="00D7371D">
              <w:rPr>
                <w:rFonts w:cs="Arial"/>
              </w:rPr>
              <w:t xml:space="preserve">I declare that </w:t>
            </w:r>
            <w:r w:rsidR="00D3115B" w:rsidRPr="00D7371D">
              <w:rPr>
                <w:rFonts w:cs="Arial"/>
              </w:rPr>
              <w:t xml:space="preserve">Parent B </w:t>
            </w:r>
            <w:r w:rsidRPr="00D7371D">
              <w:rPr>
                <w:rFonts w:cs="Arial"/>
              </w:rPr>
              <w:t xml:space="preserve">has given a notice to their employer to take SPL and/or </w:t>
            </w:r>
            <w:proofErr w:type="spellStart"/>
            <w:r w:rsidRPr="00D7371D">
              <w:rPr>
                <w:rFonts w:cs="Arial"/>
              </w:rPr>
              <w:t>ShPP</w:t>
            </w:r>
            <w:proofErr w:type="spellEnd"/>
            <w:r w:rsidRPr="00D7371D">
              <w:rPr>
                <w:rFonts w:cs="Arial"/>
              </w:rPr>
              <w:t>.</w:t>
            </w:r>
          </w:p>
          <w:p w14:paraId="265ED126" w14:textId="11B44DDD" w:rsidR="00055D93" w:rsidRPr="00D7371D" w:rsidRDefault="00055D93" w:rsidP="00E63056">
            <w:pPr>
              <w:pStyle w:val="ListParagraph"/>
              <w:numPr>
                <w:ilvl w:val="0"/>
                <w:numId w:val="26"/>
              </w:numPr>
              <w:spacing w:after="0" w:line="240" w:lineRule="auto"/>
              <w:rPr>
                <w:rFonts w:cs="Arial"/>
                <w:b/>
              </w:rPr>
            </w:pPr>
            <w:r w:rsidRPr="00D7371D">
              <w:rPr>
                <w:rFonts w:cs="Arial"/>
              </w:rPr>
              <w:t xml:space="preserve">I consent to </w:t>
            </w:r>
            <w:r w:rsidR="00D3115B" w:rsidRPr="00D7371D">
              <w:rPr>
                <w:rFonts w:cs="Arial"/>
              </w:rPr>
              <w:t>Parent B</w:t>
            </w:r>
            <w:r w:rsidRPr="00D7371D">
              <w:rPr>
                <w:rFonts w:cs="Arial"/>
              </w:rPr>
              <w:t xml:space="preserve">’s intended claim for SPL and/or </w:t>
            </w:r>
            <w:proofErr w:type="spellStart"/>
            <w:r w:rsidRPr="00D7371D">
              <w:rPr>
                <w:rFonts w:cs="Arial"/>
              </w:rPr>
              <w:t>ShPP</w:t>
            </w:r>
            <w:proofErr w:type="spellEnd"/>
            <w:r w:rsidRPr="00D7371D">
              <w:rPr>
                <w:rFonts w:cs="Arial"/>
              </w:rPr>
              <w:t>.</w:t>
            </w:r>
          </w:p>
        </w:tc>
      </w:tr>
      <w:tr w:rsidR="00055D93" w:rsidRPr="00D7371D" w14:paraId="2AB6460A" w14:textId="77777777" w:rsidTr="001F78AC">
        <w:trPr>
          <w:trHeight w:val="283"/>
        </w:trPr>
        <w:tc>
          <w:tcPr>
            <w:tcW w:w="9493" w:type="dxa"/>
            <w:gridSpan w:val="2"/>
            <w:shd w:val="clear" w:color="auto" w:fill="F2CEED" w:themeFill="accent5" w:themeFillTint="33"/>
            <w:vAlign w:val="center"/>
          </w:tcPr>
          <w:p w14:paraId="3E1E47D3" w14:textId="77777777" w:rsidR="00055D93" w:rsidRPr="00D7371D" w:rsidRDefault="00055D93" w:rsidP="00637B08">
            <w:pPr>
              <w:spacing w:after="0" w:line="240" w:lineRule="auto"/>
              <w:rPr>
                <w:rFonts w:cs="Arial"/>
                <w:b/>
              </w:rPr>
            </w:pPr>
            <w:r w:rsidRPr="00D7371D">
              <w:rPr>
                <w:rFonts w:cs="Arial"/>
                <w:b/>
              </w:rPr>
              <w:t>SECTION C: Signature (must be completed)</w:t>
            </w:r>
          </w:p>
        </w:tc>
      </w:tr>
      <w:tr w:rsidR="00055D93" w:rsidRPr="00D7371D" w14:paraId="3465B51D" w14:textId="77777777" w:rsidTr="001F78AC">
        <w:trPr>
          <w:trHeight w:val="340"/>
        </w:trPr>
        <w:tc>
          <w:tcPr>
            <w:tcW w:w="2830" w:type="dxa"/>
            <w:vAlign w:val="center"/>
          </w:tcPr>
          <w:p w14:paraId="2DA9C60D" w14:textId="68F5D577" w:rsidR="00055D93" w:rsidRPr="00D7371D" w:rsidRDefault="00055D93" w:rsidP="00637B08">
            <w:pPr>
              <w:spacing w:after="0" w:line="240" w:lineRule="auto"/>
              <w:rPr>
                <w:rFonts w:cs="Arial"/>
              </w:rPr>
            </w:pPr>
            <w:r w:rsidRPr="00D7371D">
              <w:rPr>
                <w:rFonts w:cs="Arial"/>
              </w:rPr>
              <w:t xml:space="preserve">Signature of </w:t>
            </w:r>
            <w:r w:rsidR="00464251" w:rsidRPr="00D7371D">
              <w:rPr>
                <w:rFonts w:cs="Arial"/>
              </w:rPr>
              <w:t>Parent A</w:t>
            </w:r>
            <w:r w:rsidR="00A300E3" w:rsidRPr="00D7371D">
              <w:rPr>
                <w:rFonts w:cs="Arial"/>
              </w:rPr>
              <w:t>:</w:t>
            </w:r>
          </w:p>
        </w:tc>
        <w:tc>
          <w:tcPr>
            <w:tcW w:w="6663" w:type="dxa"/>
            <w:vAlign w:val="center"/>
          </w:tcPr>
          <w:p w14:paraId="0973A3F5" w14:textId="77777777" w:rsidR="00055D93" w:rsidRPr="00D7371D" w:rsidRDefault="00055D93" w:rsidP="00637B08">
            <w:pPr>
              <w:spacing w:after="0" w:line="240" w:lineRule="auto"/>
              <w:rPr>
                <w:rFonts w:cs="Arial"/>
                <w:b/>
              </w:rPr>
            </w:pPr>
          </w:p>
        </w:tc>
      </w:tr>
      <w:tr w:rsidR="00055D93" w:rsidRPr="00D7371D" w14:paraId="08C20BCC" w14:textId="77777777" w:rsidTr="001F78AC">
        <w:trPr>
          <w:trHeight w:val="340"/>
        </w:trPr>
        <w:tc>
          <w:tcPr>
            <w:tcW w:w="2830" w:type="dxa"/>
            <w:vAlign w:val="center"/>
          </w:tcPr>
          <w:p w14:paraId="3CE1DB79" w14:textId="3A0B2C18" w:rsidR="00055D93" w:rsidRPr="00D7371D" w:rsidRDefault="00055D93" w:rsidP="00637B08">
            <w:pPr>
              <w:spacing w:after="0" w:line="240" w:lineRule="auto"/>
              <w:rPr>
                <w:rFonts w:cs="Arial"/>
              </w:rPr>
            </w:pPr>
            <w:r w:rsidRPr="00D7371D">
              <w:rPr>
                <w:rFonts w:cs="Arial"/>
              </w:rPr>
              <w:t>Date signed</w:t>
            </w:r>
            <w:r w:rsidR="00A300E3" w:rsidRPr="00D7371D">
              <w:rPr>
                <w:rFonts w:cs="Arial"/>
              </w:rPr>
              <w:t>:</w:t>
            </w:r>
          </w:p>
        </w:tc>
        <w:tc>
          <w:tcPr>
            <w:tcW w:w="6663" w:type="dxa"/>
            <w:vAlign w:val="center"/>
          </w:tcPr>
          <w:p w14:paraId="7ECC9020" w14:textId="77777777" w:rsidR="00055D93" w:rsidRPr="00D7371D" w:rsidRDefault="00055D93" w:rsidP="00637B08">
            <w:pPr>
              <w:spacing w:after="0" w:line="240" w:lineRule="auto"/>
              <w:rPr>
                <w:rFonts w:cs="Arial"/>
              </w:rPr>
            </w:pPr>
          </w:p>
        </w:tc>
      </w:tr>
    </w:tbl>
    <w:p w14:paraId="174B4171" w14:textId="77777777" w:rsidR="00055D93" w:rsidRPr="00D7371D" w:rsidRDefault="00055D93" w:rsidP="00055D93">
      <w:pPr>
        <w:rPr>
          <w:rFonts w:cs="Arial"/>
        </w:rPr>
      </w:pPr>
      <w:r w:rsidRPr="00D7371D">
        <w:rPr>
          <w:rFonts w:cs="Arial"/>
        </w:rPr>
        <w:br w:type="page"/>
      </w:r>
    </w:p>
    <w:p w14:paraId="3D1A4599" w14:textId="799AE72A" w:rsidR="00055D93" w:rsidRPr="00D7371D" w:rsidRDefault="00ED745D" w:rsidP="00055D93">
      <w:pPr>
        <w:spacing w:after="0" w:line="240" w:lineRule="auto"/>
        <w:rPr>
          <w:rFonts w:cs="Arial"/>
          <w:b/>
          <w:sz w:val="24"/>
          <w:szCs w:val="24"/>
        </w:rPr>
      </w:pPr>
      <w:r w:rsidRPr="00D7371D">
        <w:rPr>
          <w:rFonts w:cs="Arial"/>
          <w:b/>
          <w:sz w:val="24"/>
          <w:szCs w:val="24"/>
        </w:rPr>
        <w:lastRenderedPageBreak/>
        <w:t xml:space="preserve">FORM 4: NOTIFICATION THAT PARENT B IS INTENDING TO TAKE SPL </w:t>
      </w:r>
    </w:p>
    <w:p w14:paraId="33ECC53E" w14:textId="77777777" w:rsidR="00055D93" w:rsidRPr="00D7371D" w:rsidRDefault="00055D93" w:rsidP="00055D93">
      <w:pPr>
        <w:spacing w:after="0" w:line="240" w:lineRule="auto"/>
        <w:rPr>
          <w:rFonts w:cs="Arial"/>
          <w:color w:val="C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6328"/>
        <w:gridCol w:w="3165"/>
      </w:tblGrid>
      <w:tr w:rsidR="00055D93" w:rsidRPr="00D7371D" w14:paraId="44BC51A9" w14:textId="77777777" w:rsidTr="001F78AC">
        <w:trPr>
          <w:trHeight w:val="283"/>
        </w:trPr>
        <w:tc>
          <w:tcPr>
            <w:tcW w:w="9493" w:type="dxa"/>
            <w:gridSpan w:val="2"/>
            <w:shd w:val="clear" w:color="auto" w:fill="F2CEED" w:themeFill="accent5" w:themeFillTint="33"/>
            <w:vAlign w:val="center"/>
          </w:tcPr>
          <w:p w14:paraId="1D579A04" w14:textId="77777777" w:rsidR="00055D93" w:rsidRPr="00D7371D" w:rsidRDefault="00055D93" w:rsidP="00637B08">
            <w:pPr>
              <w:spacing w:after="0" w:line="240" w:lineRule="auto"/>
              <w:rPr>
                <w:rFonts w:cs="Arial"/>
              </w:rPr>
            </w:pPr>
            <w:r w:rsidRPr="00D7371D">
              <w:rPr>
                <w:rFonts w:cs="Arial"/>
                <w:b/>
              </w:rPr>
              <w:t>SECTION A: General (must be completed)</w:t>
            </w:r>
          </w:p>
        </w:tc>
      </w:tr>
      <w:tr w:rsidR="00055D93" w:rsidRPr="00D7371D" w14:paraId="126D1469" w14:textId="77777777" w:rsidTr="001F78AC">
        <w:trPr>
          <w:trHeight w:val="340"/>
        </w:trPr>
        <w:tc>
          <w:tcPr>
            <w:tcW w:w="9493" w:type="dxa"/>
            <w:gridSpan w:val="2"/>
            <w:vAlign w:val="center"/>
          </w:tcPr>
          <w:p w14:paraId="0795A1CE" w14:textId="489EE6D8" w:rsidR="00055D93" w:rsidRPr="00D7371D" w:rsidRDefault="00055D93" w:rsidP="00637B08">
            <w:pPr>
              <w:spacing w:after="0" w:line="240" w:lineRule="auto"/>
              <w:rPr>
                <w:rFonts w:cs="Arial"/>
              </w:rPr>
            </w:pPr>
            <w:r w:rsidRPr="00D7371D">
              <w:rPr>
                <w:rFonts w:cs="Arial"/>
              </w:rPr>
              <w:t>Please accept this as notification that I (</w:t>
            </w:r>
            <w:r w:rsidR="00AB56D9" w:rsidRPr="00D7371D">
              <w:rPr>
                <w:rFonts w:cs="Arial"/>
              </w:rPr>
              <w:t>Parent B</w:t>
            </w:r>
            <w:r w:rsidRPr="00D7371D">
              <w:rPr>
                <w:rFonts w:cs="Arial"/>
              </w:rPr>
              <w:t xml:space="preserve">) am entitled to and intend to take SPL (and </w:t>
            </w:r>
            <w:proofErr w:type="spellStart"/>
            <w:r w:rsidRPr="00D7371D">
              <w:rPr>
                <w:rFonts w:cs="Arial"/>
              </w:rPr>
              <w:t>ShPP</w:t>
            </w:r>
            <w:proofErr w:type="spellEnd"/>
            <w:r w:rsidRPr="00D7371D">
              <w:rPr>
                <w:rFonts w:cs="Arial"/>
              </w:rPr>
              <w:t xml:space="preserve"> if section C is completed). </w:t>
            </w:r>
          </w:p>
        </w:tc>
      </w:tr>
      <w:tr w:rsidR="00055D93" w:rsidRPr="00D7371D" w14:paraId="614313F9" w14:textId="77777777" w:rsidTr="001F78AC">
        <w:trPr>
          <w:trHeight w:val="340"/>
        </w:trPr>
        <w:tc>
          <w:tcPr>
            <w:tcW w:w="6328" w:type="dxa"/>
            <w:vAlign w:val="center"/>
          </w:tcPr>
          <w:p w14:paraId="7DB4B8F0" w14:textId="59A763D7" w:rsidR="00055D93" w:rsidRPr="00D7371D" w:rsidRDefault="00743D15" w:rsidP="00637B08">
            <w:pPr>
              <w:spacing w:after="0" w:line="240" w:lineRule="auto"/>
              <w:rPr>
                <w:rFonts w:cs="Arial"/>
              </w:rPr>
            </w:pPr>
            <w:r w:rsidRPr="00D7371D">
              <w:rPr>
                <w:rFonts w:cs="Arial"/>
              </w:rPr>
              <w:t>Parent B</w:t>
            </w:r>
            <w:r w:rsidR="00055D93" w:rsidRPr="00D7371D">
              <w:rPr>
                <w:rFonts w:cs="Arial"/>
              </w:rPr>
              <w:t>’s Surname</w:t>
            </w:r>
            <w:r w:rsidR="00A300E3" w:rsidRPr="00D7371D">
              <w:rPr>
                <w:rFonts w:cs="Arial"/>
              </w:rPr>
              <w:t>:</w:t>
            </w:r>
          </w:p>
        </w:tc>
        <w:tc>
          <w:tcPr>
            <w:tcW w:w="3165" w:type="dxa"/>
            <w:vAlign w:val="center"/>
          </w:tcPr>
          <w:p w14:paraId="257A5607" w14:textId="77777777" w:rsidR="00055D93" w:rsidRPr="00D7371D" w:rsidRDefault="00055D93" w:rsidP="00637B08">
            <w:pPr>
              <w:spacing w:after="0" w:line="240" w:lineRule="auto"/>
              <w:rPr>
                <w:rFonts w:cs="Arial"/>
                <w:b/>
              </w:rPr>
            </w:pPr>
          </w:p>
        </w:tc>
      </w:tr>
      <w:tr w:rsidR="00055D93" w:rsidRPr="00D7371D" w14:paraId="4D7032F8" w14:textId="77777777" w:rsidTr="001F78AC">
        <w:trPr>
          <w:trHeight w:val="340"/>
        </w:trPr>
        <w:tc>
          <w:tcPr>
            <w:tcW w:w="6328" w:type="dxa"/>
            <w:vAlign w:val="center"/>
          </w:tcPr>
          <w:p w14:paraId="65621198" w14:textId="05AE281E" w:rsidR="00055D93" w:rsidRPr="00D7371D" w:rsidRDefault="00743D15" w:rsidP="00637B08">
            <w:pPr>
              <w:spacing w:after="0" w:line="240" w:lineRule="auto"/>
              <w:rPr>
                <w:rFonts w:cs="Arial"/>
              </w:rPr>
            </w:pPr>
            <w:r w:rsidRPr="00D7371D">
              <w:rPr>
                <w:rFonts w:cs="Arial"/>
              </w:rPr>
              <w:t>Parent B</w:t>
            </w:r>
            <w:r w:rsidR="00055D93" w:rsidRPr="00D7371D">
              <w:rPr>
                <w:rFonts w:cs="Arial"/>
              </w:rPr>
              <w:t>’s First name(s)</w:t>
            </w:r>
            <w:r w:rsidR="00A300E3" w:rsidRPr="00D7371D">
              <w:rPr>
                <w:rFonts w:cs="Arial"/>
              </w:rPr>
              <w:t>:</w:t>
            </w:r>
          </w:p>
        </w:tc>
        <w:tc>
          <w:tcPr>
            <w:tcW w:w="3165" w:type="dxa"/>
            <w:vAlign w:val="center"/>
          </w:tcPr>
          <w:p w14:paraId="7366E51B" w14:textId="77777777" w:rsidR="00055D93" w:rsidRPr="00D7371D" w:rsidRDefault="00055D93" w:rsidP="00637B08">
            <w:pPr>
              <w:spacing w:after="0" w:line="240" w:lineRule="auto"/>
              <w:rPr>
                <w:rFonts w:cs="Arial"/>
                <w:b/>
              </w:rPr>
            </w:pPr>
          </w:p>
        </w:tc>
      </w:tr>
      <w:tr w:rsidR="00055D93" w:rsidRPr="00D7371D" w14:paraId="767DE7E7" w14:textId="77777777" w:rsidTr="001F78AC">
        <w:trPr>
          <w:trHeight w:val="340"/>
        </w:trPr>
        <w:tc>
          <w:tcPr>
            <w:tcW w:w="6328" w:type="dxa"/>
            <w:vAlign w:val="center"/>
          </w:tcPr>
          <w:p w14:paraId="64603F2A" w14:textId="0545C7CA" w:rsidR="00055D93" w:rsidRPr="00D7371D" w:rsidRDefault="00464251" w:rsidP="00637B08">
            <w:pPr>
              <w:spacing w:after="0" w:line="240" w:lineRule="auto"/>
              <w:rPr>
                <w:rFonts w:cs="Arial"/>
              </w:rPr>
            </w:pPr>
            <w:r w:rsidRPr="00D7371D">
              <w:rPr>
                <w:rFonts w:cs="Arial"/>
              </w:rPr>
              <w:t>Parent A</w:t>
            </w:r>
            <w:r w:rsidR="00055D93" w:rsidRPr="00D7371D">
              <w:rPr>
                <w:rFonts w:cs="Arial"/>
              </w:rPr>
              <w:t>’s surname</w:t>
            </w:r>
            <w:r w:rsidR="00A300E3" w:rsidRPr="00D7371D">
              <w:rPr>
                <w:rFonts w:cs="Arial"/>
              </w:rPr>
              <w:t>:</w:t>
            </w:r>
          </w:p>
        </w:tc>
        <w:tc>
          <w:tcPr>
            <w:tcW w:w="3165" w:type="dxa"/>
            <w:vAlign w:val="center"/>
          </w:tcPr>
          <w:p w14:paraId="2AD63361" w14:textId="77777777" w:rsidR="00055D93" w:rsidRPr="00D7371D" w:rsidRDefault="00055D93" w:rsidP="00637B08">
            <w:pPr>
              <w:spacing w:after="0" w:line="240" w:lineRule="auto"/>
              <w:rPr>
                <w:rFonts w:cs="Arial"/>
              </w:rPr>
            </w:pPr>
          </w:p>
        </w:tc>
      </w:tr>
      <w:tr w:rsidR="00055D93" w:rsidRPr="00D7371D" w14:paraId="60DC7937" w14:textId="77777777" w:rsidTr="001F78AC">
        <w:trPr>
          <w:trHeight w:val="340"/>
        </w:trPr>
        <w:tc>
          <w:tcPr>
            <w:tcW w:w="6328" w:type="dxa"/>
            <w:vAlign w:val="center"/>
          </w:tcPr>
          <w:p w14:paraId="573676B0" w14:textId="610E4F65" w:rsidR="00055D93" w:rsidRPr="00D7371D" w:rsidRDefault="00464251" w:rsidP="00637B08">
            <w:pPr>
              <w:spacing w:after="0" w:line="240" w:lineRule="auto"/>
              <w:rPr>
                <w:rFonts w:cs="Arial"/>
              </w:rPr>
            </w:pPr>
            <w:r w:rsidRPr="00D7371D">
              <w:rPr>
                <w:rFonts w:cs="Arial"/>
              </w:rPr>
              <w:t>Parent A</w:t>
            </w:r>
            <w:r w:rsidR="00055D93" w:rsidRPr="00D7371D">
              <w:rPr>
                <w:rFonts w:cs="Arial"/>
              </w:rPr>
              <w:t>’s first name(s)</w:t>
            </w:r>
            <w:r w:rsidR="00A300E3" w:rsidRPr="00D7371D">
              <w:rPr>
                <w:rFonts w:cs="Arial"/>
              </w:rPr>
              <w:t>:</w:t>
            </w:r>
          </w:p>
        </w:tc>
        <w:tc>
          <w:tcPr>
            <w:tcW w:w="3165" w:type="dxa"/>
            <w:vAlign w:val="center"/>
          </w:tcPr>
          <w:p w14:paraId="045C37FC" w14:textId="77777777" w:rsidR="00055D93" w:rsidRPr="00D7371D" w:rsidRDefault="00055D93" w:rsidP="00637B08">
            <w:pPr>
              <w:spacing w:after="0" w:line="240" w:lineRule="auto"/>
              <w:rPr>
                <w:rFonts w:cs="Arial"/>
              </w:rPr>
            </w:pPr>
          </w:p>
        </w:tc>
      </w:tr>
      <w:tr w:rsidR="00055D93" w:rsidRPr="00D7371D" w14:paraId="363E9305" w14:textId="77777777" w:rsidTr="001F78AC">
        <w:trPr>
          <w:trHeight w:val="340"/>
        </w:trPr>
        <w:tc>
          <w:tcPr>
            <w:tcW w:w="6328" w:type="dxa"/>
            <w:vAlign w:val="center"/>
          </w:tcPr>
          <w:p w14:paraId="2DFA3717" w14:textId="7D08CCAD" w:rsidR="00055D93" w:rsidRPr="00D7371D" w:rsidRDefault="00464251" w:rsidP="00637B08">
            <w:pPr>
              <w:spacing w:after="0" w:line="240" w:lineRule="auto"/>
              <w:rPr>
                <w:rFonts w:cs="Arial"/>
              </w:rPr>
            </w:pPr>
            <w:r w:rsidRPr="00D7371D">
              <w:rPr>
                <w:rFonts w:cs="Arial"/>
              </w:rPr>
              <w:t>Parent A</w:t>
            </w:r>
            <w:r w:rsidR="00055D93" w:rsidRPr="00D7371D">
              <w:rPr>
                <w:rFonts w:cs="Arial"/>
              </w:rPr>
              <w:t>’s Address</w:t>
            </w:r>
            <w:r w:rsidR="00A300E3" w:rsidRPr="00D7371D">
              <w:rPr>
                <w:rFonts w:cs="Arial"/>
              </w:rPr>
              <w:t>:</w:t>
            </w:r>
          </w:p>
        </w:tc>
        <w:tc>
          <w:tcPr>
            <w:tcW w:w="3165" w:type="dxa"/>
            <w:vAlign w:val="center"/>
          </w:tcPr>
          <w:p w14:paraId="7320392E" w14:textId="77777777" w:rsidR="00055D93" w:rsidRPr="00D7371D" w:rsidRDefault="00055D93" w:rsidP="00637B08">
            <w:pPr>
              <w:spacing w:after="0" w:line="240" w:lineRule="auto"/>
              <w:rPr>
                <w:rFonts w:cs="Arial"/>
              </w:rPr>
            </w:pPr>
          </w:p>
        </w:tc>
      </w:tr>
      <w:tr w:rsidR="00055D93" w:rsidRPr="00D7371D" w14:paraId="605CA468" w14:textId="77777777" w:rsidTr="001F78AC">
        <w:trPr>
          <w:trHeight w:val="340"/>
        </w:trPr>
        <w:tc>
          <w:tcPr>
            <w:tcW w:w="6328" w:type="dxa"/>
            <w:vAlign w:val="center"/>
          </w:tcPr>
          <w:p w14:paraId="199B03A8" w14:textId="55A0F3C5" w:rsidR="00055D93" w:rsidRPr="00D7371D" w:rsidRDefault="00464251" w:rsidP="00637B08">
            <w:pPr>
              <w:spacing w:after="0" w:line="240" w:lineRule="auto"/>
              <w:rPr>
                <w:rFonts w:cs="Arial"/>
              </w:rPr>
            </w:pPr>
            <w:r w:rsidRPr="00D7371D">
              <w:rPr>
                <w:rFonts w:cs="Arial"/>
              </w:rPr>
              <w:t>Parent A</w:t>
            </w:r>
            <w:r w:rsidR="00055D93" w:rsidRPr="00D7371D">
              <w:rPr>
                <w:rFonts w:cs="Arial"/>
              </w:rPr>
              <w:t>’s National Insurance number (State ‘none’ if no number is held)</w:t>
            </w:r>
            <w:r w:rsidR="00A300E3" w:rsidRPr="00D7371D">
              <w:rPr>
                <w:rFonts w:cs="Arial"/>
              </w:rPr>
              <w:t>:</w:t>
            </w:r>
          </w:p>
        </w:tc>
        <w:tc>
          <w:tcPr>
            <w:tcW w:w="3165" w:type="dxa"/>
            <w:vAlign w:val="center"/>
          </w:tcPr>
          <w:p w14:paraId="6AE7F987" w14:textId="77777777" w:rsidR="00055D93" w:rsidRPr="00D7371D" w:rsidRDefault="00055D93" w:rsidP="00637B08">
            <w:pPr>
              <w:spacing w:after="0" w:line="240" w:lineRule="auto"/>
              <w:rPr>
                <w:rFonts w:cs="Arial"/>
              </w:rPr>
            </w:pPr>
          </w:p>
        </w:tc>
      </w:tr>
      <w:tr w:rsidR="00055D93" w:rsidRPr="00D7371D" w14:paraId="1250EF09" w14:textId="77777777" w:rsidTr="001F78AC">
        <w:trPr>
          <w:trHeight w:val="340"/>
        </w:trPr>
        <w:tc>
          <w:tcPr>
            <w:tcW w:w="6328" w:type="dxa"/>
            <w:vAlign w:val="center"/>
          </w:tcPr>
          <w:p w14:paraId="5D1C0711" w14:textId="1AB4AE33" w:rsidR="00055D93" w:rsidRPr="00D7371D" w:rsidRDefault="00055D93" w:rsidP="00637B08">
            <w:pPr>
              <w:spacing w:after="0" w:line="240" w:lineRule="auto"/>
              <w:rPr>
                <w:rFonts w:cs="Arial"/>
              </w:rPr>
            </w:pPr>
            <w:r w:rsidRPr="00D7371D">
              <w:rPr>
                <w:rFonts w:cs="Arial"/>
              </w:rPr>
              <w:t>Child’s expected date of birth</w:t>
            </w:r>
            <w:r w:rsidR="00A300E3" w:rsidRPr="00D7371D">
              <w:rPr>
                <w:rFonts w:cs="Arial"/>
              </w:rPr>
              <w:t>:</w:t>
            </w:r>
          </w:p>
        </w:tc>
        <w:tc>
          <w:tcPr>
            <w:tcW w:w="3165" w:type="dxa"/>
            <w:vAlign w:val="center"/>
          </w:tcPr>
          <w:p w14:paraId="3EC7CEAF" w14:textId="77777777" w:rsidR="00055D93" w:rsidRPr="00D7371D" w:rsidRDefault="00055D93" w:rsidP="00637B08">
            <w:pPr>
              <w:spacing w:after="0" w:line="240" w:lineRule="auto"/>
              <w:rPr>
                <w:rFonts w:cs="Arial"/>
              </w:rPr>
            </w:pPr>
          </w:p>
        </w:tc>
      </w:tr>
      <w:tr w:rsidR="00055D93" w:rsidRPr="00D7371D" w14:paraId="65AB9CFC" w14:textId="77777777" w:rsidTr="001F78AC">
        <w:trPr>
          <w:trHeight w:val="340"/>
        </w:trPr>
        <w:tc>
          <w:tcPr>
            <w:tcW w:w="6328" w:type="dxa"/>
            <w:vAlign w:val="center"/>
          </w:tcPr>
          <w:p w14:paraId="45EEEF7B" w14:textId="208BA801" w:rsidR="00055D93" w:rsidRPr="00D7371D" w:rsidRDefault="00055D93" w:rsidP="00637B08">
            <w:pPr>
              <w:spacing w:after="0" w:line="240" w:lineRule="auto"/>
              <w:rPr>
                <w:rFonts w:cs="Arial"/>
              </w:rPr>
            </w:pPr>
            <w:r w:rsidRPr="00D7371D">
              <w:rPr>
                <w:rFonts w:cs="Arial"/>
              </w:rPr>
              <w:t xml:space="preserve">Actual date of child’s birth (if child not yet </w:t>
            </w:r>
            <w:r w:rsidR="00743D15" w:rsidRPr="00D7371D">
              <w:rPr>
                <w:rFonts w:cs="Arial"/>
              </w:rPr>
              <w:t>born,</w:t>
            </w:r>
            <w:r w:rsidRPr="00D7371D">
              <w:rPr>
                <w:rFonts w:cs="Arial"/>
              </w:rPr>
              <w:t xml:space="preserve"> I will provide this information as soon as reasonably practicable following birth and before I take any SPL)</w:t>
            </w:r>
            <w:r w:rsidR="00A300E3" w:rsidRPr="00D7371D">
              <w:rPr>
                <w:rFonts w:cs="Arial"/>
              </w:rPr>
              <w:t>:</w:t>
            </w:r>
          </w:p>
        </w:tc>
        <w:tc>
          <w:tcPr>
            <w:tcW w:w="3165" w:type="dxa"/>
            <w:vAlign w:val="center"/>
          </w:tcPr>
          <w:p w14:paraId="39D619E1" w14:textId="77777777" w:rsidR="00055D93" w:rsidRPr="00D7371D" w:rsidRDefault="00055D93" w:rsidP="00637B08">
            <w:pPr>
              <w:spacing w:after="0" w:line="240" w:lineRule="auto"/>
              <w:rPr>
                <w:rFonts w:cs="Arial"/>
              </w:rPr>
            </w:pPr>
          </w:p>
        </w:tc>
      </w:tr>
      <w:tr w:rsidR="00055D93" w:rsidRPr="00D7371D" w14:paraId="6CCCA912" w14:textId="77777777" w:rsidTr="00A300E3">
        <w:trPr>
          <w:trHeight w:val="283"/>
        </w:trPr>
        <w:tc>
          <w:tcPr>
            <w:tcW w:w="9493" w:type="dxa"/>
            <w:gridSpan w:val="2"/>
            <w:shd w:val="clear" w:color="auto" w:fill="F2CEED" w:themeFill="accent5" w:themeFillTint="33"/>
            <w:vAlign w:val="center"/>
          </w:tcPr>
          <w:p w14:paraId="03B25DFF" w14:textId="77777777" w:rsidR="00055D93" w:rsidRPr="00D7371D" w:rsidRDefault="00055D93" w:rsidP="00637B08">
            <w:pPr>
              <w:spacing w:after="0" w:line="240" w:lineRule="auto"/>
              <w:rPr>
                <w:rFonts w:cs="Arial"/>
                <w:b/>
              </w:rPr>
            </w:pPr>
            <w:r w:rsidRPr="00D7371D">
              <w:rPr>
                <w:rFonts w:cs="Arial"/>
                <w:b/>
              </w:rPr>
              <w:t>SECTION B: Maternity entitlement details (all answers that apply must be completed)</w:t>
            </w:r>
          </w:p>
        </w:tc>
      </w:tr>
      <w:tr w:rsidR="00055D93" w:rsidRPr="00D7371D" w14:paraId="25106800" w14:textId="77777777" w:rsidTr="00A300E3">
        <w:trPr>
          <w:trHeight w:val="340"/>
        </w:trPr>
        <w:tc>
          <w:tcPr>
            <w:tcW w:w="6328" w:type="dxa"/>
            <w:vAlign w:val="center"/>
          </w:tcPr>
          <w:p w14:paraId="027F028A" w14:textId="28B90129" w:rsidR="00055D93" w:rsidRPr="00D7371D" w:rsidRDefault="00055D93" w:rsidP="00637B08">
            <w:pPr>
              <w:spacing w:after="0" w:line="240" w:lineRule="auto"/>
              <w:rPr>
                <w:rFonts w:cs="Arial"/>
              </w:rPr>
            </w:pPr>
            <w:r w:rsidRPr="00D7371D">
              <w:rPr>
                <w:rFonts w:cs="Arial"/>
              </w:rPr>
              <w:t xml:space="preserve">Date </w:t>
            </w:r>
            <w:r w:rsidR="00464251" w:rsidRPr="00D7371D">
              <w:rPr>
                <w:rFonts w:cs="Arial"/>
              </w:rPr>
              <w:t>Parent A</w:t>
            </w:r>
            <w:r w:rsidRPr="00D7371D">
              <w:rPr>
                <w:rFonts w:cs="Arial"/>
              </w:rPr>
              <w:t xml:space="preserve"> started (or intends to start) maternity leave (if applicable)</w:t>
            </w:r>
            <w:r w:rsidR="00A300E3" w:rsidRPr="00D7371D">
              <w:rPr>
                <w:rFonts w:cs="Arial"/>
              </w:rPr>
              <w:t>:</w:t>
            </w:r>
          </w:p>
        </w:tc>
        <w:tc>
          <w:tcPr>
            <w:tcW w:w="3165" w:type="dxa"/>
            <w:vAlign w:val="center"/>
          </w:tcPr>
          <w:p w14:paraId="5D912A4B" w14:textId="77777777" w:rsidR="00055D93" w:rsidRPr="00D7371D" w:rsidRDefault="00055D93" w:rsidP="00637B08">
            <w:pPr>
              <w:spacing w:after="0" w:line="240" w:lineRule="auto"/>
              <w:rPr>
                <w:rFonts w:cs="Arial"/>
              </w:rPr>
            </w:pPr>
          </w:p>
        </w:tc>
      </w:tr>
      <w:tr w:rsidR="00055D93" w:rsidRPr="00D7371D" w14:paraId="18FD7DD1" w14:textId="77777777" w:rsidTr="00A300E3">
        <w:trPr>
          <w:trHeight w:val="340"/>
        </w:trPr>
        <w:tc>
          <w:tcPr>
            <w:tcW w:w="6328" w:type="dxa"/>
            <w:vAlign w:val="center"/>
          </w:tcPr>
          <w:p w14:paraId="01728FEF" w14:textId="5C6E50B8" w:rsidR="00055D93" w:rsidRPr="00D7371D" w:rsidRDefault="00055D93" w:rsidP="00637B08">
            <w:pPr>
              <w:spacing w:after="0" w:line="240" w:lineRule="auto"/>
              <w:rPr>
                <w:rFonts w:cs="Arial"/>
              </w:rPr>
            </w:pPr>
            <w:r w:rsidRPr="00D7371D">
              <w:rPr>
                <w:rFonts w:cs="Arial"/>
              </w:rPr>
              <w:t xml:space="preserve">Date </w:t>
            </w:r>
            <w:r w:rsidR="00464251" w:rsidRPr="00D7371D">
              <w:rPr>
                <w:rFonts w:cs="Arial"/>
              </w:rPr>
              <w:t>Parent A</w:t>
            </w:r>
            <w:r w:rsidRPr="00D7371D">
              <w:rPr>
                <w:rFonts w:cs="Arial"/>
              </w:rPr>
              <w:t>’s maternity leave ended (or will end) (if applicable)</w:t>
            </w:r>
            <w:r w:rsidR="00A300E3" w:rsidRPr="00D7371D">
              <w:rPr>
                <w:rFonts w:cs="Arial"/>
              </w:rPr>
              <w:t>:</w:t>
            </w:r>
          </w:p>
        </w:tc>
        <w:tc>
          <w:tcPr>
            <w:tcW w:w="3165" w:type="dxa"/>
            <w:vAlign w:val="center"/>
          </w:tcPr>
          <w:p w14:paraId="230885B0" w14:textId="77777777" w:rsidR="00055D93" w:rsidRPr="00D7371D" w:rsidRDefault="00055D93" w:rsidP="00637B08">
            <w:pPr>
              <w:spacing w:after="0" w:line="240" w:lineRule="auto"/>
              <w:rPr>
                <w:rFonts w:cs="Arial"/>
              </w:rPr>
            </w:pPr>
          </w:p>
        </w:tc>
      </w:tr>
      <w:tr w:rsidR="00055D93" w:rsidRPr="00D7371D" w14:paraId="0237B497" w14:textId="77777777" w:rsidTr="00A300E3">
        <w:trPr>
          <w:trHeight w:val="340"/>
        </w:trPr>
        <w:tc>
          <w:tcPr>
            <w:tcW w:w="6328" w:type="dxa"/>
            <w:vAlign w:val="center"/>
          </w:tcPr>
          <w:p w14:paraId="4FD087D7" w14:textId="0F1B7FFC" w:rsidR="00055D93" w:rsidRPr="00D7371D" w:rsidRDefault="00055D93" w:rsidP="00637B08">
            <w:pPr>
              <w:spacing w:after="0" w:line="240" w:lineRule="auto"/>
              <w:rPr>
                <w:rFonts w:cs="Arial"/>
              </w:rPr>
            </w:pPr>
            <w:r w:rsidRPr="00D7371D">
              <w:rPr>
                <w:rFonts w:cs="Arial"/>
                <w:color w:val="000000"/>
              </w:rPr>
              <w:t>Total number of weeks of maternity leave taken (or that will be taken) when maternity leave ends</w:t>
            </w:r>
            <w:r w:rsidR="00A300E3" w:rsidRPr="00D7371D">
              <w:rPr>
                <w:rFonts w:cs="Arial"/>
                <w:color w:val="000000"/>
              </w:rPr>
              <w:t>:</w:t>
            </w:r>
          </w:p>
        </w:tc>
        <w:tc>
          <w:tcPr>
            <w:tcW w:w="3165" w:type="dxa"/>
            <w:vAlign w:val="center"/>
          </w:tcPr>
          <w:p w14:paraId="0DF81B30" w14:textId="77777777" w:rsidR="00055D93" w:rsidRPr="00D7371D" w:rsidRDefault="00055D93" w:rsidP="00637B08">
            <w:pPr>
              <w:spacing w:after="0" w:line="240" w:lineRule="auto"/>
              <w:rPr>
                <w:rFonts w:cs="Arial"/>
              </w:rPr>
            </w:pPr>
          </w:p>
        </w:tc>
      </w:tr>
      <w:tr w:rsidR="00055D93" w:rsidRPr="00D7371D" w14:paraId="455F7800" w14:textId="77777777" w:rsidTr="00A300E3">
        <w:trPr>
          <w:trHeight w:val="340"/>
        </w:trPr>
        <w:tc>
          <w:tcPr>
            <w:tcW w:w="6328" w:type="dxa"/>
            <w:vAlign w:val="center"/>
          </w:tcPr>
          <w:p w14:paraId="2E17C884" w14:textId="2D09918F" w:rsidR="00055D93" w:rsidRPr="00D7371D" w:rsidRDefault="00055D93" w:rsidP="00637B08">
            <w:pPr>
              <w:spacing w:after="0" w:line="240" w:lineRule="auto"/>
              <w:rPr>
                <w:rFonts w:cs="Arial"/>
                <w:color w:val="000000"/>
              </w:rPr>
            </w:pPr>
            <w:r w:rsidRPr="00D7371D">
              <w:rPr>
                <w:rFonts w:cs="Arial"/>
                <w:color w:val="000000" w:themeColor="text1"/>
              </w:rPr>
              <w:t xml:space="preserve">Date </w:t>
            </w:r>
            <w:r w:rsidR="00464251" w:rsidRPr="00D7371D">
              <w:rPr>
                <w:rFonts w:cs="Arial"/>
                <w:color w:val="000000" w:themeColor="text1"/>
              </w:rPr>
              <w:t>Parent A</w:t>
            </w:r>
            <w:r w:rsidRPr="00D7371D">
              <w:rPr>
                <w:rFonts w:cs="Arial"/>
                <w:color w:val="000000" w:themeColor="text1"/>
              </w:rPr>
              <w:t xml:space="preserve"> started (or intends to start) SMP or MA (if applicable)</w:t>
            </w:r>
            <w:r w:rsidR="00A300E3" w:rsidRPr="00D7371D">
              <w:rPr>
                <w:rFonts w:cs="Arial"/>
                <w:color w:val="000000" w:themeColor="text1"/>
              </w:rPr>
              <w:t>:</w:t>
            </w:r>
          </w:p>
        </w:tc>
        <w:tc>
          <w:tcPr>
            <w:tcW w:w="3165" w:type="dxa"/>
            <w:vAlign w:val="center"/>
          </w:tcPr>
          <w:p w14:paraId="61744A9E" w14:textId="77777777" w:rsidR="00055D93" w:rsidRPr="00D7371D" w:rsidRDefault="00055D93" w:rsidP="00637B08">
            <w:pPr>
              <w:spacing w:after="0" w:line="240" w:lineRule="auto"/>
              <w:rPr>
                <w:rFonts w:cs="Arial"/>
                <w:color w:val="000000"/>
              </w:rPr>
            </w:pPr>
          </w:p>
        </w:tc>
      </w:tr>
      <w:tr w:rsidR="00055D93" w:rsidRPr="00D7371D" w14:paraId="5E42A9E3" w14:textId="77777777" w:rsidTr="00A300E3">
        <w:trPr>
          <w:trHeight w:val="340"/>
        </w:trPr>
        <w:tc>
          <w:tcPr>
            <w:tcW w:w="6328" w:type="dxa"/>
            <w:vAlign w:val="center"/>
          </w:tcPr>
          <w:p w14:paraId="7A8B615A" w14:textId="6321D877" w:rsidR="00055D93" w:rsidRPr="00D7371D" w:rsidRDefault="00055D93" w:rsidP="00637B08">
            <w:pPr>
              <w:spacing w:after="0" w:line="240" w:lineRule="auto"/>
              <w:rPr>
                <w:rFonts w:cs="Arial"/>
                <w:color w:val="000000"/>
              </w:rPr>
            </w:pPr>
            <w:r w:rsidRPr="00D7371D">
              <w:rPr>
                <w:rFonts w:cs="Arial"/>
                <w:color w:val="000000" w:themeColor="text1"/>
              </w:rPr>
              <w:t xml:space="preserve">Date </w:t>
            </w:r>
            <w:r w:rsidR="00464251" w:rsidRPr="00D7371D">
              <w:rPr>
                <w:rFonts w:cs="Arial"/>
                <w:color w:val="000000" w:themeColor="text1"/>
              </w:rPr>
              <w:t>Parent A</w:t>
            </w:r>
            <w:r w:rsidRPr="00D7371D">
              <w:rPr>
                <w:rFonts w:cs="Arial"/>
                <w:color w:val="000000" w:themeColor="text1"/>
              </w:rPr>
              <w:t>’s SMP or MA ended (or will end) (if applicable)</w:t>
            </w:r>
            <w:r w:rsidR="00A300E3" w:rsidRPr="00D7371D">
              <w:rPr>
                <w:rFonts w:cs="Arial"/>
                <w:color w:val="000000" w:themeColor="text1"/>
              </w:rPr>
              <w:t>:</w:t>
            </w:r>
          </w:p>
        </w:tc>
        <w:tc>
          <w:tcPr>
            <w:tcW w:w="3165" w:type="dxa"/>
            <w:vAlign w:val="center"/>
          </w:tcPr>
          <w:p w14:paraId="5022B33A" w14:textId="77777777" w:rsidR="00055D93" w:rsidRPr="00D7371D" w:rsidRDefault="00055D93" w:rsidP="00637B08">
            <w:pPr>
              <w:spacing w:after="0" w:line="240" w:lineRule="auto"/>
              <w:rPr>
                <w:rFonts w:cs="Arial"/>
                <w:color w:val="000000"/>
              </w:rPr>
            </w:pPr>
          </w:p>
        </w:tc>
      </w:tr>
      <w:tr w:rsidR="00055D93" w:rsidRPr="00D7371D" w14:paraId="7DE75E08" w14:textId="77777777" w:rsidTr="00A300E3">
        <w:trPr>
          <w:trHeight w:val="340"/>
        </w:trPr>
        <w:tc>
          <w:tcPr>
            <w:tcW w:w="6328" w:type="dxa"/>
            <w:vAlign w:val="center"/>
          </w:tcPr>
          <w:p w14:paraId="3E7C3FEF" w14:textId="247A2BF1" w:rsidR="00055D93" w:rsidRPr="00D7371D" w:rsidRDefault="00055D93" w:rsidP="00637B08">
            <w:pPr>
              <w:spacing w:after="0" w:line="240" w:lineRule="auto"/>
              <w:rPr>
                <w:rFonts w:cs="Arial"/>
                <w:color w:val="000000"/>
              </w:rPr>
            </w:pPr>
            <w:r w:rsidRPr="00D7371D">
              <w:rPr>
                <w:rFonts w:cs="Arial"/>
                <w:color w:val="000000"/>
              </w:rPr>
              <w:t>Total number of weeks SMP or MA has been paid</w:t>
            </w:r>
            <w:r w:rsidRPr="00D7371D">
              <w:rPr>
                <w:rFonts w:cs="Arial"/>
              </w:rPr>
              <w:t xml:space="preserve"> </w:t>
            </w:r>
            <w:r w:rsidRPr="00D7371D">
              <w:rPr>
                <w:rFonts w:cs="Arial"/>
                <w:color w:val="000000"/>
              </w:rPr>
              <w:t>or will have been paid at date of curtailment</w:t>
            </w:r>
            <w:r w:rsidR="00A300E3" w:rsidRPr="00D7371D">
              <w:rPr>
                <w:rFonts w:cs="Arial"/>
                <w:color w:val="000000"/>
              </w:rPr>
              <w:t>:</w:t>
            </w:r>
          </w:p>
        </w:tc>
        <w:tc>
          <w:tcPr>
            <w:tcW w:w="3165" w:type="dxa"/>
            <w:vAlign w:val="center"/>
          </w:tcPr>
          <w:p w14:paraId="3FAD7ED4" w14:textId="77777777" w:rsidR="00055D93" w:rsidRPr="00D7371D" w:rsidRDefault="00055D93" w:rsidP="00637B08">
            <w:pPr>
              <w:spacing w:after="0" w:line="240" w:lineRule="auto"/>
              <w:rPr>
                <w:rFonts w:cs="Arial"/>
                <w:color w:val="000000"/>
              </w:rPr>
            </w:pPr>
          </w:p>
        </w:tc>
      </w:tr>
      <w:tr w:rsidR="00055D93" w:rsidRPr="00D7371D" w14:paraId="4AE0A94C" w14:textId="77777777" w:rsidTr="00A300E3">
        <w:trPr>
          <w:trHeight w:val="340"/>
        </w:trPr>
        <w:tc>
          <w:tcPr>
            <w:tcW w:w="6328" w:type="dxa"/>
            <w:vAlign w:val="center"/>
          </w:tcPr>
          <w:p w14:paraId="300F6300" w14:textId="7DF486CD" w:rsidR="00055D93" w:rsidRPr="00D7371D" w:rsidRDefault="00055D93" w:rsidP="00637B08">
            <w:pPr>
              <w:spacing w:after="0" w:line="240" w:lineRule="auto"/>
              <w:rPr>
                <w:rFonts w:cs="Arial"/>
                <w:color w:val="000000"/>
              </w:rPr>
            </w:pPr>
            <w:r w:rsidRPr="00D7371D">
              <w:rPr>
                <w:rFonts w:cs="Arial"/>
                <w:color w:val="000000"/>
              </w:rPr>
              <w:t>Total number of weeks by which SMP or MA will be reduced (</w:t>
            </w:r>
            <w:proofErr w:type="gramStart"/>
            <w:r w:rsidRPr="00D7371D">
              <w:rPr>
                <w:rFonts w:cs="Arial"/>
                <w:color w:val="000000"/>
              </w:rPr>
              <w:t>i.e.</w:t>
            </w:r>
            <w:proofErr w:type="gramEnd"/>
            <w:r w:rsidRPr="00D7371D">
              <w:rPr>
                <w:rFonts w:cs="Arial"/>
                <w:color w:val="000000"/>
              </w:rPr>
              <w:t xml:space="preserve"> 39 weeks minus total number of weeks SMP or MA has been paid or will have been paid at date of curtailment)</w:t>
            </w:r>
            <w:r w:rsidR="00A300E3" w:rsidRPr="00D7371D">
              <w:rPr>
                <w:rFonts w:cs="Arial"/>
                <w:color w:val="000000"/>
              </w:rPr>
              <w:t>:</w:t>
            </w:r>
          </w:p>
        </w:tc>
        <w:tc>
          <w:tcPr>
            <w:tcW w:w="3165" w:type="dxa"/>
            <w:vAlign w:val="center"/>
          </w:tcPr>
          <w:p w14:paraId="5955C7D9" w14:textId="77777777" w:rsidR="00055D93" w:rsidRPr="00D7371D" w:rsidRDefault="00055D93" w:rsidP="00637B08">
            <w:pPr>
              <w:spacing w:after="0" w:line="240" w:lineRule="auto"/>
              <w:rPr>
                <w:rFonts w:cs="Arial"/>
                <w:color w:val="000000"/>
              </w:rPr>
            </w:pPr>
          </w:p>
        </w:tc>
      </w:tr>
    </w:tbl>
    <w:p w14:paraId="27CB9DCE" w14:textId="77777777" w:rsidR="00055D93" w:rsidRPr="00D7371D" w:rsidRDefault="00055D93" w:rsidP="00055D93">
      <w:pPr>
        <w:rPr>
          <w:rFonts w:cs="Arial"/>
        </w:rPr>
      </w:pPr>
      <w:r w:rsidRPr="00D7371D">
        <w:rPr>
          <w:rFonts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2689"/>
        <w:gridCol w:w="3639"/>
        <w:gridCol w:w="2914"/>
      </w:tblGrid>
      <w:tr w:rsidR="00055D93" w:rsidRPr="00D7371D" w14:paraId="29655AF3" w14:textId="77777777" w:rsidTr="00A300E3">
        <w:trPr>
          <w:trHeight w:val="283"/>
        </w:trPr>
        <w:tc>
          <w:tcPr>
            <w:tcW w:w="9242" w:type="dxa"/>
            <w:gridSpan w:val="3"/>
            <w:shd w:val="clear" w:color="auto" w:fill="F2CEED" w:themeFill="accent5" w:themeFillTint="33"/>
            <w:vAlign w:val="center"/>
          </w:tcPr>
          <w:p w14:paraId="4971AF78" w14:textId="77777777" w:rsidR="00055D93" w:rsidRPr="00D7371D" w:rsidRDefault="00055D93" w:rsidP="00637B08">
            <w:pPr>
              <w:spacing w:after="0" w:line="240" w:lineRule="auto"/>
              <w:rPr>
                <w:rFonts w:cs="Arial"/>
              </w:rPr>
            </w:pPr>
            <w:r w:rsidRPr="00D7371D">
              <w:rPr>
                <w:rFonts w:cs="Arial"/>
                <w:b/>
              </w:rPr>
              <w:lastRenderedPageBreak/>
              <w:t xml:space="preserve">SECTION C: </w:t>
            </w:r>
            <w:r w:rsidRPr="00D7371D">
              <w:rPr>
                <w:rFonts w:cs="Arial"/>
                <w:b/>
                <w:color w:val="000000"/>
              </w:rPr>
              <w:t xml:space="preserve">Amount of SPL available </w:t>
            </w:r>
            <w:r w:rsidRPr="00D7371D">
              <w:rPr>
                <w:rFonts w:cs="Arial"/>
                <w:b/>
              </w:rPr>
              <w:t>(must be completed)</w:t>
            </w:r>
          </w:p>
        </w:tc>
      </w:tr>
      <w:tr w:rsidR="00055D93" w:rsidRPr="00D7371D" w14:paraId="46A84F48" w14:textId="77777777" w:rsidTr="00A300E3">
        <w:trPr>
          <w:trHeight w:val="340"/>
        </w:trPr>
        <w:tc>
          <w:tcPr>
            <w:tcW w:w="9242" w:type="dxa"/>
            <w:gridSpan w:val="3"/>
            <w:vAlign w:val="center"/>
          </w:tcPr>
          <w:p w14:paraId="305ED347" w14:textId="1458B276" w:rsidR="00055D93" w:rsidRPr="00D7371D" w:rsidRDefault="00055D93" w:rsidP="00637B08">
            <w:pPr>
              <w:spacing w:after="0" w:line="240" w:lineRule="auto"/>
              <w:rPr>
                <w:rFonts w:cs="Arial"/>
              </w:rPr>
            </w:pPr>
            <w:r w:rsidRPr="00D7371D">
              <w:rPr>
                <w:rFonts w:cs="Arial"/>
              </w:rPr>
              <w:t xml:space="preserve">The total number of weeks of SPL created depends on </w:t>
            </w:r>
            <w:r w:rsidR="00464251" w:rsidRPr="00D7371D">
              <w:rPr>
                <w:rFonts w:cs="Arial"/>
              </w:rPr>
              <w:t>Parent A</w:t>
            </w:r>
            <w:r w:rsidR="00F67CAD" w:rsidRPr="00D7371D">
              <w:rPr>
                <w:rFonts w:cs="Arial"/>
              </w:rPr>
              <w:t>’</w:t>
            </w:r>
            <w:r w:rsidRPr="00D7371D">
              <w:rPr>
                <w:rFonts w:cs="Arial"/>
              </w:rPr>
              <w:t>s leave and pay entitlements:</w:t>
            </w:r>
          </w:p>
          <w:p w14:paraId="40DC0AB5" w14:textId="29C304C7" w:rsidR="00055D93" w:rsidRPr="00D7371D" w:rsidRDefault="00055D93" w:rsidP="00E63056">
            <w:pPr>
              <w:pStyle w:val="ListParagraph"/>
              <w:numPr>
                <w:ilvl w:val="0"/>
                <w:numId w:val="27"/>
              </w:numPr>
              <w:spacing w:after="0" w:line="240" w:lineRule="auto"/>
              <w:rPr>
                <w:rFonts w:cs="Arial"/>
              </w:rPr>
            </w:pPr>
            <w:r w:rsidRPr="00D7371D">
              <w:rPr>
                <w:rFonts w:cs="Arial"/>
              </w:rPr>
              <w:t xml:space="preserve">If </w:t>
            </w:r>
            <w:r w:rsidR="00464251" w:rsidRPr="00D7371D">
              <w:rPr>
                <w:rFonts w:cs="Arial"/>
              </w:rPr>
              <w:t>Parent A</w:t>
            </w:r>
            <w:r w:rsidRPr="00D7371D">
              <w:rPr>
                <w:rFonts w:cs="Arial"/>
              </w:rPr>
              <w:t xml:space="preserve"> was/is entitled to maternity leave and SMP/MA, the total created will be 52 weeks less any </w:t>
            </w:r>
            <w:r w:rsidR="005D0950" w:rsidRPr="00D7371D">
              <w:rPr>
                <w:rFonts w:cs="Arial"/>
              </w:rPr>
              <w:t>week’s</w:t>
            </w:r>
            <w:r w:rsidRPr="00D7371D">
              <w:rPr>
                <w:rFonts w:cs="Arial"/>
              </w:rPr>
              <w:t xml:space="preserve"> maternity leave taken</w:t>
            </w:r>
          </w:p>
          <w:p w14:paraId="54939945" w14:textId="6F769CEC" w:rsidR="00055D93" w:rsidRPr="00D7371D" w:rsidRDefault="00055D93" w:rsidP="00E63056">
            <w:pPr>
              <w:pStyle w:val="ListParagraph"/>
              <w:numPr>
                <w:ilvl w:val="0"/>
                <w:numId w:val="27"/>
              </w:numPr>
              <w:spacing w:after="0" w:line="240" w:lineRule="auto"/>
              <w:rPr>
                <w:rFonts w:cs="Arial"/>
              </w:rPr>
            </w:pPr>
            <w:r w:rsidRPr="00D7371D">
              <w:rPr>
                <w:rFonts w:cs="Arial"/>
              </w:rPr>
              <w:t xml:space="preserve">If </w:t>
            </w:r>
            <w:r w:rsidR="00464251" w:rsidRPr="00D7371D">
              <w:rPr>
                <w:rFonts w:cs="Arial"/>
              </w:rPr>
              <w:t>Parent A</w:t>
            </w:r>
            <w:r w:rsidRPr="00D7371D">
              <w:rPr>
                <w:rFonts w:cs="Arial"/>
              </w:rPr>
              <w:t xml:space="preserve"> was/is entitled to maternity leave but not to SMP or MA, the total created will be 52 weeks less any </w:t>
            </w:r>
            <w:r w:rsidR="005D0950" w:rsidRPr="00D7371D">
              <w:rPr>
                <w:rFonts w:cs="Arial"/>
              </w:rPr>
              <w:t>week’s</w:t>
            </w:r>
            <w:r w:rsidRPr="00D7371D">
              <w:rPr>
                <w:rFonts w:cs="Arial"/>
              </w:rPr>
              <w:t xml:space="preserve"> maternity leave taken</w:t>
            </w:r>
          </w:p>
          <w:p w14:paraId="3D6BCBE6" w14:textId="346EED3D" w:rsidR="00055D93" w:rsidRPr="00D7371D" w:rsidRDefault="00055D93" w:rsidP="00E63056">
            <w:pPr>
              <w:pStyle w:val="ListParagraph"/>
              <w:numPr>
                <w:ilvl w:val="0"/>
                <w:numId w:val="27"/>
              </w:numPr>
              <w:spacing w:after="0" w:line="240" w:lineRule="auto"/>
              <w:rPr>
                <w:rFonts w:cs="Arial"/>
              </w:rPr>
            </w:pPr>
            <w:r w:rsidRPr="00D7371D">
              <w:rPr>
                <w:rFonts w:cs="Arial"/>
              </w:rPr>
              <w:t xml:space="preserve">If </w:t>
            </w:r>
            <w:r w:rsidR="00464251" w:rsidRPr="00D7371D">
              <w:rPr>
                <w:rFonts w:cs="Arial"/>
              </w:rPr>
              <w:t>Parent A</w:t>
            </w:r>
            <w:r w:rsidRPr="00D7371D">
              <w:rPr>
                <w:rFonts w:cs="Arial"/>
              </w:rPr>
              <w:t xml:space="preserve"> was/is not entitled to maternity leave but was entitled to SMP/MA, the total created will be 52 weeks less any weeks of SMP/MA that was paid</w:t>
            </w:r>
          </w:p>
          <w:p w14:paraId="6B7A1C9B" w14:textId="1E901F65" w:rsidR="00055D93" w:rsidRPr="00D7371D" w:rsidRDefault="00055D93" w:rsidP="00E63056">
            <w:pPr>
              <w:pStyle w:val="ListParagraph"/>
              <w:numPr>
                <w:ilvl w:val="0"/>
                <w:numId w:val="27"/>
              </w:numPr>
              <w:spacing w:after="0" w:line="240" w:lineRule="auto"/>
              <w:rPr>
                <w:rFonts w:cs="Arial"/>
              </w:rPr>
            </w:pPr>
            <w:r w:rsidRPr="00D7371D">
              <w:rPr>
                <w:rFonts w:cs="Arial"/>
              </w:rPr>
              <w:t xml:space="preserve">If </w:t>
            </w:r>
            <w:r w:rsidR="00464251" w:rsidRPr="00D7371D">
              <w:rPr>
                <w:rFonts w:cs="Arial"/>
              </w:rPr>
              <w:t>Parent A</w:t>
            </w:r>
            <w:r w:rsidRPr="00D7371D">
              <w:rPr>
                <w:rFonts w:cs="Arial"/>
              </w:rPr>
              <w:t xml:space="preserve"> previously revoked their curtailment notice any SPL that was taken by the partner must be deducted</w:t>
            </w:r>
          </w:p>
        </w:tc>
      </w:tr>
      <w:tr w:rsidR="00055D93" w:rsidRPr="00D7371D" w14:paraId="67763876" w14:textId="77777777" w:rsidTr="00A300E3">
        <w:trPr>
          <w:trHeight w:val="340"/>
        </w:trPr>
        <w:tc>
          <w:tcPr>
            <w:tcW w:w="6328" w:type="dxa"/>
            <w:gridSpan w:val="2"/>
            <w:vAlign w:val="center"/>
          </w:tcPr>
          <w:p w14:paraId="2537667F" w14:textId="6758C54F" w:rsidR="00055D93" w:rsidRPr="00D7371D" w:rsidRDefault="00055D93" w:rsidP="00F67CAD">
            <w:pPr>
              <w:spacing w:after="0" w:line="240" w:lineRule="auto"/>
              <w:rPr>
                <w:rFonts w:cs="Arial"/>
              </w:rPr>
            </w:pPr>
            <w:r w:rsidRPr="00D7371D">
              <w:rPr>
                <w:rFonts w:cs="Arial"/>
              </w:rPr>
              <w:t>Total number of weeks of SPL created (50 max)</w:t>
            </w:r>
          </w:p>
        </w:tc>
        <w:tc>
          <w:tcPr>
            <w:tcW w:w="2914" w:type="dxa"/>
            <w:vAlign w:val="center"/>
          </w:tcPr>
          <w:p w14:paraId="5963DF31" w14:textId="77777777" w:rsidR="00055D93" w:rsidRPr="00D7371D" w:rsidRDefault="00055D93" w:rsidP="009B6DCC">
            <w:pPr>
              <w:spacing w:after="0" w:line="240" w:lineRule="auto"/>
              <w:rPr>
                <w:rFonts w:cs="Arial"/>
              </w:rPr>
            </w:pPr>
          </w:p>
        </w:tc>
      </w:tr>
      <w:tr w:rsidR="00055D93" w:rsidRPr="00D7371D" w14:paraId="6FFC5D24" w14:textId="77777777" w:rsidTr="00A300E3">
        <w:trPr>
          <w:trHeight w:val="340"/>
        </w:trPr>
        <w:tc>
          <w:tcPr>
            <w:tcW w:w="6328" w:type="dxa"/>
            <w:gridSpan w:val="2"/>
            <w:vAlign w:val="center"/>
          </w:tcPr>
          <w:p w14:paraId="3D60E2A8" w14:textId="3D433B7C" w:rsidR="00055D93" w:rsidRPr="00D7371D" w:rsidRDefault="00055D93" w:rsidP="00637B08">
            <w:pPr>
              <w:spacing w:after="0" w:line="240" w:lineRule="auto"/>
              <w:rPr>
                <w:rFonts w:cs="Arial"/>
              </w:rPr>
            </w:pPr>
            <w:r w:rsidRPr="00D7371D">
              <w:rPr>
                <w:rFonts w:cs="Arial"/>
              </w:rPr>
              <w:t>Total number of weeks of SPL I (</w:t>
            </w:r>
            <w:r w:rsidR="00F9479F" w:rsidRPr="00D7371D">
              <w:rPr>
                <w:rFonts w:cs="Arial"/>
              </w:rPr>
              <w:t>Parent B</w:t>
            </w:r>
            <w:r w:rsidRPr="00D7371D">
              <w:rPr>
                <w:rFonts w:cs="Arial"/>
              </w:rPr>
              <w:t>) intend to take</w:t>
            </w:r>
          </w:p>
        </w:tc>
        <w:tc>
          <w:tcPr>
            <w:tcW w:w="2914" w:type="dxa"/>
            <w:vAlign w:val="center"/>
          </w:tcPr>
          <w:p w14:paraId="48E40E10" w14:textId="77777777" w:rsidR="00055D93" w:rsidRPr="00D7371D" w:rsidRDefault="00055D93" w:rsidP="00637B08">
            <w:pPr>
              <w:spacing w:after="0" w:line="240" w:lineRule="auto"/>
              <w:rPr>
                <w:rFonts w:cs="Arial"/>
              </w:rPr>
            </w:pPr>
          </w:p>
        </w:tc>
      </w:tr>
      <w:tr w:rsidR="00055D93" w:rsidRPr="00D7371D" w14:paraId="5F7F73E1" w14:textId="77777777" w:rsidTr="00A300E3">
        <w:trPr>
          <w:trHeight w:val="340"/>
        </w:trPr>
        <w:tc>
          <w:tcPr>
            <w:tcW w:w="6328" w:type="dxa"/>
            <w:gridSpan w:val="2"/>
            <w:vAlign w:val="center"/>
          </w:tcPr>
          <w:p w14:paraId="3F8E2C68" w14:textId="53964F06" w:rsidR="00055D93" w:rsidRPr="00D7371D" w:rsidRDefault="00055D93" w:rsidP="00637B08">
            <w:pPr>
              <w:spacing w:after="0" w:line="240" w:lineRule="auto"/>
              <w:rPr>
                <w:rFonts w:cs="Arial"/>
              </w:rPr>
            </w:pPr>
            <w:r w:rsidRPr="00D7371D">
              <w:rPr>
                <w:rFonts w:cs="Arial"/>
              </w:rPr>
              <w:t xml:space="preserve">Total number of weeks of SPL </w:t>
            </w:r>
            <w:r w:rsidR="00464251" w:rsidRPr="00D7371D">
              <w:rPr>
                <w:rFonts w:cs="Arial"/>
              </w:rPr>
              <w:t>Parent A</w:t>
            </w:r>
            <w:r w:rsidRPr="00D7371D">
              <w:rPr>
                <w:rFonts w:cs="Arial"/>
              </w:rPr>
              <w:t xml:space="preserve"> intends to take (if applicable)</w:t>
            </w:r>
          </w:p>
        </w:tc>
        <w:tc>
          <w:tcPr>
            <w:tcW w:w="2914" w:type="dxa"/>
            <w:vAlign w:val="center"/>
          </w:tcPr>
          <w:p w14:paraId="4C4A7536" w14:textId="77777777" w:rsidR="00055D93" w:rsidRPr="00D7371D" w:rsidRDefault="00055D93" w:rsidP="00637B08">
            <w:pPr>
              <w:spacing w:after="0" w:line="240" w:lineRule="auto"/>
              <w:rPr>
                <w:rFonts w:cs="Arial"/>
              </w:rPr>
            </w:pPr>
          </w:p>
        </w:tc>
      </w:tr>
      <w:tr w:rsidR="00055D93" w:rsidRPr="00D7371D" w14:paraId="45EAA7A9" w14:textId="77777777" w:rsidTr="00A300E3">
        <w:trPr>
          <w:trHeight w:val="283"/>
        </w:trPr>
        <w:tc>
          <w:tcPr>
            <w:tcW w:w="9242" w:type="dxa"/>
            <w:gridSpan w:val="3"/>
            <w:shd w:val="clear" w:color="auto" w:fill="F2CEED" w:themeFill="accent5" w:themeFillTint="33"/>
            <w:vAlign w:val="center"/>
          </w:tcPr>
          <w:p w14:paraId="378D61B8" w14:textId="192971A2" w:rsidR="00055D93" w:rsidRPr="00D7371D" w:rsidRDefault="00055D93" w:rsidP="00637B08">
            <w:pPr>
              <w:spacing w:after="0" w:line="240" w:lineRule="auto"/>
              <w:rPr>
                <w:rFonts w:cs="Arial"/>
              </w:rPr>
            </w:pPr>
            <w:r w:rsidRPr="00D7371D">
              <w:rPr>
                <w:rFonts w:cs="Arial"/>
                <w:b/>
              </w:rPr>
              <w:t xml:space="preserve">SECTION D: Indication of </w:t>
            </w:r>
            <w:r w:rsidR="00F9479F" w:rsidRPr="00D7371D">
              <w:rPr>
                <w:rFonts w:cs="Arial"/>
                <w:b/>
              </w:rPr>
              <w:t>Parent B’s</w:t>
            </w:r>
            <w:r w:rsidRPr="00D7371D">
              <w:rPr>
                <w:rFonts w:cs="Arial"/>
                <w:b/>
              </w:rPr>
              <w:t xml:space="preserve"> leave intentions (must be completed but is not binding)</w:t>
            </w:r>
          </w:p>
        </w:tc>
      </w:tr>
      <w:tr w:rsidR="00EF55DC" w:rsidRPr="00D7371D" w14:paraId="4BA48D22" w14:textId="77777777" w:rsidTr="00EF55DC">
        <w:trPr>
          <w:trHeight w:val="283"/>
        </w:trPr>
        <w:tc>
          <w:tcPr>
            <w:tcW w:w="6328" w:type="dxa"/>
            <w:gridSpan w:val="2"/>
            <w:vAlign w:val="center"/>
          </w:tcPr>
          <w:p w14:paraId="18D37AA3" w14:textId="204A3B4E" w:rsidR="00EF55DC" w:rsidRPr="00D7371D" w:rsidRDefault="00EF55DC" w:rsidP="00EF55DC">
            <w:pPr>
              <w:spacing w:after="0" w:line="240" w:lineRule="auto"/>
              <w:rPr>
                <w:rFonts w:cs="Arial"/>
                <w:b/>
              </w:rPr>
            </w:pPr>
            <w:r w:rsidRPr="00D7371D">
              <w:rPr>
                <w:rFonts w:cs="Arial"/>
              </w:rPr>
              <w:t xml:space="preserve">I am requesting to take continuous leave (up to 3 blocks) or discontinuous leave (a pattern of leave with </w:t>
            </w:r>
            <w:r w:rsidR="004B2C17" w:rsidRPr="00D7371D">
              <w:rPr>
                <w:rFonts w:cs="Arial"/>
              </w:rPr>
              <w:t>several</w:t>
            </w:r>
            <w:r w:rsidRPr="00D7371D">
              <w:rPr>
                <w:rFonts w:cs="Arial"/>
              </w:rPr>
              <w:t xml:space="preserve"> breaks)</w:t>
            </w:r>
          </w:p>
        </w:tc>
        <w:tc>
          <w:tcPr>
            <w:tcW w:w="2914" w:type="dxa"/>
            <w:vAlign w:val="center"/>
          </w:tcPr>
          <w:p w14:paraId="5FD8CB3D" w14:textId="77777777" w:rsidR="00EF55DC" w:rsidRPr="00D7371D" w:rsidRDefault="00EF55DC" w:rsidP="00EF55DC">
            <w:pPr>
              <w:spacing w:after="0" w:line="240" w:lineRule="auto"/>
              <w:rPr>
                <w:rFonts w:cs="Arial"/>
              </w:rPr>
            </w:pPr>
            <w:r w:rsidRPr="00D7371D">
              <w:rPr>
                <w:rFonts w:cs="Arial"/>
              </w:rPr>
              <w:fldChar w:fldCharType="begin">
                <w:ffData>
                  <w:name w:val="Check24"/>
                  <w:enabled/>
                  <w:calcOnExit w:val="0"/>
                  <w:checkBox>
                    <w:sizeAuto/>
                    <w:default w:val="0"/>
                  </w:checkBox>
                </w:ffData>
              </w:fldChar>
            </w:r>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r w:rsidRPr="00D7371D">
              <w:rPr>
                <w:rFonts w:cs="Arial"/>
              </w:rPr>
              <w:t xml:space="preserve">     Continuous </w:t>
            </w:r>
          </w:p>
          <w:p w14:paraId="1AF9BBE1" w14:textId="77777777" w:rsidR="00EF55DC" w:rsidRPr="00D7371D" w:rsidRDefault="00EF55DC" w:rsidP="00EF55DC">
            <w:pPr>
              <w:spacing w:after="0" w:line="240" w:lineRule="auto"/>
              <w:rPr>
                <w:rFonts w:cs="Arial"/>
              </w:rPr>
            </w:pPr>
          </w:p>
          <w:p w14:paraId="2FAE4547" w14:textId="79A95C9C" w:rsidR="00EF55DC" w:rsidRPr="00D7371D" w:rsidRDefault="00EF55DC" w:rsidP="00EF55DC">
            <w:pPr>
              <w:spacing w:after="0" w:line="240" w:lineRule="auto"/>
              <w:rPr>
                <w:rFonts w:cs="Arial"/>
                <w:b/>
              </w:rPr>
            </w:pPr>
            <w:r w:rsidRPr="00D7371D">
              <w:rPr>
                <w:rFonts w:cs="Arial"/>
              </w:rPr>
              <w:fldChar w:fldCharType="begin">
                <w:ffData>
                  <w:name w:val="Check25"/>
                  <w:enabled/>
                  <w:calcOnExit w:val="0"/>
                  <w:checkBox>
                    <w:sizeAuto/>
                    <w:default w:val="0"/>
                  </w:checkBox>
                </w:ffData>
              </w:fldChar>
            </w:r>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r w:rsidRPr="00D7371D">
              <w:rPr>
                <w:rFonts w:cs="Arial"/>
              </w:rPr>
              <w:t xml:space="preserve">     Discontinuous</w:t>
            </w:r>
          </w:p>
        </w:tc>
      </w:tr>
      <w:tr w:rsidR="00055D93" w:rsidRPr="00D7371D" w14:paraId="7465DCD6" w14:textId="77777777" w:rsidTr="00A300E3">
        <w:trPr>
          <w:trHeight w:val="2041"/>
        </w:trPr>
        <w:tc>
          <w:tcPr>
            <w:tcW w:w="9242" w:type="dxa"/>
            <w:gridSpan w:val="3"/>
            <w:vAlign w:val="center"/>
          </w:tcPr>
          <w:p w14:paraId="562ED3BD" w14:textId="54F1D3A1" w:rsidR="00055D93" w:rsidRPr="00D7371D" w:rsidRDefault="00055D93" w:rsidP="00637B08">
            <w:pPr>
              <w:spacing w:after="0" w:line="240" w:lineRule="auto"/>
              <w:rPr>
                <w:rFonts w:cs="Arial"/>
              </w:rPr>
            </w:pPr>
            <w:r w:rsidRPr="00D7371D">
              <w:rPr>
                <w:rFonts w:cs="Arial"/>
              </w:rPr>
              <w:t>I (</w:t>
            </w:r>
            <w:r w:rsidR="0088227F" w:rsidRPr="00D7371D">
              <w:rPr>
                <w:rFonts w:cs="Arial"/>
              </w:rPr>
              <w:t>Parent B</w:t>
            </w:r>
            <w:r w:rsidRPr="00D7371D">
              <w:rPr>
                <w:rFonts w:cs="Arial"/>
              </w:rPr>
              <w:t>) currently expect to take SPL as follows:</w:t>
            </w:r>
          </w:p>
          <w:p w14:paraId="5D7DCF3A" w14:textId="77777777" w:rsidR="00055D93" w:rsidRPr="00D7371D" w:rsidRDefault="00055D93" w:rsidP="00637B08">
            <w:pPr>
              <w:spacing w:after="0" w:line="240" w:lineRule="auto"/>
              <w:rPr>
                <w:rFonts w:cs="Arial"/>
              </w:rPr>
            </w:pPr>
          </w:p>
          <w:p w14:paraId="6197889B" w14:textId="77777777" w:rsidR="00055D93" w:rsidRPr="00D7371D" w:rsidRDefault="00055D93" w:rsidP="00637B08">
            <w:pPr>
              <w:spacing w:after="0" w:line="240" w:lineRule="auto"/>
              <w:rPr>
                <w:rFonts w:cs="Arial"/>
              </w:rPr>
            </w:pPr>
          </w:p>
          <w:p w14:paraId="306ACE26" w14:textId="77777777" w:rsidR="00A300E3" w:rsidRPr="00D7371D" w:rsidRDefault="00A300E3" w:rsidP="00637B08">
            <w:pPr>
              <w:spacing w:after="0" w:line="240" w:lineRule="auto"/>
              <w:rPr>
                <w:rFonts w:cs="Arial"/>
              </w:rPr>
            </w:pPr>
          </w:p>
          <w:p w14:paraId="40AF7189" w14:textId="77777777" w:rsidR="00A300E3" w:rsidRPr="00D7371D" w:rsidRDefault="00A300E3" w:rsidP="00637B08">
            <w:pPr>
              <w:spacing w:after="0" w:line="240" w:lineRule="auto"/>
              <w:rPr>
                <w:rFonts w:cs="Arial"/>
              </w:rPr>
            </w:pPr>
          </w:p>
          <w:p w14:paraId="0C246DD6" w14:textId="77777777" w:rsidR="00A300E3" w:rsidRPr="00D7371D" w:rsidRDefault="00A300E3" w:rsidP="00637B08">
            <w:pPr>
              <w:spacing w:after="0" w:line="240" w:lineRule="auto"/>
              <w:rPr>
                <w:rFonts w:cs="Arial"/>
              </w:rPr>
            </w:pPr>
          </w:p>
          <w:p w14:paraId="0D60818C" w14:textId="77777777" w:rsidR="00055D93" w:rsidRPr="00D7371D" w:rsidRDefault="00055D93" w:rsidP="00637B08">
            <w:pPr>
              <w:spacing w:after="0" w:line="240" w:lineRule="auto"/>
              <w:rPr>
                <w:rFonts w:cs="Arial"/>
              </w:rPr>
            </w:pPr>
          </w:p>
          <w:p w14:paraId="4A56862A" w14:textId="77777777" w:rsidR="00055D93" w:rsidRPr="00D7371D" w:rsidRDefault="00055D93" w:rsidP="00637B08">
            <w:pPr>
              <w:spacing w:after="0" w:line="240" w:lineRule="auto"/>
              <w:rPr>
                <w:rFonts w:cs="Arial"/>
              </w:rPr>
            </w:pPr>
            <w:r w:rsidRPr="00D7371D">
              <w:rPr>
                <w:rFonts w:cs="Arial"/>
              </w:rPr>
              <w:t>Note: It will usually be helpful to answer this in a “From… To…” format</w:t>
            </w:r>
          </w:p>
        </w:tc>
      </w:tr>
      <w:tr w:rsidR="00055D93" w:rsidRPr="00D7371D" w14:paraId="6309864A" w14:textId="77777777" w:rsidTr="00A300E3">
        <w:trPr>
          <w:trHeight w:val="283"/>
        </w:trPr>
        <w:tc>
          <w:tcPr>
            <w:tcW w:w="9242" w:type="dxa"/>
            <w:gridSpan w:val="3"/>
            <w:shd w:val="clear" w:color="auto" w:fill="F2CEED" w:themeFill="accent5" w:themeFillTint="33"/>
            <w:vAlign w:val="center"/>
          </w:tcPr>
          <w:p w14:paraId="02D5E6F2" w14:textId="77777777" w:rsidR="00055D93" w:rsidRPr="00D7371D" w:rsidRDefault="00055D93" w:rsidP="00637B08">
            <w:pPr>
              <w:spacing w:after="0" w:line="240" w:lineRule="auto"/>
              <w:rPr>
                <w:rFonts w:cs="Arial"/>
              </w:rPr>
            </w:pPr>
            <w:r w:rsidRPr="00D7371D">
              <w:rPr>
                <w:rFonts w:cs="Arial"/>
                <w:b/>
              </w:rPr>
              <w:t xml:space="preserve">SECTION E: Amount of </w:t>
            </w:r>
            <w:proofErr w:type="spellStart"/>
            <w:r w:rsidRPr="00D7371D">
              <w:rPr>
                <w:rFonts w:cs="Arial"/>
                <w:b/>
              </w:rPr>
              <w:t>ShPP</w:t>
            </w:r>
            <w:proofErr w:type="spellEnd"/>
            <w:r w:rsidRPr="00D7371D">
              <w:rPr>
                <w:rFonts w:cs="Arial"/>
                <w:b/>
              </w:rPr>
              <w:t xml:space="preserve"> available (only complete if claiming </w:t>
            </w:r>
            <w:proofErr w:type="spellStart"/>
            <w:r w:rsidRPr="00D7371D">
              <w:rPr>
                <w:rFonts w:cs="Arial"/>
                <w:b/>
              </w:rPr>
              <w:t>ShPP</w:t>
            </w:r>
            <w:proofErr w:type="spellEnd"/>
            <w:r w:rsidRPr="00D7371D">
              <w:rPr>
                <w:rFonts w:cs="Arial"/>
                <w:b/>
              </w:rPr>
              <w:t>)</w:t>
            </w:r>
          </w:p>
        </w:tc>
      </w:tr>
      <w:tr w:rsidR="00055D93" w:rsidRPr="00D7371D" w14:paraId="1C408634" w14:textId="77777777" w:rsidTr="00A300E3">
        <w:trPr>
          <w:trHeight w:val="340"/>
        </w:trPr>
        <w:tc>
          <w:tcPr>
            <w:tcW w:w="6328" w:type="dxa"/>
            <w:gridSpan w:val="2"/>
            <w:vAlign w:val="center"/>
          </w:tcPr>
          <w:p w14:paraId="7F719D72" w14:textId="77777777" w:rsidR="00055D93" w:rsidRPr="00D7371D" w:rsidRDefault="00055D93" w:rsidP="00637B08">
            <w:pPr>
              <w:spacing w:after="0" w:line="240" w:lineRule="auto"/>
              <w:rPr>
                <w:rFonts w:cs="Arial"/>
              </w:rPr>
            </w:pPr>
            <w:r w:rsidRPr="00D7371D">
              <w:rPr>
                <w:rFonts w:cs="Arial"/>
              </w:rPr>
              <w:t xml:space="preserve">Total number of weeks of </w:t>
            </w:r>
            <w:proofErr w:type="spellStart"/>
            <w:r w:rsidRPr="00D7371D">
              <w:rPr>
                <w:rFonts w:cs="Arial"/>
              </w:rPr>
              <w:t>ShPP</w:t>
            </w:r>
            <w:proofErr w:type="spellEnd"/>
            <w:r w:rsidRPr="00D7371D">
              <w:rPr>
                <w:rFonts w:cs="Arial"/>
              </w:rPr>
              <w:t xml:space="preserve"> created (39 weeks less total number of SMP/MA taken and any </w:t>
            </w:r>
            <w:proofErr w:type="spellStart"/>
            <w:r w:rsidRPr="00D7371D">
              <w:rPr>
                <w:rFonts w:cs="Arial"/>
              </w:rPr>
              <w:t>ShPP</w:t>
            </w:r>
            <w:proofErr w:type="spellEnd"/>
            <w:r w:rsidRPr="00D7371D">
              <w:rPr>
                <w:rFonts w:cs="Arial"/>
              </w:rPr>
              <w:t xml:space="preserve"> paid from a previous notice and revocation)</w:t>
            </w:r>
          </w:p>
        </w:tc>
        <w:tc>
          <w:tcPr>
            <w:tcW w:w="2914" w:type="dxa"/>
            <w:vAlign w:val="center"/>
          </w:tcPr>
          <w:p w14:paraId="0205314A" w14:textId="77777777" w:rsidR="00055D93" w:rsidRPr="00D7371D" w:rsidRDefault="00055D93" w:rsidP="00637B08">
            <w:pPr>
              <w:spacing w:after="0" w:line="240" w:lineRule="auto"/>
              <w:rPr>
                <w:rFonts w:cs="Arial"/>
              </w:rPr>
            </w:pPr>
          </w:p>
        </w:tc>
      </w:tr>
      <w:tr w:rsidR="00055D93" w:rsidRPr="00D7371D" w14:paraId="7AB2CA55" w14:textId="77777777" w:rsidTr="00A300E3">
        <w:trPr>
          <w:trHeight w:val="340"/>
        </w:trPr>
        <w:tc>
          <w:tcPr>
            <w:tcW w:w="6328" w:type="dxa"/>
            <w:gridSpan w:val="2"/>
            <w:vAlign w:val="center"/>
          </w:tcPr>
          <w:p w14:paraId="726933B5" w14:textId="6778B42A" w:rsidR="00055D93" w:rsidRPr="00D7371D" w:rsidRDefault="00055D93" w:rsidP="00637B08">
            <w:pPr>
              <w:spacing w:after="0" w:line="240" w:lineRule="auto"/>
              <w:rPr>
                <w:rFonts w:cs="Arial"/>
              </w:rPr>
            </w:pPr>
            <w:r w:rsidRPr="00D7371D">
              <w:rPr>
                <w:rFonts w:cs="Arial"/>
              </w:rPr>
              <w:t xml:space="preserve">Total number of weeks of </w:t>
            </w:r>
            <w:proofErr w:type="spellStart"/>
            <w:r w:rsidRPr="00D7371D">
              <w:rPr>
                <w:rFonts w:cs="Arial"/>
              </w:rPr>
              <w:t>ShPP</w:t>
            </w:r>
            <w:proofErr w:type="spellEnd"/>
            <w:r w:rsidRPr="00D7371D">
              <w:rPr>
                <w:rFonts w:cs="Arial"/>
              </w:rPr>
              <w:t xml:space="preserve"> I (</w:t>
            </w:r>
            <w:r w:rsidR="00E132A6" w:rsidRPr="00D7371D">
              <w:rPr>
                <w:rFonts w:cs="Arial"/>
              </w:rPr>
              <w:t>Parent B</w:t>
            </w:r>
            <w:r w:rsidRPr="00D7371D">
              <w:rPr>
                <w:rFonts w:cs="Arial"/>
              </w:rPr>
              <w:t>) intend to take:</w:t>
            </w:r>
          </w:p>
        </w:tc>
        <w:tc>
          <w:tcPr>
            <w:tcW w:w="2914" w:type="dxa"/>
            <w:vAlign w:val="center"/>
          </w:tcPr>
          <w:p w14:paraId="48F1AE26" w14:textId="77777777" w:rsidR="00055D93" w:rsidRPr="00D7371D" w:rsidRDefault="00055D93" w:rsidP="00637B08">
            <w:pPr>
              <w:spacing w:after="0" w:line="240" w:lineRule="auto"/>
              <w:rPr>
                <w:rFonts w:cs="Arial"/>
              </w:rPr>
            </w:pPr>
          </w:p>
        </w:tc>
      </w:tr>
      <w:tr w:rsidR="00055D93" w:rsidRPr="00D7371D" w14:paraId="388D0316" w14:textId="77777777" w:rsidTr="00A300E3">
        <w:trPr>
          <w:trHeight w:val="340"/>
        </w:trPr>
        <w:tc>
          <w:tcPr>
            <w:tcW w:w="6328" w:type="dxa"/>
            <w:gridSpan w:val="2"/>
            <w:vAlign w:val="center"/>
          </w:tcPr>
          <w:p w14:paraId="3809199D" w14:textId="1CA4A665" w:rsidR="00055D93" w:rsidRPr="00D7371D" w:rsidRDefault="00055D93" w:rsidP="00637B08">
            <w:pPr>
              <w:spacing w:after="0" w:line="240" w:lineRule="auto"/>
              <w:rPr>
                <w:rFonts w:cs="Arial"/>
              </w:rPr>
            </w:pPr>
            <w:r w:rsidRPr="00D7371D">
              <w:rPr>
                <w:rFonts w:cs="Arial"/>
              </w:rPr>
              <w:t xml:space="preserve">Total number of weeks of </w:t>
            </w:r>
            <w:proofErr w:type="spellStart"/>
            <w:r w:rsidRPr="00D7371D">
              <w:rPr>
                <w:rFonts w:cs="Arial"/>
              </w:rPr>
              <w:t>ShPP</w:t>
            </w:r>
            <w:proofErr w:type="spellEnd"/>
            <w:r w:rsidRPr="00D7371D">
              <w:rPr>
                <w:rFonts w:cs="Arial"/>
              </w:rPr>
              <w:t xml:space="preserve"> </w:t>
            </w:r>
            <w:r w:rsidR="00464251" w:rsidRPr="00D7371D">
              <w:rPr>
                <w:rFonts w:cs="Arial"/>
              </w:rPr>
              <w:t>Parent A</w:t>
            </w:r>
            <w:r w:rsidRPr="00D7371D">
              <w:rPr>
                <w:rFonts w:cs="Arial"/>
              </w:rPr>
              <w:t xml:space="preserve"> intends to take:</w:t>
            </w:r>
          </w:p>
        </w:tc>
        <w:tc>
          <w:tcPr>
            <w:tcW w:w="2914" w:type="dxa"/>
            <w:vAlign w:val="center"/>
          </w:tcPr>
          <w:p w14:paraId="502863E4" w14:textId="77777777" w:rsidR="00055D93" w:rsidRPr="00D7371D" w:rsidRDefault="00055D93" w:rsidP="00637B08">
            <w:pPr>
              <w:spacing w:after="0" w:line="240" w:lineRule="auto"/>
              <w:rPr>
                <w:rFonts w:cs="Arial"/>
              </w:rPr>
            </w:pPr>
          </w:p>
        </w:tc>
      </w:tr>
      <w:tr w:rsidR="00055D93" w:rsidRPr="00D7371D" w14:paraId="5EAB073C" w14:textId="77777777" w:rsidTr="00A300E3">
        <w:trPr>
          <w:trHeight w:val="2041"/>
        </w:trPr>
        <w:tc>
          <w:tcPr>
            <w:tcW w:w="9242" w:type="dxa"/>
            <w:gridSpan w:val="3"/>
            <w:vAlign w:val="center"/>
          </w:tcPr>
          <w:p w14:paraId="14BC33FE" w14:textId="006E61C2" w:rsidR="00055D93" w:rsidRPr="00D7371D" w:rsidRDefault="00055D93" w:rsidP="00637B08">
            <w:pPr>
              <w:spacing w:after="0" w:line="240" w:lineRule="auto"/>
              <w:rPr>
                <w:rFonts w:cs="Arial"/>
              </w:rPr>
            </w:pPr>
            <w:r w:rsidRPr="00D7371D">
              <w:rPr>
                <w:rFonts w:cs="Arial"/>
              </w:rPr>
              <w:t>I (</w:t>
            </w:r>
            <w:r w:rsidR="00E132A6" w:rsidRPr="00D7371D">
              <w:rPr>
                <w:rFonts w:cs="Arial"/>
              </w:rPr>
              <w:t>Parent B</w:t>
            </w:r>
            <w:r w:rsidRPr="00D7371D">
              <w:rPr>
                <w:rFonts w:cs="Arial"/>
              </w:rPr>
              <w:t xml:space="preserve">) currently expect to take </w:t>
            </w:r>
            <w:proofErr w:type="spellStart"/>
            <w:r w:rsidRPr="00D7371D">
              <w:rPr>
                <w:rFonts w:cs="Arial"/>
              </w:rPr>
              <w:t>ShPP</w:t>
            </w:r>
            <w:proofErr w:type="spellEnd"/>
            <w:r w:rsidRPr="00D7371D">
              <w:rPr>
                <w:rFonts w:cs="Arial"/>
              </w:rPr>
              <w:t xml:space="preserve"> as follows:</w:t>
            </w:r>
          </w:p>
          <w:p w14:paraId="13235850" w14:textId="77777777" w:rsidR="00055D93" w:rsidRPr="00D7371D" w:rsidRDefault="00055D93" w:rsidP="00637B08">
            <w:pPr>
              <w:spacing w:after="0" w:line="240" w:lineRule="auto"/>
              <w:rPr>
                <w:rFonts w:cs="Arial"/>
              </w:rPr>
            </w:pPr>
          </w:p>
          <w:p w14:paraId="126D30F5" w14:textId="77777777" w:rsidR="00055D93" w:rsidRPr="00D7371D" w:rsidRDefault="00055D93" w:rsidP="00637B08">
            <w:pPr>
              <w:spacing w:after="0" w:line="240" w:lineRule="auto"/>
              <w:rPr>
                <w:rFonts w:cs="Arial"/>
              </w:rPr>
            </w:pPr>
          </w:p>
          <w:p w14:paraId="01FBD23E" w14:textId="77777777" w:rsidR="00055D93" w:rsidRPr="00D7371D" w:rsidRDefault="00055D93" w:rsidP="00637B08">
            <w:pPr>
              <w:spacing w:after="0" w:line="240" w:lineRule="auto"/>
              <w:rPr>
                <w:rFonts w:cs="Arial"/>
              </w:rPr>
            </w:pPr>
          </w:p>
          <w:p w14:paraId="34BD4095" w14:textId="77777777" w:rsidR="00055D93" w:rsidRPr="00D7371D" w:rsidRDefault="00055D93" w:rsidP="00637B08">
            <w:pPr>
              <w:spacing w:after="0" w:line="240" w:lineRule="auto"/>
              <w:rPr>
                <w:rFonts w:cs="Arial"/>
              </w:rPr>
            </w:pPr>
          </w:p>
          <w:p w14:paraId="5B63667A" w14:textId="77777777" w:rsidR="00055D93" w:rsidRPr="00D7371D" w:rsidRDefault="00055D93" w:rsidP="00637B08">
            <w:pPr>
              <w:spacing w:after="0" w:line="240" w:lineRule="auto"/>
              <w:rPr>
                <w:rFonts w:cs="Arial"/>
              </w:rPr>
            </w:pPr>
          </w:p>
          <w:p w14:paraId="0F5F38B4" w14:textId="77777777" w:rsidR="00055D93" w:rsidRPr="00D7371D" w:rsidRDefault="00055D93" w:rsidP="00637B08">
            <w:pPr>
              <w:spacing w:after="0" w:line="240" w:lineRule="auto"/>
              <w:rPr>
                <w:rFonts w:cs="Arial"/>
              </w:rPr>
            </w:pPr>
          </w:p>
          <w:p w14:paraId="530F17D3" w14:textId="77777777" w:rsidR="00055D93" w:rsidRPr="00D7371D" w:rsidRDefault="00055D93" w:rsidP="00637B08">
            <w:pPr>
              <w:spacing w:after="0" w:line="240" w:lineRule="auto"/>
              <w:rPr>
                <w:rFonts w:cs="Arial"/>
              </w:rPr>
            </w:pPr>
          </w:p>
          <w:p w14:paraId="0511C99B" w14:textId="77777777" w:rsidR="00055D93" w:rsidRPr="00D7371D" w:rsidRDefault="00055D93" w:rsidP="00637B08">
            <w:pPr>
              <w:spacing w:after="0" w:line="240" w:lineRule="auto"/>
              <w:rPr>
                <w:rFonts w:cs="Arial"/>
              </w:rPr>
            </w:pPr>
          </w:p>
          <w:p w14:paraId="224D3DAA" w14:textId="77777777" w:rsidR="001108EE" w:rsidRPr="00D7371D" w:rsidRDefault="00055D93" w:rsidP="00637B08">
            <w:pPr>
              <w:spacing w:after="0" w:line="240" w:lineRule="auto"/>
              <w:rPr>
                <w:rFonts w:cs="Arial"/>
              </w:rPr>
            </w:pPr>
            <w:r w:rsidRPr="00D7371D">
              <w:rPr>
                <w:rFonts w:cs="Arial"/>
              </w:rPr>
              <w:t>Note: It will usually be helpful to answer this in a “From… To…” format</w:t>
            </w:r>
            <w:r w:rsidR="00C80BBE" w:rsidRPr="00D7371D">
              <w:rPr>
                <w:rFonts w:cs="Arial"/>
              </w:rPr>
              <w:t xml:space="preserve">. </w:t>
            </w:r>
          </w:p>
          <w:p w14:paraId="166FEB85" w14:textId="2DE0C0B2" w:rsidR="00055D93" w:rsidRPr="00D7371D" w:rsidRDefault="00C80BBE" w:rsidP="00637B08">
            <w:pPr>
              <w:spacing w:after="0" w:line="240" w:lineRule="auto"/>
              <w:rPr>
                <w:rFonts w:cs="Arial"/>
                <w:b/>
                <w:color w:val="0000FF"/>
                <w:sz w:val="32"/>
                <w:szCs w:val="32"/>
              </w:rPr>
            </w:pPr>
            <w:r w:rsidRPr="00D7371D">
              <w:rPr>
                <w:rFonts w:cs="Arial"/>
              </w:rPr>
              <w:t>Blocks of pay are not limited to a maximum of 3.</w:t>
            </w:r>
            <w:r w:rsidR="00055D93" w:rsidRPr="00D7371D">
              <w:rPr>
                <w:rFonts w:cs="Arial"/>
              </w:rPr>
              <w:tab/>
            </w:r>
          </w:p>
        </w:tc>
      </w:tr>
      <w:tr w:rsidR="00055D93" w:rsidRPr="00D7371D" w14:paraId="0F16C902" w14:textId="77777777" w:rsidTr="00A300E3">
        <w:trPr>
          <w:trHeight w:val="283"/>
        </w:trPr>
        <w:tc>
          <w:tcPr>
            <w:tcW w:w="9242" w:type="dxa"/>
            <w:gridSpan w:val="3"/>
            <w:shd w:val="clear" w:color="auto" w:fill="F2CEED" w:themeFill="accent5" w:themeFillTint="33"/>
            <w:vAlign w:val="center"/>
          </w:tcPr>
          <w:p w14:paraId="03CA9DDD" w14:textId="11927AE9" w:rsidR="00055D93" w:rsidRPr="00D7371D" w:rsidRDefault="00055D93" w:rsidP="00637B08">
            <w:pPr>
              <w:spacing w:after="0" w:line="240" w:lineRule="auto"/>
              <w:rPr>
                <w:rFonts w:cs="Arial"/>
                <w:b/>
              </w:rPr>
            </w:pPr>
            <w:r w:rsidRPr="00D7371D">
              <w:rPr>
                <w:rFonts w:cs="Arial"/>
              </w:rPr>
              <w:lastRenderedPageBreak/>
              <w:br w:type="page"/>
            </w:r>
            <w:r w:rsidRPr="00D7371D">
              <w:rPr>
                <w:rFonts w:cs="Arial"/>
                <w:b/>
              </w:rPr>
              <w:t xml:space="preserve">SECTION F: </w:t>
            </w:r>
            <w:r w:rsidR="006A7DB7" w:rsidRPr="00D7371D">
              <w:rPr>
                <w:rFonts w:cs="Arial"/>
                <w:b/>
                <w:bCs/>
              </w:rPr>
              <w:t>Parent B</w:t>
            </w:r>
            <w:r w:rsidRPr="00D7371D">
              <w:rPr>
                <w:rFonts w:cs="Arial"/>
                <w:b/>
                <w:bCs/>
              </w:rPr>
              <w:t>’s</w:t>
            </w:r>
            <w:r w:rsidRPr="00D7371D">
              <w:rPr>
                <w:rFonts w:cs="Arial"/>
                <w:b/>
              </w:rPr>
              <w:t xml:space="preserve"> declaration (must be completed)</w:t>
            </w:r>
          </w:p>
        </w:tc>
      </w:tr>
      <w:tr w:rsidR="00055D93" w:rsidRPr="00D7371D" w14:paraId="0873C2D3" w14:textId="77777777" w:rsidTr="001F78AC">
        <w:trPr>
          <w:trHeight w:val="6267"/>
        </w:trPr>
        <w:tc>
          <w:tcPr>
            <w:tcW w:w="9242" w:type="dxa"/>
            <w:gridSpan w:val="3"/>
            <w:vAlign w:val="center"/>
          </w:tcPr>
          <w:p w14:paraId="7829FB29" w14:textId="77777777" w:rsidR="00055D93" w:rsidRPr="00D7371D" w:rsidRDefault="00055D93" w:rsidP="00637B08">
            <w:pPr>
              <w:spacing w:after="0" w:line="240" w:lineRule="auto"/>
              <w:rPr>
                <w:rFonts w:cs="Arial"/>
                <w:b/>
              </w:rPr>
            </w:pPr>
            <w:r w:rsidRPr="00D7371D">
              <w:rPr>
                <w:rFonts w:cs="Arial"/>
                <w:b/>
              </w:rPr>
              <w:t>The following points apply in all circumstances:</w:t>
            </w:r>
          </w:p>
          <w:p w14:paraId="7D953EE4" w14:textId="77777777" w:rsidR="00055D93" w:rsidRPr="00D7371D" w:rsidRDefault="00055D93" w:rsidP="00E63056">
            <w:pPr>
              <w:pStyle w:val="ListParagraph"/>
              <w:numPr>
                <w:ilvl w:val="0"/>
                <w:numId w:val="24"/>
              </w:numPr>
              <w:spacing w:after="0" w:line="240" w:lineRule="auto"/>
              <w:rPr>
                <w:rFonts w:cs="Arial"/>
              </w:rPr>
            </w:pPr>
            <w:r w:rsidRPr="00D7371D">
              <w:rPr>
                <w:rFonts w:cs="Arial"/>
              </w:rPr>
              <w:t>I am giving notice that I am entitled to and intend to take SPL</w:t>
            </w:r>
          </w:p>
          <w:p w14:paraId="619A995A" w14:textId="103BC9AC" w:rsidR="00055D93" w:rsidRPr="00D7371D" w:rsidRDefault="00055D93" w:rsidP="00E63056">
            <w:pPr>
              <w:pStyle w:val="ListParagraph"/>
              <w:numPr>
                <w:ilvl w:val="0"/>
                <w:numId w:val="24"/>
              </w:numPr>
              <w:spacing w:after="0" w:line="240" w:lineRule="auto"/>
              <w:rPr>
                <w:rFonts w:cs="Arial"/>
              </w:rPr>
            </w:pPr>
            <w:r w:rsidRPr="00D7371D">
              <w:rPr>
                <w:rFonts w:cs="Arial"/>
              </w:rPr>
              <w:t xml:space="preserve">I am the father of the child, or at the time of the birth I was/will be </w:t>
            </w:r>
            <w:r w:rsidR="00464251" w:rsidRPr="00D7371D">
              <w:rPr>
                <w:rFonts w:cs="Arial"/>
              </w:rPr>
              <w:t>Parent A</w:t>
            </w:r>
            <w:r w:rsidRPr="00D7371D">
              <w:rPr>
                <w:rFonts w:cs="Arial"/>
              </w:rPr>
              <w:t xml:space="preserve">’s spouse, </w:t>
            </w:r>
            <w:r w:rsidR="00464251" w:rsidRPr="00D7371D">
              <w:rPr>
                <w:rFonts w:cs="Arial"/>
              </w:rPr>
              <w:t>Parent A</w:t>
            </w:r>
            <w:r w:rsidRPr="00D7371D">
              <w:rPr>
                <w:rFonts w:cs="Arial"/>
              </w:rPr>
              <w:t xml:space="preserve">’s civil partner and/or </w:t>
            </w:r>
            <w:r w:rsidR="00464251" w:rsidRPr="00D7371D">
              <w:rPr>
                <w:rFonts w:cs="Arial"/>
              </w:rPr>
              <w:t>Parent A</w:t>
            </w:r>
            <w:r w:rsidRPr="00D7371D">
              <w:rPr>
                <w:rFonts w:cs="Arial"/>
              </w:rPr>
              <w:t>’s partner living with their and the child in an enduring relationship</w:t>
            </w:r>
          </w:p>
          <w:p w14:paraId="02F9FA86" w14:textId="77777777" w:rsidR="00055D93" w:rsidRPr="00D7371D" w:rsidRDefault="00055D93" w:rsidP="00E63056">
            <w:pPr>
              <w:pStyle w:val="ListParagraph"/>
              <w:numPr>
                <w:ilvl w:val="0"/>
                <w:numId w:val="24"/>
              </w:numPr>
              <w:rPr>
                <w:rFonts w:cs="Arial"/>
              </w:rPr>
            </w:pPr>
            <w:r w:rsidRPr="00D7371D">
              <w:rPr>
                <w:rFonts w:cs="Arial"/>
              </w:rPr>
              <w:t>I have been (or will be) continuously employed for 26 weeks at the end of the 15</w:t>
            </w:r>
            <w:r w:rsidRPr="00D7371D">
              <w:rPr>
                <w:rFonts w:cs="Arial"/>
                <w:vertAlign w:val="superscript"/>
              </w:rPr>
              <w:t>th</w:t>
            </w:r>
            <w:r w:rsidRPr="00D7371D">
              <w:rPr>
                <w:rFonts w:cs="Arial"/>
              </w:rPr>
              <w:t xml:space="preserve"> week before the week in which the child is due</w:t>
            </w:r>
          </w:p>
          <w:p w14:paraId="4B0C9E93" w14:textId="77777777" w:rsidR="00055D93" w:rsidRPr="00D7371D" w:rsidRDefault="00055D93" w:rsidP="00E63056">
            <w:pPr>
              <w:pStyle w:val="ListParagraph"/>
              <w:numPr>
                <w:ilvl w:val="0"/>
                <w:numId w:val="24"/>
              </w:numPr>
              <w:rPr>
                <w:rFonts w:cs="Arial"/>
              </w:rPr>
            </w:pPr>
            <w:r w:rsidRPr="00D7371D">
              <w:rPr>
                <w:rFonts w:cs="Arial"/>
              </w:rPr>
              <w:t>I will remain employed with this employer until any period of SPL that I intend to take</w:t>
            </w:r>
          </w:p>
          <w:p w14:paraId="3E2C5A93" w14:textId="6C886FDB" w:rsidR="00055D93" w:rsidRPr="00D7371D" w:rsidRDefault="00055D93" w:rsidP="00E63056">
            <w:pPr>
              <w:pStyle w:val="ListParagraph"/>
              <w:numPr>
                <w:ilvl w:val="0"/>
                <w:numId w:val="24"/>
              </w:numPr>
              <w:spacing w:after="0" w:line="240" w:lineRule="auto"/>
              <w:rPr>
                <w:rFonts w:cs="Arial"/>
              </w:rPr>
            </w:pPr>
            <w:r w:rsidRPr="00D7371D">
              <w:rPr>
                <w:rFonts w:cs="Arial"/>
              </w:rPr>
              <w:t xml:space="preserve">I had (or will have) the main responsibility for the care of our child at the time of the child’s birth (along with </w:t>
            </w:r>
            <w:r w:rsidR="00464251" w:rsidRPr="00D7371D">
              <w:rPr>
                <w:rFonts w:cs="Arial"/>
              </w:rPr>
              <w:t>Parent A</w:t>
            </w:r>
            <w:r w:rsidRPr="00D7371D">
              <w:rPr>
                <w:rFonts w:cs="Arial"/>
              </w:rPr>
              <w:t xml:space="preserve"> who has made the declaration below) </w:t>
            </w:r>
          </w:p>
          <w:p w14:paraId="469B9CD5" w14:textId="77777777" w:rsidR="00055D93" w:rsidRPr="00D7371D" w:rsidRDefault="00055D93" w:rsidP="00E63056">
            <w:pPr>
              <w:pStyle w:val="ListParagraph"/>
              <w:numPr>
                <w:ilvl w:val="0"/>
                <w:numId w:val="24"/>
              </w:numPr>
              <w:spacing w:after="0" w:line="240" w:lineRule="auto"/>
              <w:rPr>
                <w:rFonts w:cs="Arial"/>
              </w:rPr>
            </w:pPr>
            <w:r w:rsidRPr="00D7371D">
              <w:rPr>
                <w:rFonts w:cs="Arial"/>
              </w:rPr>
              <w:t>I will give my employer a copy of my child’s birth certificate or a declaration of the date and place of the birth where no certificate is available if my employer asks for this within 14 days of the date of this notice</w:t>
            </w:r>
          </w:p>
          <w:p w14:paraId="5ADC72A4" w14:textId="16E192BC" w:rsidR="00055D93" w:rsidRPr="00D7371D" w:rsidRDefault="00055D93" w:rsidP="00E63056">
            <w:pPr>
              <w:pStyle w:val="ListParagraph"/>
              <w:numPr>
                <w:ilvl w:val="0"/>
                <w:numId w:val="24"/>
              </w:numPr>
              <w:spacing w:after="0" w:line="240" w:lineRule="auto"/>
              <w:rPr>
                <w:rFonts w:cs="Arial"/>
              </w:rPr>
            </w:pPr>
            <w:r w:rsidRPr="00D7371D">
              <w:rPr>
                <w:rFonts w:cs="Arial"/>
              </w:rPr>
              <w:t xml:space="preserve">I will give my employer the name and address of </w:t>
            </w:r>
            <w:r w:rsidR="00464251" w:rsidRPr="00D7371D">
              <w:rPr>
                <w:rFonts w:cs="Arial"/>
              </w:rPr>
              <w:t>Parent A</w:t>
            </w:r>
            <w:r w:rsidRPr="00D7371D">
              <w:rPr>
                <w:rFonts w:cs="Arial"/>
              </w:rPr>
              <w:t xml:space="preserve">’s employer or a declaration that they </w:t>
            </w:r>
            <w:r w:rsidR="001956D7" w:rsidRPr="00D7371D">
              <w:rPr>
                <w:rFonts w:cs="Arial"/>
              </w:rPr>
              <w:t>do</w:t>
            </w:r>
            <w:r w:rsidRPr="00D7371D">
              <w:rPr>
                <w:rFonts w:cs="Arial"/>
              </w:rPr>
              <w:t xml:space="preserve"> not have an employer if my employer asks for this within 14 days of the date of this notice</w:t>
            </w:r>
          </w:p>
          <w:p w14:paraId="5626E08F" w14:textId="77777777" w:rsidR="00055D93" w:rsidRPr="00D7371D" w:rsidRDefault="00055D93" w:rsidP="00E63056">
            <w:pPr>
              <w:pStyle w:val="ListParagraph"/>
              <w:numPr>
                <w:ilvl w:val="0"/>
                <w:numId w:val="24"/>
              </w:numPr>
              <w:spacing w:after="0" w:line="240" w:lineRule="auto"/>
              <w:rPr>
                <w:rFonts w:cs="Arial"/>
              </w:rPr>
            </w:pPr>
            <w:r w:rsidRPr="00D7371D">
              <w:rPr>
                <w:rFonts w:cs="Arial"/>
              </w:rPr>
              <w:t xml:space="preserve">I will inform my employer immediately if I am no longer caring for our child or if my partner revokes their notice to curtail their maternity leave or SMP/maternity allowance period </w:t>
            </w:r>
          </w:p>
          <w:p w14:paraId="2C81A5C4" w14:textId="2CAE021E" w:rsidR="00055D93" w:rsidRPr="00D7371D" w:rsidRDefault="00055D93" w:rsidP="00E63056">
            <w:pPr>
              <w:pStyle w:val="ListParagraph"/>
              <w:numPr>
                <w:ilvl w:val="0"/>
                <w:numId w:val="24"/>
              </w:numPr>
              <w:spacing w:after="0" w:line="240" w:lineRule="auto"/>
              <w:rPr>
                <w:rFonts w:cs="Arial"/>
              </w:rPr>
            </w:pPr>
            <w:r w:rsidRPr="00D7371D">
              <w:rPr>
                <w:rFonts w:cs="Arial"/>
              </w:rPr>
              <w:t xml:space="preserve">I (or </w:t>
            </w:r>
            <w:r w:rsidR="00275C9A" w:rsidRPr="00D7371D">
              <w:rPr>
                <w:rFonts w:cs="Arial"/>
              </w:rPr>
              <w:t>Parent B</w:t>
            </w:r>
            <w:r w:rsidRPr="00D7371D">
              <w:rPr>
                <w:rFonts w:cs="Arial"/>
              </w:rPr>
              <w:t>) have given a period of SPL notice</w:t>
            </w:r>
          </w:p>
          <w:p w14:paraId="6213F5DC" w14:textId="40D68435" w:rsidR="00EE5CF2" w:rsidRPr="00D7371D" w:rsidRDefault="00055D93" w:rsidP="00E63056">
            <w:pPr>
              <w:pStyle w:val="ListParagraph"/>
              <w:numPr>
                <w:ilvl w:val="0"/>
                <w:numId w:val="24"/>
              </w:numPr>
              <w:spacing w:after="0" w:line="240" w:lineRule="auto"/>
              <w:rPr>
                <w:rFonts w:cs="Arial"/>
              </w:rPr>
            </w:pPr>
            <w:r w:rsidRPr="00D7371D">
              <w:rPr>
                <w:rFonts w:cs="Arial"/>
              </w:rPr>
              <w:t>The information provided in this declaration is accurate and meets the notification requirements for SPL</w:t>
            </w:r>
          </w:p>
          <w:p w14:paraId="00CA416F" w14:textId="77777777" w:rsidR="00055D93" w:rsidRPr="00D7371D" w:rsidRDefault="00055D93" w:rsidP="00637B08">
            <w:pPr>
              <w:spacing w:after="0" w:line="240" w:lineRule="auto"/>
              <w:rPr>
                <w:rFonts w:cs="Arial"/>
                <w:b/>
              </w:rPr>
            </w:pPr>
            <w:r w:rsidRPr="00D7371D">
              <w:rPr>
                <w:rFonts w:cs="Arial"/>
                <w:b/>
              </w:rPr>
              <w:t>The following points only apply if Section E has been completed:</w:t>
            </w:r>
          </w:p>
          <w:p w14:paraId="6A3CDD12" w14:textId="77777777" w:rsidR="00055D93" w:rsidRPr="00D7371D" w:rsidRDefault="00055D93" w:rsidP="00E63056">
            <w:pPr>
              <w:pStyle w:val="ListParagraph"/>
              <w:numPr>
                <w:ilvl w:val="0"/>
                <w:numId w:val="24"/>
              </w:numPr>
              <w:spacing w:after="0" w:line="240" w:lineRule="auto"/>
              <w:rPr>
                <w:rFonts w:cs="Arial"/>
              </w:rPr>
            </w:pPr>
            <w:r w:rsidRPr="00D7371D">
              <w:rPr>
                <w:rFonts w:cs="Arial"/>
              </w:rPr>
              <w:t xml:space="preserve">I am giving notice that I am entitled to and intend to take </w:t>
            </w:r>
            <w:proofErr w:type="spellStart"/>
            <w:r w:rsidRPr="00D7371D">
              <w:rPr>
                <w:rFonts w:cs="Arial"/>
              </w:rPr>
              <w:t>ShPP</w:t>
            </w:r>
            <w:proofErr w:type="spellEnd"/>
          </w:p>
          <w:p w14:paraId="3BF9D9A7" w14:textId="77777777" w:rsidR="00055D93" w:rsidRPr="00D7371D" w:rsidRDefault="00055D93" w:rsidP="00E63056">
            <w:pPr>
              <w:pStyle w:val="ListParagraph"/>
              <w:numPr>
                <w:ilvl w:val="0"/>
                <w:numId w:val="24"/>
              </w:numPr>
              <w:spacing w:after="0" w:line="240" w:lineRule="auto"/>
              <w:rPr>
                <w:rFonts w:cs="Arial"/>
              </w:rPr>
            </w:pPr>
            <w:r w:rsidRPr="00D7371D">
              <w:rPr>
                <w:rFonts w:cs="Arial"/>
              </w:rPr>
              <w:t>I have been (or will be) paid at least the Lower Earnings Limit in the 8 weeks leading up to the end of the 15</w:t>
            </w:r>
            <w:r w:rsidRPr="00D7371D">
              <w:rPr>
                <w:rFonts w:cs="Arial"/>
                <w:vertAlign w:val="superscript"/>
              </w:rPr>
              <w:t>th</w:t>
            </w:r>
            <w:r w:rsidRPr="00D7371D">
              <w:rPr>
                <w:rFonts w:cs="Arial"/>
              </w:rPr>
              <w:t xml:space="preserve"> week before the expected week of childbirth</w:t>
            </w:r>
          </w:p>
          <w:p w14:paraId="7B1FA000" w14:textId="77777777" w:rsidR="00055D93" w:rsidRPr="00D7371D" w:rsidRDefault="00055D93" w:rsidP="00E63056">
            <w:pPr>
              <w:pStyle w:val="ListParagraph"/>
              <w:numPr>
                <w:ilvl w:val="0"/>
                <w:numId w:val="24"/>
              </w:numPr>
              <w:spacing w:after="0" w:line="240" w:lineRule="auto"/>
              <w:rPr>
                <w:rFonts w:cs="Arial"/>
              </w:rPr>
            </w:pPr>
            <w:r w:rsidRPr="00D7371D">
              <w:rPr>
                <w:rFonts w:cs="Arial"/>
              </w:rPr>
              <w:t xml:space="preserve">I intend to care for my child in the weeks I receive </w:t>
            </w:r>
            <w:proofErr w:type="spellStart"/>
            <w:r w:rsidRPr="00D7371D">
              <w:rPr>
                <w:rFonts w:cs="Arial"/>
              </w:rPr>
              <w:t>ShPP</w:t>
            </w:r>
            <w:proofErr w:type="spellEnd"/>
          </w:p>
          <w:p w14:paraId="074A1305" w14:textId="546C3AB3" w:rsidR="00055D93" w:rsidRPr="00D7371D" w:rsidRDefault="00055D93" w:rsidP="00E63056">
            <w:pPr>
              <w:pStyle w:val="ListParagraph"/>
              <w:numPr>
                <w:ilvl w:val="0"/>
                <w:numId w:val="24"/>
              </w:numPr>
              <w:spacing w:after="0" w:line="240" w:lineRule="auto"/>
              <w:rPr>
                <w:rFonts w:cs="Arial"/>
              </w:rPr>
            </w:pPr>
            <w:r w:rsidRPr="00D7371D">
              <w:rPr>
                <w:rFonts w:cs="Arial"/>
              </w:rPr>
              <w:t xml:space="preserve">I will be absent from work in each week in which I will be paid </w:t>
            </w:r>
            <w:proofErr w:type="spellStart"/>
            <w:r w:rsidRPr="00D7371D">
              <w:rPr>
                <w:rFonts w:cs="Arial"/>
              </w:rPr>
              <w:t>ShPP</w:t>
            </w:r>
            <w:proofErr w:type="spellEnd"/>
            <w:r w:rsidRPr="00D7371D">
              <w:rPr>
                <w:rFonts w:cs="Arial"/>
              </w:rPr>
              <w:t xml:space="preserve"> and I will be on SPL in those weeks (if entitled to SPL)</w:t>
            </w:r>
          </w:p>
          <w:p w14:paraId="3FC85366" w14:textId="77777777" w:rsidR="00055D93" w:rsidRPr="00D7371D" w:rsidRDefault="00055D93" w:rsidP="00E63056">
            <w:pPr>
              <w:pStyle w:val="ListParagraph"/>
              <w:numPr>
                <w:ilvl w:val="0"/>
                <w:numId w:val="24"/>
              </w:numPr>
              <w:rPr>
                <w:rFonts w:cs="Arial"/>
              </w:rPr>
            </w:pPr>
            <w:r w:rsidRPr="00D7371D">
              <w:rPr>
                <w:rFonts w:cs="Arial"/>
              </w:rPr>
              <w:t xml:space="preserve">I will remain employed with this employer until before the date of my first period of </w:t>
            </w:r>
            <w:proofErr w:type="spellStart"/>
            <w:r w:rsidRPr="00D7371D">
              <w:rPr>
                <w:rFonts w:cs="Arial"/>
              </w:rPr>
              <w:t>ShPP</w:t>
            </w:r>
            <w:proofErr w:type="spellEnd"/>
          </w:p>
          <w:p w14:paraId="03344CD2" w14:textId="77777777" w:rsidR="00055D93" w:rsidRPr="00D7371D" w:rsidRDefault="00055D93" w:rsidP="00E63056">
            <w:pPr>
              <w:pStyle w:val="ListParagraph"/>
              <w:numPr>
                <w:ilvl w:val="0"/>
                <w:numId w:val="24"/>
              </w:numPr>
              <w:spacing w:after="0" w:line="240" w:lineRule="auto"/>
              <w:rPr>
                <w:rFonts w:cs="Arial"/>
              </w:rPr>
            </w:pPr>
            <w:r w:rsidRPr="00D7371D">
              <w:rPr>
                <w:rFonts w:cs="Arial"/>
              </w:rPr>
              <w:t>The information provided in this declaration is correct</w:t>
            </w:r>
          </w:p>
        </w:tc>
      </w:tr>
      <w:tr w:rsidR="00055D93" w:rsidRPr="00D7371D" w14:paraId="51E9D69B" w14:textId="77777777" w:rsidTr="00A300E3">
        <w:trPr>
          <w:trHeight w:val="340"/>
        </w:trPr>
        <w:tc>
          <w:tcPr>
            <w:tcW w:w="2689" w:type="dxa"/>
            <w:vAlign w:val="center"/>
          </w:tcPr>
          <w:p w14:paraId="644CE3F9" w14:textId="272B2659" w:rsidR="00055D93" w:rsidRPr="00D7371D" w:rsidRDefault="00055D93" w:rsidP="00637B08">
            <w:pPr>
              <w:spacing w:after="0" w:line="240" w:lineRule="auto"/>
              <w:rPr>
                <w:rFonts w:cs="Arial"/>
              </w:rPr>
            </w:pPr>
            <w:r w:rsidRPr="00D7371D">
              <w:rPr>
                <w:rFonts w:cs="Arial"/>
              </w:rPr>
              <w:t xml:space="preserve">Signature of </w:t>
            </w:r>
            <w:r w:rsidR="0043576D" w:rsidRPr="00D7371D">
              <w:rPr>
                <w:rFonts w:cs="Arial"/>
              </w:rPr>
              <w:t>Parent B</w:t>
            </w:r>
            <w:r w:rsidR="003E3128" w:rsidRPr="00D7371D">
              <w:rPr>
                <w:rFonts w:cs="Arial"/>
              </w:rPr>
              <w:t>:</w:t>
            </w:r>
          </w:p>
        </w:tc>
        <w:tc>
          <w:tcPr>
            <w:tcW w:w="6553" w:type="dxa"/>
            <w:gridSpan w:val="2"/>
            <w:vAlign w:val="center"/>
          </w:tcPr>
          <w:p w14:paraId="74D2B154" w14:textId="77777777" w:rsidR="00055D93" w:rsidRPr="00D7371D" w:rsidRDefault="00055D93" w:rsidP="00637B08">
            <w:pPr>
              <w:spacing w:after="0" w:line="240" w:lineRule="auto"/>
              <w:rPr>
                <w:rFonts w:cs="Arial"/>
                <w:b/>
              </w:rPr>
            </w:pPr>
          </w:p>
        </w:tc>
      </w:tr>
      <w:tr w:rsidR="00055D93" w:rsidRPr="00D7371D" w14:paraId="25F3066B" w14:textId="77777777" w:rsidTr="00A300E3">
        <w:trPr>
          <w:trHeight w:val="340"/>
        </w:trPr>
        <w:tc>
          <w:tcPr>
            <w:tcW w:w="2689" w:type="dxa"/>
            <w:vAlign w:val="center"/>
          </w:tcPr>
          <w:p w14:paraId="6FBCCD79" w14:textId="3D6AEE5D" w:rsidR="00055D93" w:rsidRPr="00D7371D" w:rsidRDefault="00055D93" w:rsidP="00637B08">
            <w:pPr>
              <w:spacing w:after="0" w:line="240" w:lineRule="auto"/>
              <w:rPr>
                <w:rFonts w:cs="Arial"/>
              </w:rPr>
            </w:pPr>
            <w:r w:rsidRPr="00D7371D">
              <w:rPr>
                <w:rFonts w:cs="Arial"/>
              </w:rPr>
              <w:t xml:space="preserve">Date </w:t>
            </w:r>
            <w:r w:rsidR="0043576D" w:rsidRPr="00D7371D">
              <w:rPr>
                <w:rFonts w:cs="Arial"/>
              </w:rPr>
              <w:t>Parent B</w:t>
            </w:r>
            <w:r w:rsidRPr="00D7371D">
              <w:rPr>
                <w:rFonts w:cs="Arial"/>
              </w:rPr>
              <w:t xml:space="preserve"> signed</w:t>
            </w:r>
            <w:r w:rsidR="003E3128" w:rsidRPr="00D7371D">
              <w:rPr>
                <w:rFonts w:cs="Arial"/>
              </w:rPr>
              <w:t>:</w:t>
            </w:r>
          </w:p>
        </w:tc>
        <w:tc>
          <w:tcPr>
            <w:tcW w:w="6553" w:type="dxa"/>
            <w:gridSpan w:val="2"/>
            <w:vAlign w:val="center"/>
          </w:tcPr>
          <w:p w14:paraId="39239AB6" w14:textId="77777777" w:rsidR="00055D93" w:rsidRPr="00D7371D" w:rsidRDefault="00055D93" w:rsidP="00637B08">
            <w:pPr>
              <w:spacing w:after="0" w:line="240" w:lineRule="auto"/>
              <w:rPr>
                <w:rFonts w:cs="Arial"/>
                <w:b/>
              </w:rPr>
            </w:pPr>
          </w:p>
        </w:tc>
      </w:tr>
    </w:tbl>
    <w:p w14:paraId="774A0997" w14:textId="77777777" w:rsidR="00055D93" w:rsidRPr="00D7371D" w:rsidRDefault="00055D93" w:rsidP="00055D93">
      <w:pPr>
        <w:rPr>
          <w:rFonts w:cs="Arial"/>
        </w:rPr>
      </w:pPr>
      <w:r w:rsidRPr="00D7371D">
        <w:rPr>
          <w:rFonts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2689"/>
        <w:gridCol w:w="6553"/>
      </w:tblGrid>
      <w:tr w:rsidR="00055D93" w:rsidRPr="00D7371D" w14:paraId="46FABE3C" w14:textId="77777777" w:rsidTr="00A300E3">
        <w:trPr>
          <w:trHeight w:val="283"/>
        </w:trPr>
        <w:tc>
          <w:tcPr>
            <w:tcW w:w="9242" w:type="dxa"/>
            <w:gridSpan w:val="2"/>
            <w:shd w:val="clear" w:color="auto" w:fill="F2CEED" w:themeFill="accent5" w:themeFillTint="33"/>
            <w:vAlign w:val="center"/>
          </w:tcPr>
          <w:p w14:paraId="6E5ED413" w14:textId="7734245C" w:rsidR="00055D93" w:rsidRPr="00D7371D" w:rsidRDefault="00055D93" w:rsidP="00637B08">
            <w:pPr>
              <w:spacing w:after="0" w:line="240" w:lineRule="auto"/>
              <w:rPr>
                <w:rFonts w:cs="Arial"/>
                <w:b/>
                <w:bCs/>
                <w:color w:val="0000FF"/>
                <w:sz w:val="32"/>
                <w:szCs w:val="32"/>
              </w:rPr>
            </w:pPr>
            <w:r w:rsidRPr="00D7371D">
              <w:rPr>
                <w:rFonts w:cs="Arial"/>
                <w:b/>
                <w:bCs/>
              </w:rPr>
              <w:lastRenderedPageBreak/>
              <w:t xml:space="preserve">SECTION G: </w:t>
            </w:r>
            <w:r w:rsidR="00464251" w:rsidRPr="00D7371D">
              <w:rPr>
                <w:rFonts w:cs="Arial"/>
                <w:b/>
                <w:bCs/>
              </w:rPr>
              <w:t>Parent A</w:t>
            </w:r>
            <w:r w:rsidRPr="00D7371D">
              <w:rPr>
                <w:rFonts w:cs="Arial"/>
                <w:b/>
                <w:bCs/>
              </w:rPr>
              <w:t>’s declaration (must be completed)</w:t>
            </w:r>
          </w:p>
        </w:tc>
      </w:tr>
      <w:tr w:rsidR="00055D93" w:rsidRPr="00D7371D" w14:paraId="2E90EE8E" w14:textId="77777777" w:rsidTr="00A300E3">
        <w:trPr>
          <w:trHeight w:val="4101"/>
        </w:trPr>
        <w:tc>
          <w:tcPr>
            <w:tcW w:w="9242" w:type="dxa"/>
            <w:gridSpan w:val="2"/>
            <w:vAlign w:val="center"/>
          </w:tcPr>
          <w:p w14:paraId="1C60DBD7" w14:textId="77777777" w:rsidR="00055D93" w:rsidRPr="00D7371D" w:rsidRDefault="00055D93" w:rsidP="00637B08">
            <w:pPr>
              <w:spacing w:after="0" w:line="240" w:lineRule="auto"/>
              <w:rPr>
                <w:rFonts w:cs="Arial"/>
                <w:b/>
              </w:rPr>
            </w:pPr>
            <w:r w:rsidRPr="00D7371D">
              <w:rPr>
                <w:rFonts w:cs="Arial"/>
                <w:b/>
              </w:rPr>
              <w:t>The following points apply in all circumstances:</w:t>
            </w:r>
          </w:p>
          <w:p w14:paraId="4ADE8AFD" w14:textId="37AF8815" w:rsidR="00055D93" w:rsidRPr="00D7371D" w:rsidRDefault="00055D93" w:rsidP="00E63056">
            <w:pPr>
              <w:pStyle w:val="ListParagraph"/>
              <w:numPr>
                <w:ilvl w:val="0"/>
                <w:numId w:val="25"/>
              </w:numPr>
              <w:spacing w:after="0" w:line="240" w:lineRule="auto"/>
              <w:rPr>
                <w:rFonts w:cs="Arial"/>
              </w:rPr>
            </w:pPr>
            <w:r w:rsidRPr="00D7371D">
              <w:rPr>
                <w:rFonts w:cs="Arial"/>
              </w:rPr>
              <w:t xml:space="preserve">I had (or will have) the main responsibility for the care of the child at the time of the birth (along with </w:t>
            </w:r>
            <w:r w:rsidR="00DD096D" w:rsidRPr="00D7371D">
              <w:rPr>
                <w:rFonts w:cs="Arial"/>
              </w:rPr>
              <w:t xml:space="preserve">Parent B </w:t>
            </w:r>
            <w:r w:rsidRPr="00D7371D">
              <w:rPr>
                <w:rFonts w:cs="Arial"/>
              </w:rPr>
              <w:t>who has made the declaration above)</w:t>
            </w:r>
          </w:p>
          <w:p w14:paraId="5686FB7A" w14:textId="77777777" w:rsidR="00055D93" w:rsidRPr="00D7371D" w:rsidRDefault="00055D93" w:rsidP="00E63056">
            <w:pPr>
              <w:pStyle w:val="ListParagraph"/>
              <w:numPr>
                <w:ilvl w:val="0"/>
                <w:numId w:val="25"/>
              </w:numPr>
              <w:spacing w:after="0" w:line="240" w:lineRule="auto"/>
              <w:rPr>
                <w:rFonts w:cs="Arial"/>
              </w:rPr>
            </w:pPr>
            <w:r w:rsidRPr="00D7371D">
              <w:rPr>
                <w:rFonts w:cs="Arial"/>
              </w:rPr>
              <w:t>I am entitled to maternity leave and/or SMP or MA in respect of the child and I have curtailed (or will curtail) my entitlement to maternity leave (or I have returned to work) and/or my entitlement to SMP or MA.</w:t>
            </w:r>
          </w:p>
          <w:p w14:paraId="136A62EC" w14:textId="77777777" w:rsidR="00055D93" w:rsidRPr="00D7371D" w:rsidRDefault="00055D93" w:rsidP="00E63056">
            <w:pPr>
              <w:pStyle w:val="ListParagraph"/>
              <w:numPr>
                <w:ilvl w:val="0"/>
                <w:numId w:val="25"/>
              </w:numPr>
              <w:spacing w:after="0" w:line="240" w:lineRule="auto"/>
              <w:rPr>
                <w:rFonts w:cs="Arial"/>
              </w:rPr>
            </w:pPr>
            <w:r w:rsidRPr="00D7371D">
              <w:rPr>
                <w:rFonts w:cs="Arial"/>
              </w:rPr>
              <w:t>I have, or will have, been employed or self-employed in England, Scotland or Wales in 26 weeks of the 66 weeks before the expected week of childbirth</w:t>
            </w:r>
          </w:p>
          <w:p w14:paraId="7361A4EA" w14:textId="77777777" w:rsidR="00055D93" w:rsidRPr="00D7371D" w:rsidRDefault="00055D93" w:rsidP="00E63056">
            <w:pPr>
              <w:pStyle w:val="ListParagraph"/>
              <w:numPr>
                <w:ilvl w:val="0"/>
                <w:numId w:val="25"/>
              </w:numPr>
              <w:spacing w:after="0" w:line="240" w:lineRule="auto"/>
              <w:rPr>
                <w:rFonts w:cs="Arial"/>
              </w:rPr>
            </w:pPr>
            <w:r w:rsidRPr="00D7371D">
              <w:rPr>
                <w:rFonts w:cs="Arial"/>
              </w:rPr>
              <w:t>I have (or will have) earned in total at least £390 in 13 weeks of the 66 weeks before the expected week of birth</w:t>
            </w:r>
          </w:p>
          <w:p w14:paraId="04009328" w14:textId="471123DE" w:rsidR="00055D93" w:rsidRPr="00D7371D" w:rsidRDefault="00055D93" w:rsidP="00E63056">
            <w:pPr>
              <w:pStyle w:val="ListParagraph"/>
              <w:numPr>
                <w:ilvl w:val="0"/>
                <w:numId w:val="25"/>
              </w:numPr>
              <w:spacing w:after="0" w:line="240" w:lineRule="auto"/>
              <w:rPr>
                <w:rFonts w:cs="Arial"/>
              </w:rPr>
            </w:pPr>
            <w:r w:rsidRPr="00D7371D">
              <w:rPr>
                <w:rFonts w:cs="Arial"/>
              </w:rPr>
              <w:t xml:space="preserve">I will immediately inform </w:t>
            </w:r>
            <w:r w:rsidR="00593E73" w:rsidRPr="00D7371D">
              <w:rPr>
                <w:rFonts w:cs="Arial"/>
              </w:rPr>
              <w:t xml:space="preserve">Parent B </w:t>
            </w:r>
            <w:r w:rsidRPr="00D7371D">
              <w:rPr>
                <w:rFonts w:cs="Arial"/>
              </w:rPr>
              <w:t>if I revoke my notice to curtail my maternity leave or, if I am not entitled to maternity leave, my SMP or MA entitlement</w:t>
            </w:r>
          </w:p>
          <w:p w14:paraId="251A199C" w14:textId="79C06D3C" w:rsidR="00055D93" w:rsidRPr="00D7371D" w:rsidRDefault="00055D93" w:rsidP="00E63056">
            <w:pPr>
              <w:pStyle w:val="ListParagraph"/>
              <w:numPr>
                <w:ilvl w:val="0"/>
                <w:numId w:val="25"/>
              </w:numPr>
              <w:spacing w:after="0" w:line="240" w:lineRule="auto"/>
              <w:rPr>
                <w:rFonts w:cs="Arial"/>
              </w:rPr>
            </w:pPr>
            <w:r w:rsidRPr="00D7371D">
              <w:rPr>
                <w:rFonts w:cs="Arial"/>
              </w:rPr>
              <w:t xml:space="preserve">I consent to </w:t>
            </w:r>
            <w:r w:rsidR="00B143F3" w:rsidRPr="00D7371D">
              <w:rPr>
                <w:rFonts w:cs="Arial"/>
              </w:rPr>
              <w:t>Parent B’s</w:t>
            </w:r>
            <w:r w:rsidRPr="00D7371D">
              <w:rPr>
                <w:rFonts w:cs="Arial"/>
              </w:rPr>
              <w:t xml:space="preserve"> intended SPL as set out in Section D above </w:t>
            </w:r>
          </w:p>
          <w:p w14:paraId="7555325C" w14:textId="4D43E621" w:rsidR="00055D93" w:rsidRPr="00D7371D" w:rsidRDefault="00055D93" w:rsidP="00E63056">
            <w:pPr>
              <w:pStyle w:val="ListParagraph"/>
              <w:numPr>
                <w:ilvl w:val="0"/>
                <w:numId w:val="25"/>
              </w:numPr>
              <w:spacing w:after="0" w:line="240" w:lineRule="auto"/>
              <w:rPr>
                <w:rFonts w:cs="Arial"/>
              </w:rPr>
            </w:pPr>
            <w:r w:rsidRPr="00D7371D">
              <w:rPr>
                <w:rFonts w:cs="Arial"/>
              </w:rPr>
              <w:t xml:space="preserve">I consent to </w:t>
            </w:r>
            <w:r w:rsidR="00B143F3" w:rsidRPr="00D7371D">
              <w:rPr>
                <w:rFonts w:cs="Arial"/>
              </w:rPr>
              <w:t xml:space="preserve">Parent B </w:t>
            </w:r>
            <w:r w:rsidRPr="00D7371D">
              <w:rPr>
                <w:rFonts w:cs="Arial"/>
              </w:rPr>
              <w:t>employer processing the information I have provided</w:t>
            </w:r>
          </w:p>
          <w:p w14:paraId="6079F891" w14:textId="77777777" w:rsidR="00055D93" w:rsidRPr="00D7371D" w:rsidRDefault="00055D93" w:rsidP="00E63056">
            <w:pPr>
              <w:pStyle w:val="ListParagraph"/>
              <w:numPr>
                <w:ilvl w:val="0"/>
                <w:numId w:val="25"/>
              </w:numPr>
              <w:spacing w:after="0" w:line="240" w:lineRule="auto"/>
              <w:rPr>
                <w:rFonts w:cs="Arial"/>
              </w:rPr>
            </w:pPr>
            <w:r w:rsidRPr="00D7371D">
              <w:rPr>
                <w:rFonts w:cs="Arial"/>
              </w:rPr>
              <w:t>The information provided in this declaration is accurate and meets the notification requirements for SPL</w:t>
            </w:r>
          </w:p>
          <w:p w14:paraId="4241CA56" w14:textId="77777777" w:rsidR="00055D93" w:rsidRPr="00D7371D" w:rsidRDefault="00055D93" w:rsidP="00637B08">
            <w:pPr>
              <w:spacing w:after="0" w:line="240" w:lineRule="auto"/>
              <w:rPr>
                <w:rFonts w:cs="Arial"/>
                <w:b/>
              </w:rPr>
            </w:pPr>
            <w:r w:rsidRPr="00D7371D">
              <w:rPr>
                <w:rFonts w:cs="Arial"/>
                <w:b/>
              </w:rPr>
              <w:t>The following points only apply if Section E has been completed:</w:t>
            </w:r>
          </w:p>
          <w:p w14:paraId="70FC2227" w14:textId="77777777" w:rsidR="00055D93" w:rsidRPr="00D7371D" w:rsidRDefault="00055D93" w:rsidP="00E63056">
            <w:pPr>
              <w:pStyle w:val="ListParagraph"/>
              <w:numPr>
                <w:ilvl w:val="0"/>
                <w:numId w:val="25"/>
              </w:numPr>
              <w:spacing w:after="0" w:line="240" w:lineRule="auto"/>
              <w:rPr>
                <w:rFonts w:cs="Arial"/>
              </w:rPr>
            </w:pPr>
            <w:r w:rsidRPr="00D7371D">
              <w:rPr>
                <w:rFonts w:cs="Arial"/>
              </w:rPr>
              <w:t xml:space="preserve">I am entitled to SMP or MA, and I have reduced (or will reduce) the SMP or MA period and the remainder will be available as </w:t>
            </w:r>
            <w:proofErr w:type="spellStart"/>
            <w:r w:rsidRPr="00D7371D">
              <w:rPr>
                <w:rFonts w:cs="Arial"/>
              </w:rPr>
              <w:t>ShPP</w:t>
            </w:r>
            <w:proofErr w:type="spellEnd"/>
          </w:p>
          <w:p w14:paraId="13B71500" w14:textId="2758AB77" w:rsidR="00055D93" w:rsidRPr="00D7371D" w:rsidRDefault="00055D93" w:rsidP="00E63056">
            <w:pPr>
              <w:pStyle w:val="ListParagraph"/>
              <w:numPr>
                <w:ilvl w:val="0"/>
                <w:numId w:val="25"/>
              </w:numPr>
              <w:spacing w:after="0" w:line="240" w:lineRule="auto"/>
              <w:rPr>
                <w:rFonts w:cs="Arial"/>
              </w:rPr>
            </w:pPr>
            <w:r w:rsidRPr="00D7371D">
              <w:rPr>
                <w:rFonts w:cs="Arial"/>
              </w:rPr>
              <w:t xml:space="preserve">I consent to </w:t>
            </w:r>
            <w:r w:rsidR="000577BF" w:rsidRPr="00D7371D">
              <w:rPr>
                <w:rFonts w:cs="Arial"/>
              </w:rPr>
              <w:t xml:space="preserve">Parent B’s </w:t>
            </w:r>
            <w:r w:rsidRPr="00D7371D">
              <w:rPr>
                <w:rFonts w:cs="Arial"/>
              </w:rPr>
              <w:t xml:space="preserve">intended </w:t>
            </w:r>
            <w:proofErr w:type="spellStart"/>
            <w:r w:rsidRPr="00D7371D">
              <w:rPr>
                <w:rFonts w:cs="Arial"/>
              </w:rPr>
              <w:t>ShPP</w:t>
            </w:r>
            <w:proofErr w:type="spellEnd"/>
            <w:r w:rsidRPr="00D7371D">
              <w:rPr>
                <w:rFonts w:cs="Arial"/>
              </w:rPr>
              <w:t xml:space="preserve"> as set out in Section E above</w:t>
            </w:r>
          </w:p>
          <w:p w14:paraId="71AD6AF4" w14:textId="15675D4E" w:rsidR="00055D93" w:rsidRPr="00D7371D" w:rsidRDefault="00055D93" w:rsidP="00E63056">
            <w:pPr>
              <w:pStyle w:val="ListParagraph"/>
              <w:numPr>
                <w:ilvl w:val="0"/>
                <w:numId w:val="25"/>
              </w:numPr>
              <w:spacing w:after="0" w:line="240" w:lineRule="auto"/>
              <w:rPr>
                <w:rFonts w:cs="Arial"/>
              </w:rPr>
            </w:pPr>
            <w:r w:rsidRPr="00D7371D">
              <w:rPr>
                <w:rFonts w:cs="Arial"/>
              </w:rPr>
              <w:t xml:space="preserve">I will immediately inform </w:t>
            </w:r>
            <w:r w:rsidR="000577BF" w:rsidRPr="00D7371D">
              <w:rPr>
                <w:rFonts w:cs="Arial"/>
              </w:rPr>
              <w:t xml:space="preserve">Parent B </w:t>
            </w:r>
            <w:r w:rsidRPr="00D7371D">
              <w:rPr>
                <w:rFonts w:cs="Arial"/>
              </w:rPr>
              <w:t xml:space="preserve">if I revoke the reduction of my SMP or MA </w:t>
            </w:r>
          </w:p>
          <w:p w14:paraId="24ECF732" w14:textId="1EFCC1A0" w:rsidR="00055D93" w:rsidRPr="00D7371D" w:rsidRDefault="00055D93" w:rsidP="00E63056">
            <w:pPr>
              <w:pStyle w:val="ListParagraph"/>
              <w:numPr>
                <w:ilvl w:val="0"/>
                <w:numId w:val="25"/>
              </w:numPr>
              <w:spacing w:after="0" w:line="240" w:lineRule="auto"/>
              <w:rPr>
                <w:rFonts w:cs="Arial"/>
              </w:rPr>
            </w:pPr>
            <w:r w:rsidRPr="00D7371D">
              <w:rPr>
                <w:rFonts w:cs="Arial"/>
              </w:rPr>
              <w:t xml:space="preserve">I consent to the person who will pay </w:t>
            </w:r>
            <w:proofErr w:type="spellStart"/>
            <w:r w:rsidRPr="00D7371D">
              <w:rPr>
                <w:rFonts w:cs="Arial"/>
              </w:rPr>
              <w:t>ShPP</w:t>
            </w:r>
            <w:proofErr w:type="spellEnd"/>
            <w:r w:rsidRPr="00D7371D">
              <w:rPr>
                <w:rFonts w:cs="Arial"/>
              </w:rPr>
              <w:t xml:space="preserve"> to </w:t>
            </w:r>
            <w:r w:rsidR="000577BF" w:rsidRPr="00D7371D">
              <w:rPr>
                <w:rFonts w:cs="Arial"/>
              </w:rPr>
              <w:t xml:space="preserve">Parent B </w:t>
            </w:r>
            <w:r w:rsidRPr="00D7371D">
              <w:rPr>
                <w:rFonts w:cs="Arial"/>
              </w:rPr>
              <w:t>or the child’s father processing the information I have provided</w:t>
            </w:r>
          </w:p>
          <w:p w14:paraId="31D40A03" w14:textId="77777777" w:rsidR="00055D93" w:rsidRPr="00D7371D" w:rsidRDefault="00055D93" w:rsidP="00E63056">
            <w:pPr>
              <w:pStyle w:val="ListParagraph"/>
              <w:numPr>
                <w:ilvl w:val="0"/>
                <w:numId w:val="25"/>
              </w:numPr>
              <w:spacing w:after="0" w:line="240" w:lineRule="auto"/>
              <w:rPr>
                <w:rFonts w:cs="Arial"/>
              </w:rPr>
            </w:pPr>
            <w:r w:rsidRPr="00D7371D">
              <w:rPr>
                <w:rFonts w:cs="Arial"/>
              </w:rPr>
              <w:t>The information provided in this declaration is correct</w:t>
            </w:r>
          </w:p>
        </w:tc>
      </w:tr>
      <w:tr w:rsidR="00055D93" w:rsidRPr="00D7371D" w14:paraId="7864EC28" w14:textId="77777777" w:rsidTr="00A300E3">
        <w:trPr>
          <w:trHeight w:val="340"/>
        </w:trPr>
        <w:tc>
          <w:tcPr>
            <w:tcW w:w="2689" w:type="dxa"/>
            <w:vAlign w:val="center"/>
          </w:tcPr>
          <w:p w14:paraId="2837CA4A" w14:textId="16ED2454" w:rsidR="00055D93" w:rsidRPr="00D7371D" w:rsidRDefault="00055D93" w:rsidP="00637B08">
            <w:pPr>
              <w:spacing w:after="0" w:line="240" w:lineRule="auto"/>
              <w:rPr>
                <w:rFonts w:cs="Arial"/>
              </w:rPr>
            </w:pPr>
            <w:r w:rsidRPr="00D7371D">
              <w:rPr>
                <w:rFonts w:cs="Arial"/>
              </w:rPr>
              <w:t xml:space="preserve">Signature of </w:t>
            </w:r>
            <w:r w:rsidR="00464251" w:rsidRPr="00D7371D">
              <w:rPr>
                <w:rFonts w:cs="Arial"/>
              </w:rPr>
              <w:t>Parent A</w:t>
            </w:r>
            <w:r w:rsidR="003E3128" w:rsidRPr="00D7371D">
              <w:rPr>
                <w:rFonts w:cs="Arial"/>
              </w:rPr>
              <w:t>:</w:t>
            </w:r>
          </w:p>
        </w:tc>
        <w:tc>
          <w:tcPr>
            <w:tcW w:w="6553" w:type="dxa"/>
            <w:vAlign w:val="center"/>
          </w:tcPr>
          <w:p w14:paraId="7F58453B" w14:textId="77777777" w:rsidR="00055D93" w:rsidRPr="00D7371D" w:rsidRDefault="00055D93" w:rsidP="00637B08">
            <w:pPr>
              <w:spacing w:after="0" w:line="240" w:lineRule="auto"/>
              <w:rPr>
                <w:rFonts w:cs="Arial"/>
                <w:b/>
              </w:rPr>
            </w:pPr>
          </w:p>
        </w:tc>
      </w:tr>
      <w:tr w:rsidR="00055D93" w:rsidRPr="00D7371D" w14:paraId="5E966569" w14:textId="77777777" w:rsidTr="00A300E3">
        <w:trPr>
          <w:trHeight w:val="340"/>
        </w:trPr>
        <w:tc>
          <w:tcPr>
            <w:tcW w:w="2689" w:type="dxa"/>
            <w:vAlign w:val="center"/>
          </w:tcPr>
          <w:p w14:paraId="5C5FBC88" w14:textId="22977333" w:rsidR="00055D93" w:rsidRPr="00D7371D" w:rsidRDefault="00055D93" w:rsidP="00637B08">
            <w:pPr>
              <w:spacing w:after="0" w:line="240" w:lineRule="auto"/>
              <w:rPr>
                <w:rFonts w:cs="Arial"/>
              </w:rPr>
            </w:pPr>
            <w:r w:rsidRPr="00D7371D">
              <w:rPr>
                <w:rFonts w:cs="Arial"/>
              </w:rPr>
              <w:t xml:space="preserve">Date </w:t>
            </w:r>
            <w:r w:rsidR="00464251" w:rsidRPr="00D7371D">
              <w:rPr>
                <w:rFonts w:cs="Arial"/>
              </w:rPr>
              <w:t>Parent A</w:t>
            </w:r>
            <w:r w:rsidRPr="00D7371D">
              <w:rPr>
                <w:rFonts w:cs="Arial"/>
              </w:rPr>
              <w:t xml:space="preserve"> signed</w:t>
            </w:r>
            <w:r w:rsidR="003E3128" w:rsidRPr="00D7371D">
              <w:rPr>
                <w:rFonts w:cs="Arial"/>
              </w:rPr>
              <w:t>:</w:t>
            </w:r>
          </w:p>
        </w:tc>
        <w:tc>
          <w:tcPr>
            <w:tcW w:w="6553" w:type="dxa"/>
            <w:vAlign w:val="center"/>
          </w:tcPr>
          <w:p w14:paraId="5FD08BF7" w14:textId="77777777" w:rsidR="00055D93" w:rsidRPr="00D7371D" w:rsidRDefault="00055D93" w:rsidP="00637B08">
            <w:pPr>
              <w:spacing w:after="0" w:line="240" w:lineRule="auto"/>
              <w:rPr>
                <w:rFonts w:cs="Arial"/>
                <w:b/>
              </w:rPr>
            </w:pPr>
          </w:p>
        </w:tc>
      </w:tr>
    </w:tbl>
    <w:p w14:paraId="12F97EF4" w14:textId="77777777" w:rsidR="00055D93" w:rsidRPr="00D7371D" w:rsidRDefault="00055D93" w:rsidP="00055D93">
      <w:pPr>
        <w:spacing w:after="0" w:line="240" w:lineRule="auto"/>
        <w:jc w:val="both"/>
        <w:rPr>
          <w:rFonts w:cs="Arial"/>
        </w:rPr>
      </w:pPr>
    </w:p>
    <w:p w14:paraId="08880D6B" w14:textId="77777777" w:rsidR="00055D93" w:rsidRPr="00D7371D" w:rsidRDefault="00055D93" w:rsidP="00055D93">
      <w:pPr>
        <w:spacing w:after="0" w:line="240" w:lineRule="auto"/>
        <w:jc w:val="both"/>
        <w:rPr>
          <w:rFonts w:cs="Arial"/>
        </w:rPr>
      </w:pPr>
    </w:p>
    <w:p w14:paraId="66776CE1" w14:textId="77777777" w:rsidR="00055D93" w:rsidRPr="00D7371D" w:rsidRDefault="00055D93" w:rsidP="00055D93">
      <w:pPr>
        <w:spacing w:after="0" w:line="240" w:lineRule="auto"/>
        <w:jc w:val="both"/>
        <w:rPr>
          <w:rFonts w:cs="Arial"/>
        </w:rPr>
      </w:pPr>
    </w:p>
    <w:p w14:paraId="0E98D79F" w14:textId="77777777" w:rsidR="00055D93" w:rsidRPr="00D7371D" w:rsidRDefault="00055D93" w:rsidP="00055D93">
      <w:pPr>
        <w:spacing w:after="0" w:line="240" w:lineRule="auto"/>
        <w:jc w:val="both"/>
        <w:rPr>
          <w:rFonts w:cs="Arial"/>
        </w:rPr>
      </w:pPr>
    </w:p>
    <w:p w14:paraId="1894A71C" w14:textId="77777777" w:rsidR="00055D93" w:rsidRPr="00D7371D" w:rsidRDefault="00055D93" w:rsidP="00055D93">
      <w:pPr>
        <w:spacing w:after="0" w:line="240" w:lineRule="auto"/>
        <w:jc w:val="both"/>
        <w:rPr>
          <w:rFonts w:cs="Arial"/>
        </w:rPr>
      </w:pPr>
    </w:p>
    <w:p w14:paraId="19DBA76E" w14:textId="77777777" w:rsidR="00055D93" w:rsidRPr="00D7371D" w:rsidRDefault="00055D93" w:rsidP="00055D93">
      <w:pPr>
        <w:spacing w:after="0" w:line="240" w:lineRule="auto"/>
        <w:jc w:val="both"/>
        <w:rPr>
          <w:rFonts w:cs="Arial"/>
        </w:rPr>
      </w:pPr>
    </w:p>
    <w:p w14:paraId="1AB2DAAA" w14:textId="77777777" w:rsidR="00055D93" w:rsidRPr="00D7371D" w:rsidRDefault="00055D93" w:rsidP="00055D93">
      <w:pPr>
        <w:spacing w:after="0" w:line="240" w:lineRule="auto"/>
        <w:jc w:val="both"/>
        <w:rPr>
          <w:rFonts w:cs="Arial"/>
        </w:rPr>
      </w:pPr>
    </w:p>
    <w:p w14:paraId="5A7B6BF8" w14:textId="77777777" w:rsidR="00055D93" w:rsidRPr="00D7371D" w:rsidRDefault="00055D93" w:rsidP="00055D93">
      <w:pPr>
        <w:spacing w:after="0" w:line="240" w:lineRule="auto"/>
        <w:jc w:val="both"/>
        <w:rPr>
          <w:rFonts w:cs="Arial"/>
        </w:rPr>
      </w:pPr>
    </w:p>
    <w:p w14:paraId="4BE9FC7C" w14:textId="77777777" w:rsidR="00055D93" w:rsidRPr="00D7371D" w:rsidRDefault="00055D93" w:rsidP="00055D93">
      <w:pPr>
        <w:spacing w:after="0" w:line="240" w:lineRule="auto"/>
        <w:jc w:val="both"/>
        <w:rPr>
          <w:rFonts w:cs="Arial"/>
        </w:rPr>
      </w:pPr>
    </w:p>
    <w:p w14:paraId="6A87F065" w14:textId="77777777" w:rsidR="00055D93" w:rsidRPr="00D7371D" w:rsidRDefault="00055D93" w:rsidP="00055D93">
      <w:pPr>
        <w:spacing w:after="0" w:line="240" w:lineRule="auto"/>
        <w:jc w:val="both"/>
        <w:rPr>
          <w:rFonts w:cs="Arial"/>
        </w:rPr>
      </w:pPr>
    </w:p>
    <w:p w14:paraId="7C1E3A3D" w14:textId="77777777" w:rsidR="00055D93" w:rsidRPr="00D7371D" w:rsidRDefault="00055D93" w:rsidP="00055D93">
      <w:pPr>
        <w:spacing w:after="0" w:line="240" w:lineRule="auto"/>
        <w:jc w:val="both"/>
        <w:rPr>
          <w:rFonts w:cs="Arial"/>
        </w:rPr>
      </w:pPr>
    </w:p>
    <w:p w14:paraId="2EAD376A" w14:textId="77777777" w:rsidR="00055D93" w:rsidRPr="00D7371D" w:rsidRDefault="00055D93" w:rsidP="00055D93">
      <w:pPr>
        <w:spacing w:after="0" w:line="240" w:lineRule="auto"/>
        <w:jc w:val="both"/>
        <w:rPr>
          <w:rFonts w:cs="Arial"/>
        </w:rPr>
      </w:pPr>
    </w:p>
    <w:p w14:paraId="46339DB9" w14:textId="77777777" w:rsidR="00055D93" w:rsidRPr="00D7371D" w:rsidRDefault="00055D93" w:rsidP="00055D93">
      <w:pPr>
        <w:overflowPunct w:val="0"/>
        <w:autoSpaceDE w:val="0"/>
        <w:autoSpaceDN w:val="0"/>
        <w:adjustRightInd w:val="0"/>
        <w:spacing w:after="0" w:line="240" w:lineRule="auto"/>
        <w:textAlignment w:val="baseline"/>
        <w:outlineLvl w:val="0"/>
        <w:rPr>
          <w:rFonts w:ascii="Times New Roman" w:eastAsia="Times New Roman" w:hAnsi="Times New Roman" w:cs="Times New Roman"/>
          <w:b/>
          <w:noProof/>
          <w:sz w:val="20"/>
          <w:szCs w:val="20"/>
          <w:u w:val="single"/>
        </w:rPr>
      </w:pPr>
    </w:p>
    <w:p w14:paraId="45368F3C" w14:textId="77777777" w:rsidR="00055D93" w:rsidRPr="00D7371D" w:rsidRDefault="00055D93" w:rsidP="00055D93">
      <w:pPr>
        <w:overflowPunct w:val="0"/>
        <w:autoSpaceDE w:val="0"/>
        <w:autoSpaceDN w:val="0"/>
        <w:adjustRightInd w:val="0"/>
        <w:spacing w:after="0" w:line="240" w:lineRule="auto"/>
        <w:textAlignment w:val="baseline"/>
        <w:outlineLvl w:val="0"/>
        <w:rPr>
          <w:rFonts w:ascii="Times New Roman" w:eastAsia="Times New Roman" w:hAnsi="Times New Roman" w:cs="Times New Roman"/>
          <w:b/>
          <w:noProof/>
          <w:sz w:val="20"/>
          <w:szCs w:val="20"/>
          <w:u w:val="single"/>
        </w:rPr>
      </w:pPr>
    </w:p>
    <w:p w14:paraId="724AAECD" w14:textId="77777777" w:rsidR="005A486D" w:rsidRPr="00D7371D" w:rsidRDefault="005A486D" w:rsidP="00325CD9">
      <w:pPr>
        <w:pStyle w:val="Customisabledocumentheading"/>
        <w:sectPr w:rsidR="005A486D" w:rsidRPr="00D7371D" w:rsidSect="00046734">
          <w:headerReference w:type="default" r:id="rId16"/>
          <w:footerReference w:type="default" r:id="rId17"/>
          <w:footerReference w:type="first" r:id="rId18"/>
          <w:pgSz w:w="11907" w:h="16840"/>
          <w:pgMar w:top="1418" w:right="851" w:bottom="1134" w:left="851" w:header="720" w:footer="720" w:gutter="0"/>
          <w:pgNumType w:start="1"/>
          <w:cols w:space="720"/>
        </w:sectPr>
      </w:pPr>
    </w:p>
    <w:p w14:paraId="364EFC4A" w14:textId="6ED02BC2" w:rsidR="00325CD9" w:rsidRPr="00D7371D" w:rsidRDefault="009B6DCC" w:rsidP="009B6DCC">
      <w:pPr>
        <w:pStyle w:val="Customisabledocumentheading"/>
      </w:pPr>
      <w:r w:rsidRPr="00D7371D">
        <w:lastRenderedPageBreak/>
        <w:t xml:space="preserve">Section 5: </w:t>
      </w:r>
      <w:r w:rsidR="00325CD9" w:rsidRPr="00D7371D">
        <w:t>NEONATAL CARE (LEAVE AND PAY)</w:t>
      </w:r>
    </w:p>
    <w:p w14:paraId="466870CD" w14:textId="25EEFD20" w:rsidR="00325CD9" w:rsidRPr="00D7371D" w:rsidRDefault="00325CD9" w:rsidP="00325CD9">
      <w:pPr>
        <w:rPr>
          <w:rFonts w:cs="Arial"/>
          <w:b/>
          <w:sz w:val="24"/>
          <w:szCs w:val="24"/>
        </w:rPr>
      </w:pPr>
      <w:r w:rsidRPr="00D7371D">
        <w:rPr>
          <w:rFonts w:cs="Arial"/>
          <w:b/>
          <w:sz w:val="24"/>
          <w:szCs w:val="24"/>
        </w:rPr>
        <w:t>Key Points</w:t>
      </w:r>
    </w:p>
    <w:p w14:paraId="7907616A" w14:textId="5F920F4F" w:rsidR="00643A59" w:rsidRPr="00D7371D" w:rsidRDefault="00325CD9" w:rsidP="00170A55">
      <w:pPr>
        <w:jc w:val="both"/>
        <w:rPr>
          <w:rFonts w:cs="Arial"/>
        </w:rPr>
      </w:pPr>
      <w:r w:rsidRPr="00D7371D">
        <w:rPr>
          <w:rFonts w:cs="Arial"/>
        </w:rPr>
        <w:t xml:space="preserve">This policy and procedure </w:t>
      </w:r>
      <w:proofErr w:type="gramStart"/>
      <w:r w:rsidRPr="00D7371D">
        <w:rPr>
          <w:rFonts w:cs="Arial"/>
        </w:rPr>
        <w:t>outlines</w:t>
      </w:r>
      <w:proofErr w:type="gramEnd"/>
      <w:r w:rsidRPr="00D7371D">
        <w:rPr>
          <w:rFonts w:cs="Arial"/>
        </w:rPr>
        <w:t xml:space="preserve"> the statutory right to take Neonatal </w:t>
      </w:r>
      <w:r w:rsidR="00403E3D" w:rsidRPr="00D7371D">
        <w:rPr>
          <w:rFonts w:cs="Arial"/>
        </w:rPr>
        <w:t xml:space="preserve">Care </w:t>
      </w:r>
      <w:r w:rsidRPr="00D7371D">
        <w:rPr>
          <w:rFonts w:cs="Arial"/>
        </w:rPr>
        <w:t>Leave and</w:t>
      </w:r>
      <w:r w:rsidR="00932EDB" w:rsidRPr="00D7371D">
        <w:rPr>
          <w:rFonts w:cs="Arial"/>
        </w:rPr>
        <w:t xml:space="preserve">, where eligible, </w:t>
      </w:r>
      <w:r w:rsidRPr="00D7371D">
        <w:rPr>
          <w:rFonts w:cs="Arial"/>
        </w:rPr>
        <w:t xml:space="preserve">Neonatal </w:t>
      </w:r>
      <w:r w:rsidR="00403E3D" w:rsidRPr="00D7371D">
        <w:rPr>
          <w:rFonts w:cs="Arial"/>
        </w:rPr>
        <w:t xml:space="preserve">Care </w:t>
      </w:r>
      <w:r w:rsidRPr="00D7371D">
        <w:rPr>
          <w:rFonts w:cs="Arial"/>
        </w:rPr>
        <w:t xml:space="preserve">Pay </w:t>
      </w:r>
      <w:r w:rsidR="00643A59" w:rsidRPr="00D7371D">
        <w:rPr>
          <w:rFonts w:cs="Arial"/>
        </w:rPr>
        <w:t xml:space="preserve">accrued when babies born on or after </w:t>
      </w:r>
      <w:r w:rsidR="00932EDB" w:rsidRPr="00D7371D">
        <w:rPr>
          <w:rFonts w:cs="Arial"/>
        </w:rPr>
        <w:t>6</w:t>
      </w:r>
      <w:r w:rsidR="00932EDB" w:rsidRPr="00D7371D">
        <w:rPr>
          <w:rFonts w:cs="Arial"/>
          <w:vertAlign w:val="superscript"/>
        </w:rPr>
        <w:t>th</w:t>
      </w:r>
      <w:r w:rsidR="00932EDB" w:rsidRPr="00D7371D">
        <w:rPr>
          <w:rFonts w:cs="Arial"/>
        </w:rPr>
        <w:t xml:space="preserve"> </w:t>
      </w:r>
      <w:r w:rsidR="00643A59" w:rsidRPr="00D7371D">
        <w:rPr>
          <w:rFonts w:cs="Arial"/>
        </w:rPr>
        <w:t xml:space="preserve">April 2025 are admitted into neonatal care for </w:t>
      </w:r>
      <w:r w:rsidR="009A440B" w:rsidRPr="00D7371D">
        <w:rPr>
          <w:rFonts w:cs="Arial"/>
        </w:rPr>
        <w:t>7</w:t>
      </w:r>
      <w:r w:rsidR="00643A59" w:rsidRPr="00D7371D">
        <w:rPr>
          <w:rFonts w:cs="Arial"/>
        </w:rPr>
        <w:t xml:space="preserve"> full continuous days or more within the first 28 days following birth. </w:t>
      </w:r>
      <w:r w:rsidR="00643A59" w:rsidRPr="00D7371D">
        <w:rPr>
          <w:rFonts w:cs="Arial"/>
        </w:rPr>
        <w:br/>
        <w:t>The following legislation applies to this policy:</w:t>
      </w:r>
    </w:p>
    <w:p w14:paraId="377119C1" w14:textId="066E1E70" w:rsidR="00643A59" w:rsidRPr="00D7371D" w:rsidRDefault="005F708A" w:rsidP="00E63056">
      <w:pPr>
        <w:pStyle w:val="ListParagraph"/>
        <w:numPr>
          <w:ilvl w:val="0"/>
          <w:numId w:val="29"/>
        </w:numPr>
        <w:rPr>
          <w:rFonts w:cs="Arial"/>
        </w:rPr>
      </w:pPr>
      <w:hyperlink r:id="rId19">
        <w:r w:rsidR="00643A59" w:rsidRPr="00D7371D">
          <w:rPr>
            <w:rFonts w:cs="Arial"/>
          </w:rPr>
          <w:t>Neonatal Care (Leave and Pay) Act 2023</w:t>
        </w:r>
      </w:hyperlink>
    </w:p>
    <w:p w14:paraId="0A42C34A" w14:textId="6689CF09" w:rsidR="4DD028B2" w:rsidRPr="00D7371D" w:rsidRDefault="4DD028B2" w:rsidP="00E63056">
      <w:pPr>
        <w:pStyle w:val="ListParagraph"/>
        <w:numPr>
          <w:ilvl w:val="0"/>
          <w:numId w:val="29"/>
        </w:numPr>
        <w:rPr>
          <w:rFonts w:cs="Arial"/>
        </w:rPr>
      </w:pPr>
      <w:r w:rsidRPr="00D7371D">
        <w:rPr>
          <w:rFonts w:cs="Arial"/>
        </w:rPr>
        <w:t>The Neonatal Care Leave and Miscellaneous Amendments Regulations 2025</w:t>
      </w:r>
    </w:p>
    <w:p w14:paraId="224D6BCD" w14:textId="77777777" w:rsidR="00D42717" w:rsidRPr="00D7371D" w:rsidRDefault="4DD028B2" w:rsidP="00E63056">
      <w:pPr>
        <w:pStyle w:val="ListParagraph"/>
        <w:numPr>
          <w:ilvl w:val="0"/>
          <w:numId w:val="29"/>
        </w:numPr>
        <w:spacing w:after="0" w:line="240" w:lineRule="auto"/>
        <w:jc w:val="both"/>
        <w:rPr>
          <w:rFonts w:cs="Arial"/>
        </w:rPr>
      </w:pPr>
      <w:r w:rsidRPr="00D7371D">
        <w:rPr>
          <w:rFonts w:cs="Arial"/>
        </w:rPr>
        <w:t>The Statutory Neonatal Care Pay (General) Regulations 2025</w:t>
      </w:r>
    </w:p>
    <w:p w14:paraId="71F6EBBB" w14:textId="77D78670" w:rsidR="00D42717" w:rsidRPr="00D7371D" w:rsidRDefault="00D42717" w:rsidP="00E63056">
      <w:pPr>
        <w:pStyle w:val="ListParagraph"/>
        <w:numPr>
          <w:ilvl w:val="0"/>
          <w:numId w:val="29"/>
        </w:numPr>
        <w:spacing w:after="0" w:line="240" w:lineRule="auto"/>
        <w:jc w:val="both"/>
        <w:rPr>
          <w:rFonts w:cs="Arial"/>
        </w:rPr>
      </w:pPr>
      <w:r w:rsidRPr="00D7371D">
        <w:rPr>
          <w:rFonts w:eastAsia="Times New Roman" w:cs="Times New Roman"/>
        </w:rPr>
        <w:t>Protection from Redundancy (Pregnancy and Family Leave) Act 2023</w:t>
      </w:r>
    </w:p>
    <w:p w14:paraId="093329BA" w14:textId="4D790951" w:rsidR="00932EDB" w:rsidRPr="00D7371D" w:rsidRDefault="00932EDB" w:rsidP="00E63056">
      <w:pPr>
        <w:pStyle w:val="ListParagraph"/>
        <w:numPr>
          <w:ilvl w:val="0"/>
          <w:numId w:val="29"/>
        </w:numPr>
        <w:rPr>
          <w:rFonts w:cs="Arial"/>
        </w:rPr>
      </w:pPr>
      <w:r w:rsidRPr="00D7371D">
        <w:rPr>
          <w:rFonts w:cs="Arial"/>
        </w:rPr>
        <w:t>The Employment Rights Act 1996</w:t>
      </w:r>
    </w:p>
    <w:p w14:paraId="56D8D699" w14:textId="340513A7" w:rsidR="00C620A9" w:rsidRPr="00D7371D" w:rsidRDefault="00C620A9" w:rsidP="00E63056">
      <w:pPr>
        <w:pStyle w:val="ListParagraph"/>
        <w:numPr>
          <w:ilvl w:val="0"/>
          <w:numId w:val="29"/>
        </w:numPr>
        <w:rPr>
          <w:rFonts w:cs="Arial"/>
        </w:rPr>
      </w:pPr>
      <w:r w:rsidRPr="00D7371D">
        <w:rPr>
          <w:rFonts w:cs="Arial"/>
        </w:rPr>
        <w:t>The Employment Act 2002</w:t>
      </w:r>
    </w:p>
    <w:p w14:paraId="22026531" w14:textId="34B84450" w:rsidR="74A0CAA3" w:rsidRPr="00D7371D" w:rsidRDefault="74A0CAA3" w:rsidP="00E63056">
      <w:pPr>
        <w:pStyle w:val="ListParagraph"/>
        <w:numPr>
          <w:ilvl w:val="0"/>
          <w:numId w:val="29"/>
        </w:numPr>
        <w:rPr>
          <w:rFonts w:cs="Arial"/>
        </w:rPr>
      </w:pPr>
      <w:r w:rsidRPr="00D7371D">
        <w:rPr>
          <w:rFonts w:eastAsia="Arial" w:cs="Arial"/>
          <w:color w:val="000000" w:themeColor="text1"/>
        </w:rPr>
        <w:t>The Maternity and Parental Leave etc. Regulations 1999</w:t>
      </w:r>
    </w:p>
    <w:p w14:paraId="1F001697" w14:textId="76D2497B" w:rsidR="00C620A9" w:rsidRPr="00D7371D" w:rsidRDefault="74A0CAA3" w:rsidP="00E63056">
      <w:pPr>
        <w:pStyle w:val="ListParagraph"/>
        <w:numPr>
          <w:ilvl w:val="0"/>
          <w:numId w:val="29"/>
        </w:numPr>
        <w:rPr>
          <w:rFonts w:cs="Arial"/>
        </w:rPr>
      </w:pPr>
      <w:r w:rsidRPr="00D7371D">
        <w:rPr>
          <w:rFonts w:eastAsia="Arial" w:cs="Arial"/>
          <w:color w:val="000000" w:themeColor="text1"/>
        </w:rPr>
        <w:t>The Paternity, Adoption and Shared Parental Leave (Parental Order Cases) Regulations 2014</w:t>
      </w:r>
    </w:p>
    <w:tbl>
      <w:tblPr>
        <w:tblStyle w:val="TableGrid"/>
        <w:tblW w:w="0" w:type="auto"/>
        <w:tblLook w:val="04A0" w:firstRow="1" w:lastRow="0" w:firstColumn="1" w:lastColumn="0" w:noHBand="0" w:noVBand="1"/>
      </w:tblPr>
      <w:tblGrid>
        <w:gridCol w:w="9629"/>
      </w:tblGrid>
      <w:tr w:rsidR="00885505" w:rsidRPr="00D7371D" w14:paraId="3A391F9D" w14:textId="77777777" w:rsidTr="002454D5">
        <w:tc>
          <w:tcPr>
            <w:tcW w:w="9629" w:type="dxa"/>
            <w:shd w:val="clear" w:color="auto" w:fill="DAEEF3"/>
          </w:tcPr>
          <w:p w14:paraId="37CD48D9" w14:textId="2AC7CF2D" w:rsidR="00885505" w:rsidRPr="00D7371D" w:rsidRDefault="00885505" w:rsidP="00885505">
            <w:pPr>
              <w:rPr>
                <w:rFonts w:cs="Arial"/>
                <w:b/>
                <w:bCs/>
              </w:rPr>
            </w:pPr>
            <w:r w:rsidRPr="00D7371D">
              <w:rPr>
                <w:rFonts w:cs="Arial"/>
                <w:b/>
                <w:bCs/>
              </w:rPr>
              <w:br/>
              <w:t>Key Abbreviations</w:t>
            </w:r>
            <w:r w:rsidR="00E70F75" w:rsidRPr="00D7371D">
              <w:rPr>
                <w:rFonts w:cs="Arial"/>
                <w:b/>
                <w:bCs/>
              </w:rPr>
              <w:t>/Terms</w:t>
            </w:r>
            <w:r w:rsidRPr="00D7371D">
              <w:rPr>
                <w:rFonts w:cs="Arial"/>
                <w:b/>
                <w:bCs/>
              </w:rPr>
              <w:t xml:space="preserve"> in this policy</w:t>
            </w:r>
          </w:p>
          <w:p w14:paraId="400BB5B7" w14:textId="756BA664" w:rsidR="00885505" w:rsidRPr="00D7371D" w:rsidRDefault="00885505" w:rsidP="00885505">
            <w:pPr>
              <w:rPr>
                <w:rFonts w:cs="Arial"/>
              </w:rPr>
            </w:pPr>
            <w:r w:rsidRPr="00D7371D">
              <w:rPr>
                <w:rFonts w:cs="Arial"/>
                <w:b/>
                <w:bCs/>
              </w:rPr>
              <w:t xml:space="preserve">SNCL – </w:t>
            </w:r>
            <w:r w:rsidRPr="00D7371D">
              <w:rPr>
                <w:rFonts w:cs="Arial"/>
              </w:rPr>
              <w:t>Statutory Neonatal Care Leave</w:t>
            </w:r>
          </w:p>
          <w:p w14:paraId="6278604A" w14:textId="77777777" w:rsidR="00885505" w:rsidRPr="00D7371D" w:rsidRDefault="00885505" w:rsidP="00885505">
            <w:pPr>
              <w:rPr>
                <w:rFonts w:cs="Arial"/>
              </w:rPr>
            </w:pPr>
            <w:r w:rsidRPr="00D7371D">
              <w:rPr>
                <w:rFonts w:cs="Arial"/>
                <w:b/>
                <w:bCs/>
              </w:rPr>
              <w:t xml:space="preserve">SNCP </w:t>
            </w:r>
            <w:r w:rsidRPr="00D7371D">
              <w:rPr>
                <w:rFonts w:cs="Arial"/>
              </w:rPr>
              <w:t>– Statutory Neonatal Care Pay</w:t>
            </w:r>
          </w:p>
          <w:p w14:paraId="3A0A5A5B" w14:textId="6E600985" w:rsidR="00B81920" w:rsidRPr="00D7371D" w:rsidRDefault="00B81920" w:rsidP="001B096A">
            <w:pPr>
              <w:rPr>
                <w:rFonts w:cs="Arial"/>
              </w:rPr>
            </w:pPr>
            <w:r w:rsidRPr="00D7371D">
              <w:rPr>
                <w:rFonts w:cs="Arial"/>
                <w:b/>
                <w:bCs/>
              </w:rPr>
              <w:t>EWC</w:t>
            </w:r>
            <w:r w:rsidRPr="00D7371D">
              <w:rPr>
                <w:rFonts w:cs="Arial"/>
              </w:rPr>
              <w:t xml:space="preserve"> – Expected Week of Childbirth</w:t>
            </w:r>
          </w:p>
        </w:tc>
      </w:tr>
    </w:tbl>
    <w:p w14:paraId="0EDB41CC" w14:textId="77777777" w:rsidR="00643A59" w:rsidRPr="00D7371D" w:rsidRDefault="00643A59" w:rsidP="002454D5">
      <w:pPr>
        <w:rPr>
          <w:rFonts w:cs="Arial"/>
        </w:rPr>
      </w:pPr>
    </w:p>
    <w:p w14:paraId="5583F09F" w14:textId="3BE35CD3" w:rsidR="00643A59" w:rsidRPr="00D7371D" w:rsidRDefault="00643A59" w:rsidP="00E63056">
      <w:pPr>
        <w:pStyle w:val="ListParagraph"/>
        <w:numPr>
          <w:ilvl w:val="0"/>
          <w:numId w:val="30"/>
        </w:numPr>
        <w:rPr>
          <w:rFonts w:cs="Arial"/>
          <w:b/>
          <w:sz w:val="24"/>
          <w:szCs w:val="24"/>
        </w:rPr>
      </w:pPr>
      <w:r w:rsidRPr="00D7371D">
        <w:rPr>
          <w:rFonts w:cs="Arial"/>
          <w:b/>
          <w:sz w:val="24"/>
          <w:szCs w:val="24"/>
        </w:rPr>
        <w:t>Introduction</w:t>
      </w:r>
    </w:p>
    <w:p w14:paraId="323BF6D1" w14:textId="3C3C8C29" w:rsidR="00643A59" w:rsidRPr="00D7371D" w:rsidRDefault="00643A59" w:rsidP="00170A55">
      <w:pPr>
        <w:jc w:val="both"/>
        <w:rPr>
          <w:rFonts w:cs="Arial"/>
        </w:rPr>
      </w:pPr>
      <w:r w:rsidRPr="00D7371D">
        <w:rPr>
          <w:rFonts w:cs="Arial"/>
        </w:rPr>
        <w:t xml:space="preserve">Neonatal Care (Leave and Pay) enables </w:t>
      </w:r>
      <w:r w:rsidR="00932EDB" w:rsidRPr="00D7371D">
        <w:rPr>
          <w:rFonts w:cs="Arial"/>
        </w:rPr>
        <w:t xml:space="preserve">eligible </w:t>
      </w:r>
      <w:r w:rsidRPr="00D7371D">
        <w:rPr>
          <w:rFonts w:cs="Arial"/>
        </w:rPr>
        <w:t xml:space="preserve">employees </w:t>
      </w:r>
      <w:r w:rsidR="00B73FC3" w:rsidRPr="00D7371D">
        <w:rPr>
          <w:rFonts w:cs="Arial"/>
        </w:rPr>
        <w:t>whose babies</w:t>
      </w:r>
      <w:r w:rsidR="00B860F4" w:rsidRPr="00D7371D">
        <w:rPr>
          <w:rFonts w:cs="Arial"/>
        </w:rPr>
        <w:t xml:space="preserve"> are born on or after the 6</w:t>
      </w:r>
      <w:r w:rsidR="00B860F4" w:rsidRPr="00D7371D">
        <w:rPr>
          <w:rFonts w:cs="Arial"/>
          <w:vertAlign w:val="superscript"/>
        </w:rPr>
        <w:t>th</w:t>
      </w:r>
      <w:r w:rsidR="00B860F4" w:rsidRPr="00D7371D">
        <w:rPr>
          <w:rFonts w:cs="Arial"/>
        </w:rPr>
        <w:t xml:space="preserve"> April 2025</w:t>
      </w:r>
      <w:r w:rsidR="00B3326A" w:rsidRPr="00D7371D">
        <w:rPr>
          <w:rFonts w:cs="Arial"/>
        </w:rPr>
        <w:t xml:space="preserve"> and</w:t>
      </w:r>
      <w:r w:rsidR="00B73FC3" w:rsidRPr="00D7371D">
        <w:rPr>
          <w:rFonts w:cs="Arial"/>
        </w:rPr>
        <w:t xml:space="preserve"> have received neonatal care</w:t>
      </w:r>
      <w:r w:rsidR="00BE617D" w:rsidRPr="00D7371D">
        <w:rPr>
          <w:rFonts w:cs="Arial"/>
        </w:rPr>
        <w:t xml:space="preserve"> </w:t>
      </w:r>
      <w:r w:rsidRPr="00D7371D">
        <w:rPr>
          <w:rFonts w:cs="Arial"/>
        </w:rPr>
        <w:t xml:space="preserve">to take </w:t>
      </w:r>
      <w:r w:rsidR="00932EDB" w:rsidRPr="00D7371D">
        <w:rPr>
          <w:rFonts w:cs="Arial"/>
        </w:rPr>
        <w:t xml:space="preserve">up to 12 weeks leave and </w:t>
      </w:r>
      <w:r w:rsidR="008D21E1" w:rsidRPr="00D7371D">
        <w:rPr>
          <w:rFonts w:cs="Arial"/>
        </w:rPr>
        <w:t xml:space="preserve">statutory </w:t>
      </w:r>
      <w:r w:rsidR="00932EDB" w:rsidRPr="00D7371D">
        <w:rPr>
          <w:rFonts w:cs="Arial"/>
        </w:rPr>
        <w:t>pay</w:t>
      </w:r>
      <w:r w:rsidR="00AC11D5" w:rsidRPr="00D7371D">
        <w:rPr>
          <w:rFonts w:cs="Arial"/>
        </w:rPr>
        <w:t>.</w:t>
      </w:r>
    </w:p>
    <w:p w14:paraId="4A9734A4" w14:textId="1E9E8230" w:rsidR="00290B6B" w:rsidRPr="00D7371D" w:rsidRDefault="00290B6B" w:rsidP="00170A55">
      <w:pPr>
        <w:jc w:val="both"/>
        <w:rPr>
          <w:rFonts w:cs="Arial"/>
        </w:rPr>
      </w:pPr>
      <w:r w:rsidRPr="00D7371D">
        <w:rPr>
          <w:rFonts w:cs="Arial"/>
          <w:lang w:val="en"/>
        </w:rPr>
        <w:t xml:space="preserve">Employees will still have the option of requesting other types of family leave including statutory maternity, adoption, paternity leave, and shared parental leave </w:t>
      </w:r>
      <w:r w:rsidRPr="00D7371D">
        <w:rPr>
          <w:rFonts w:cs="Arial"/>
        </w:rPr>
        <w:t xml:space="preserve">therefore, this </w:t>
      </w:r>
      <w:r w:rsidR="000E4BD5" w:rsidRPr="00D7371D">
        <w:rPr>
          <w:rFonts w:cs="Arial"/>
        </w:rPr>
        <w:t>section</w:t>
      </w:r>
      <w:r w:rsidRPr="00D7371D">
        <w:rPr>
          <w:rFonts w:cs="Arial"/>
        </w:rPr>
        <w:t xml:space="preserve"> should be read in conjunction with the </w:t>
      </w:r>
      <w:r w:rsidR="003F1C76" w:rsidRPr="00D7371D">
        <w:rPr>
          <w:rFonts w:cs="Arial"/>
        </w:rPr>
        <w:t>other sections within this policy</w:t>
      </w:r>
      <w:r w:rsidRPr="00D7371D">
        <w:rPr>
          <w:rFonts w:cs="Arial"/>
        </w:rPr>
        <w:t>. </w:t>
      </w:r>
    </w:p>
    <w:p w14:paraId="6F69B14D" w14:textId="312F5C37" w:rsidR="00290B6B" w:rsidRPr="00D7371D" w:rsidRDefault="00290B6B" w:rsidP="00E63056">
      <w:pPr>
        <w:pStyle w:val="ListParagraph"/>
        <w:numPr>
          <w:ilvl w:val="0"/>
          <w:numId w:val="30"/>
        </w:numPr>
        <w:jc w:val="both"/>
        <w:rPr>
          <w:rFonts w:cs="Arial"/>
          <w:b/>
          <w:sz w:val="24"/>
          <w:szCs w:val="24"/>
        </w:rPr>
      </w:pPr>
      <w:r w:rsidRPr="00D7371D">
        <w:rPr>
          <w:rFonts w:cs="Arial"/>
          <w:b/>
          <w:sz w:val="24"/>
          <w:szCs w:val="24"/>
        </w:rPr>
        <w:t>Scope</w:t>
      </w:r>
    </w:p>
    <w:p w14:paraId="06F20AAF" w14:textId="449AA0EA" w:rsidR="00290B6B" w:rsidRPr="00D7371D" w:rsidRDefault="00290B6B" w:rsidP="00170A55">
      <w:pPr>
        <w:jc w:val="both"/>
        <w:rPr>
          <w:rFonts w:cs="Arial"/>
        </w:rPr>
      </w:pPr>
      <w:r w:rsidRPr="00D7371D">
        <w:rPr>
          <w:rFonts w:cs="Arial"/>
        </w:rPr>
        <w:t xml:space="preserve">This policy applies to all employees of the school who meet the </w:t>
      </w:r>
      <w:hyperlink r:id="rId20" w:history="1">
        <w:r w:rsidR="00C27FC9" w:rsidRPr="00D7371D">
          <w:rPr>
            <w:rStyle w:val="Hyperlink"/>
            <w:rFonts w:cs="Arial"/>
          </w:rPr>
          <w:t>parental relationship requirements</w:t>
        </w:r>
      </w:hyperlink>
      <w:r w:rsidR="00C27FC9" w:rsidRPr="00D7371D">
        <w:rPr>
          <w:rFonts w:cs="Arial"/>
        </w:rPr>
        <w:t xml:space="preserve"> </w:t>
      </w:r>
      <w:r w:rsidR="00B81920" w:rsidRPr="00D7371D">
        <w:rPr>
          <w:rFonts w:cs="Arial"/>
        </w:rPr>
        <w:t xml:space="preserve">including </w:t>
      </w:r>
      <w:r w:rsidR="007D5B71" w:rsidRPr="00D7371D">
        <w:rPr>
          <w:rFonts w:cs="Arial"/>
        </w:rPr>
        <w:t>the mother or birth</w:t>
      </w:r>
      <w:r w:rsidR="00D07FFE" w:rsidRPr="00D7371D">
        <w:rPr>
          <w:rFonts w:cs="Arial"/>
        </w:rPr>
        <w:t>ing</w:t>
      </w:r>
      <w:r w:rsidR="007D5B71" w:rsidRPr="00D7371D">
        <w:rPr>
          <w:rFonts w:cs="Arial"/>
        </w:rPr>
        <w:t xml:space="preserve"> parent, the father, </w:t>
      </w:r>
      <w:r w:rsidR="00B431C6" w:rsidRPr="00D7371D">
        <w:rPr>
          <w:rFonts w:cs="Arial"/>
        </w:rPr>
        <w:t xml:space="preserve">spouse, </w:t>
      </w:r>
      <w:r w:rsidR="008731CD" w:rsidRPr="00D7371D">
        <w:rPr>
          <w:rFonts w:cs="Arial"/>
        </w:rPr>
        <w:t>civil partner</w:t>
      </w:r>
      <w:r w:rsidR="00B431C6" w:rsidRPr="00D7371D">
        <w:rPr>
          <w:rFonts w:cs="Arial"/>
        </w:rPr>
        <w:t>, or partner</w:t>
      </w:r>
      <w:r w:rsidR="008731CD" w:rsidRPr="00D7371D">
        <w:rPr>
          <w:rFonts w:cs="Arial"/>
        </w:rPr>
        <w:t xml:space="preserve"> of the </w:t>
      </w:r>
      <w:r w:rsidR="00602F26" w:rsidRPr="00D7371D">
        <w:rPr>
          <w:rFonts w:cs="Arial"/>
        </w:rPr>
        <w:t>mother</w:t>
      </w:r>
      <w:r w:rsidR="008731CD" w:rsidRPr="00D7371D">
        <w:rPr>
          <w:rFonts w:cs="Arial"/>
        </w:rPr>
        <w:t xml:space="preserve"> or birth</w:t>
      </w:r>
      <w:r w:rsidR="00D07FFE" w:rsidRPr="00D7371D">
        <w:rPr>
          <w:rFonts w:cs="Arial"/>
        </w:rPr>
        <w:t>ing</w:t>
      </w:r>
      <w:r w:rsidR="008731CD" w:rsidRPr="00D7371D">
        <w:rPr>
          <w:rFonts w:cs="Arial"/>
        </w:rPr>
        <w:t xml:space="preserve"> parent,</w:t>
      </w:r>
      <w:r w:rsidR="00B81920" w:rsidRPr="00D7371D">
        <w:rPr>
          <w:rFonts w:cs="Arial"/>
        </w:rPr>
        <w:t xml:space="preserve"> adoptive parents, parents who are fostering to adopt, and the intended parents in a surrogacy arrangement</w:t>
      </w:r>
      <w:r w:rsidR="001A34F1" w:rsidRPr="00D7371D">
        <w:rPr>
          <w:rFonts w:cs="Arial"/>
        </w:rPr>
        <w:t xml:space="preserve"> (Parent A and Parent B)</w:t>
      </w:r>
      <w:r w:rsidR="00B81920" w:rsidRPr="00D7371D">
        <w:rPr>
          <w:rFonts w:cs="Arial"/>
        </w:rPr>
        <w:t>.</w:t>
      </w:r>
      <w:r w:rsidR="002722A1" w:rsidRPr="00D7371D">
        <w:rPr>
          <w:rFonts w:cs="Arial"/>
        </w:rPr>
        <w:t xml:space="preserve"> </w:t>
      </w:r>
      <w:r w:rsidR="00C6175A" w:rsidRPr="00D7371D">
        <w:rPr>
          <w:rFonts w:cs="Arial"/>
        </w:rPr>
        <w:t>As employees will need to declare that they meet the parental relationship requirements, e</w:t>
      </w:r>
      <w:r w:rsidR="002722A1" w:rsidRPr="00D7371D">
        <w:rPr>
          <w:rFonts w:cs="Arial"/>
        </w:rPr>
        <w:t xml:space="preserve">mployees must ensure that they meet this </w:t>
      </w:r>
      <w:r w:rsidR="00C70E20" w:rsidRPr="00D7371D">
        <w:rPr>
          <w:rFonts w:cs="Arial"/>
        </w:rPr>
        <w:t xml:space="preserve">government </w:t>
      </w:r>
      <w:r w:rsidR="002722A1" w:rsidRPr="00D7371D">
        <w:rPr>
          <w:rFonts w:cs="Arial"/>
        </w:rPr>
        <w:t>criteria prior to applying for any SNCL and SNCP</w:t>
      </w:r>
      <w:r w:rsidR="00C6175A" w:rsidRPr="00D7371D">
        <w:rPr>
          <w:rFonts w:cs="Arial"/>
        </w:rPr>
        <w:t>.</w:t>
      </w:r>
    </w:p>
    <w:p w14:paraId="3D71EE1B" w14:textId="1C06C07D" w:rsidR="00885505" w:rsidRPr="00D7371D" w:rsidRDefault="00885505" w:rsidP="00170A55">
      <w:pPr>
        <w:jc w:val="both"/>
        <w:rPr>
          <w:rFonts w:cs="Arial"/>
        </w:rPr>
      </w:pPr>
      <w:r w:rsidRPr="00D7371D">
        <w:rPr>
          <w:rFonts w:cs="Arial"/>
        </w:rPr>
        <w:t xml:space="preserve">Both parents are entitled to take SNCL and SNCP where eligible. </w:t>
      </w:r>
    </w:p>
    <w:p w14:paraId="10601AB2" w14:textId="02AD328E" w:rsidR="00312C93" w:rsidRPr="00D7371D" w:rsidRDefault="00D5390A" w:rsidP="00170A55">
      <w:pPr>
        <w:jc w:val="both"/>
        <w:rPr>
          <w:rFonts w:cs="Arial"/>
        </w:rPr>
      </w:pPr>
      <w:r w:rsidRPr="00D7371D">
        <w:rPr>
          <w:rFonts w:cs="Arial"/>
        </w:rPr>
        <w:t xml:space="preserve">Provisions for </w:t>
      </w:r>
      <w:r w:rsidR="000B5124" w:rsidRPr="00D7371D">
        <w:rPr>
          <w:rFonts w:cs="Arial"/>
        </w:rPr>
        <w:t xml:space="preserve">SNCL are not likely to apply to </w:t>
      </w:r>
      <w:r w:rsidR="00B60640" w:rsidRPr="00D7371D">
        <w:rPr>
          <w:rFonts w:cs="Arial"/>
        </w:rPr>
        <w:t xml:space="preserve">casual workers, </w:t>
      </w:r>
      <w:r w:rsidR="00B91568" w:rsidRPr="00D7371D">
        <w:rPr>
          <w:rFonts w:cs="Arial"/>
        </w:rPr>
        <w:t>agency workers, or those on a zero-hour contract</w:t>
      </w:r>
      <w:r w:rsidR="009E59FD" w:rsidRPr="00D7371D">
        <w:rPr>
          <w:rFonts w:cs="Arial"/>
        </w:rPr>
        <w:t>s</w:t>
      </w:r>
      <w:r w:rsidR="00B91568" w:rsidRPr="00D7371D">
        <w:rPr>
          <w:rFonts w:cs="Arial"/>
        </w:rPr>
        <w:t xml:space="preserve"> </w:t>
      </w:r>
      <w:r w:rsidR="000B5124" w:rsidRPr="00D7371D">
        <w:rPr>
          <w:rFonts w:cs="Arial"/>
        </w:rPr>
        <w:t xml:space="preserve">however, these staff may be entitled to SNCP depending on their national insurance contributions. </w:t>
      </w:r>
    </w:p>
    <w:p w14:paraId="2A3A5204" w14:textId="5909832C" w:rsidR="00290B6B" w:rsidRPr="00D7371D" w:rsidRDefault="00290B6B" w:rsidP="00E63056">
      <w:pPr>
        <w:pStyle w:val="ListParagraph"/>
        <w:numPr>
          <w:ilvl w:val="0"/>
          <w:numId w:val="30"/>
        </w:numPr>
        <w:rPr>
          <w:rFonts w:cs="Arial"/>
          <w:b/>
          <w:sz w:val="24"/>
          <w:szCs w:val="24"/>
        </w:rPr>
      </w:pPr>
      <w:r w:rsidRPr="00D7371D">
        <w:rPr>
          <w:rFonts w:cs="Arial"/>
          <w:b/>
          <w:sz w:val="24"/>
          <w:szCs w:val="24"/>
        </w:rPr>
        <w:lastRenderedPageBreak/>
        <w:t>Policy</w:t>
      </w:r>
    </w:p>
    <w:p w14:paraId="035EA838" w14:textId="387C7995" w:rsidR="005A486D" w:rsidRPr="00D7371D" w:rsidRDefault="00290B6B" w:rsidP="00170A55">
      <w:pPr>
        <w:jc w:val="both"/>
        <w:rPr>
          <w:rFonts w:cs="Arial"/>
        </w:rPr>
      </w:pPr>
      <w:r w:rsidRPr="00D7371D">
        <w:rPr>
          <w:rFonts w:cs="Arial"/>
        </w:rPr>
        <w:t xml:space="preserve">Parents will be entitled to take </w:t>
      </w:r>
      <w:r w:rsidR="008529B9" w:rsidRPr="00D7371D">
        <w:rPr>
          <w:rFonts w:cs="Arial"/>
        </w:rPr>
        <w:t>1</w:t>
      </w:r>
      <w:r w:rsidRPr="00D7371D">
        <w:rPr>
          <w:rFonts w:cs="Arial"/>
        </w:rPr>
        <w:t xml:space="preserve"> week of statutory neonatal care leave (SNCL) for every </w:t>
      </w:r>
      <w:r w:rsidR="00991314" w:rsidRPr="00D7371D">
        <w:rPr>
          <w:rFonts w:cs="Arial"/>
        </w:rPr>
        <w:t>7</w:t>
      </w:r>
      <w:r w:rsidRPr="00D7371D">
        <w:rPr>
          <w:rFonts w:cs="Arial"/>
        </w:rPr>
        <w:t xml:space="preserve"> con</w:t>
      </w:r>
      <w:r w:rsidR="005A486D" w:rsidRPr="00D7371D">
        <w:rPr>
          <w:rFonts w:cs="Arial"/>
        </w:rPr>
        <w:t>tinuous</w:t>
      </w:r>
      <w:r w:rsidRPr="00D7371D">
        <w:rPr>
          <w:rFonts w:cs="Arial"/>
        </w:rPr>
        <w:t xml:space="preserve"> days their </w:t>
      </w:r>
      <w:proofErr w:type="spellStart"/>
      <w:r w:rsidRPr="00D7371D">
        <w:rPr>
          <w:rFonts w:cs="Arial"/>
        </w:rPr>
        <w:t>newborn</w:t>
      </w:r>
      <w:proofErr w:type="spellEnd"/>
      <w:r w:rsidRPr="00D7371D">
        <w:rPr>
          <w:rFonts w:cs="Arial"/>
        </w:rPr>
        <w:t xml:space="preserve"> was receiving neonatal care (medical or palliative) which starts within 28 days of the child’s birth, up to a maximum of 12 weeks. </w:t>
      </w:r>
      <w:r w:rsidR="00BE5D4A" w:rsidRPr="00D7371D">
        <w:rPr>
          <w:rFonts w:cs="Arial"/>
        </w:rPr>
        <w:t xml:space="preserve">The 28 days is counted from the day after the birth of the child. </w:t>
      </w:r>
    </w:p>
    <w:p w14:paraId="2489823D" w14:textId="5CD38DB1" w:rsidR="008322ED" w:rsidRPr="00D7371D" w:rsidRDefault="005A486D" w:rsidP="00170A55">
      <w:pPr>
        <w:jc w:val="both"/>
        <w:rPr>
          <w:rFonts w:cs="Arial"/>
        </w:rPr>
      </w:pPr>
      <w:r w:rsidRPr="00D7371D">
        <w:rPr>
          <w:rFonts w:cs="Arial"/>
        </w:rPr>
        <w:t xml:space="preserve">The </w:t>
      </w:r>
      <w:r w:rsidR="004128AB" w:rsidRPr="00D7371D">
        <w:rPr>
          <w:rFonts w:cs="Arial"/>
        </w:rPr>
        <w:t>7</w:t>
      </w:r>
      <w:r w:rsidRPr="00D7371D">
        <w:rPr>
          <w:rFonts w:cs="Arial"/>
        </w:rPr>
        <w:t xml:space="preserve"> continuous days are counted from the day following the day of admission into neonatal care. </w:t>
      </w:r>
    </w:p>
    <w:p w14:paraId="72C1CB26" w14:textId="15F6D7DC" w:rsidR="005A486D" w:rsidRPr="00D7371D" w:rsidRDefault="005A486D" w:rsidP="00170A55">
      <w:pPr>
        <w:jc w:val="both"/>
        <w:rPr>
          <w:rFonts w:cs="Arial"/>
        </w:rPr>
      </w:pPr>
      <w:r w:rsidRPr="00D7371D">
        <w:rPr>
          <w:rFonts w:cs="Arial"/>
          <w:i/>
          <w:iCs/>
        </w:rPr>
        <w:t>Example: if a baby is born on the 7</w:t>
      </w:r>
      <w:r w:rsidRPr="00D7371D">
        <w:rPr>
          <w:rFonts w:cs="Arial"/>
          <w:i/>
          <w:iCs/>
          <w:vertAlign w:val="superscript"/>
        </w:rPr>
        <w:t>th</w:t>
      </w:r>
      <w:r w:rsidRPr="00D7371D">
        <w:rPr>
          <w:rFonts w:cs="Arial"/>
          <w:i/>
          <w:iCs/>
        </w:rPr>
        <w:t xml:space="preserve"> April and is admitted into neonatal care on the 8</w:t>
      </w:r>
      <w:r w:rsidRPr="00D7371D">
        <w:rPr>
          <w:rFonts w:cs="Arial"/>
          <w:i/>
          <w:iCs/>
          <w:vertAlign w:val="superscript"/>
        </w:rPr>
        <w:t>th</w:t>
      </w:r>
      <w:r w:rsidRPr="00D7371D">
        <w:rPr>
          <w:rFonts w:cs="Arial"/>
          <w:i/>
          <w:iCs/>
        </w:rPr>
        <w:t xml:space="preserve"> April, the </w:t>
      </w:r>
      <w:r w:rsidR="00753AA7" w:rsidRPr="00D7371D">
        <w:rPr>
          <w:rFonts w:cs="Arial"/>
          <w:i/>
          <w:iCs/>
        </w:rPr>
        <w:t>7</w:t>
      </w:r>
      <w:r w:rsidRPr="00D7371D">
        <w:rPr>
          <w:rFonts w:cs="Arial"/>
          <w:i/>
          <w:iCs/>
        </w:rPr>
        <w:t xml:space="preserve"> continuous days will start from the 9</w:t>
      </w:r>
      <w:r w:rsidRPr="00D7371D">
        <w:rPr>
          <w:rFonts w:cs="Arial"/>
          <w:i/>
          <w:iCs/>
          <w:vertAlign w:val="superscript"/>
        </w:rPr>
        <w:t>th</w:t>
      </w:r>
      <w:r w:rsidRPr="00D7371D">
        <w:rPr>
          <w:rFonts w:cs="Arial"/>
          <w:i/>
          <w:iCs/>
        </w:rPr>
        <w:t xml:space="preserve"> April.</w:t>
      </w:r>
      <w:r w:rsidRPr="00D7371D">
        <w:rPr>
          <w:rFonts w:cs="Arial"/>
        </w:rPr>
        <w:t xml:space="preserve"> </w:t>
      </w:r>
    </w:p>
    <w:p w14:paraId="46A111B6" w14:textId="1129AD2E" w:rsidR="009670EA" w:rsidRPr="00D7371D" w:rsidRDefault="00290B6B" w:rsidP="00170A55">
      <w:pPr>
        <w:jc w:val="both"/>
        <w:rPr>
          <w:rFonts w:cs="Arial"/>
        </w:rPr>
      </w:pPr>
      <w:r w:rsidRPr="00D7371D">
        <w:rPr>
          <w:rFonts w:cs="Arial"/>
        </w:rPr>
        <w:t xml:space="preserve">All SNCL must be taken before the end of </w:t>
      </w:r>
      <w:r w:rsidR="00B07019" w:rsidRPr="00D7371D">
        <w:rPr>
          <w:rFonts w:cs="Arial"/>
        </w:rPr>
        <w:t xml:space="preserve">the </w:t>
      </w:r>
      <w:r w:rsidRPr="00D7371D">
        <w:rPr>
          <w:rFonts w:cs="Arial"/>
        </w:rPr>
        <w:t>68 weeks beginning with the date o</w:t>
      </w:r>
      <w:r w:rsidR="00577C87" w:rsidRPr="00D7371D">
        <w:rPr>
          <w:rFonts w:cs="Arial"/>
        </w:rPr>
        <w:t>f</w:t>
      </w:r>
      <w:r w:rsidRPr="00D7371D">
        <w:rPr>
          <w:rFonts w:cs="Arial"/>
        </w:rPr>
        <w:t xml:space="preserve"> birth (or placement of the child) and the leave must be used to care for the child. The extended time frame (68 weeks) is to allow SNCL to be taken after other statutory family leave</w:t>
      </w:r>
      <w:r w:rsidR="008B4A37" w:rsidRPr="00D7371D">
        <w:rPr>
          <w:rFonts w:cs="Arial"/>
        </w:rPr>
        <w:t>.</w:t>
      </w:r>
    </w:p>
    <w:p w14:paraId="1F53E92D" w14:textId="7ED1C7C0" w:rsidR="001A7446" w:rsidRPr="00D7371D" w:rsidRDefault="001A7446" w:rsidP="00170A55">
      <w:pPr>
        <w:jc w:val="both"/>
        <w:rPr>
          <w:rFonts w:cs="Arial"/>
        </w:rPr>
      </w:pPr>
      <w:r w:rsidRPr="00D7371D">
        <w:rPr>
          <w:rFonts w:cs="Arial"/>
        </w:rPr>
        <w:t xml:space="preserve">For overseas adoptions, the leave needs to be taken before the end of the 68 weeks from the date the child enters Great Britain. </w:t>
      </w:r>
    </w:p>
    <w:p w14:paraId="4D816588" w14:textId="6C503B28" w:rsidR="008322ED" w:rsidRPr="00D7371D" w:rsidRDefault="009670EA" w:rsidP="00170A55">
      <w:pPr>
        <w:jc w:val="both"/>
        <w:rPr>
          <w:rFonts w:cs="Arial"/>
        </w:rPr>
      </w:pPr>
      <w:r w:rsidRPr="00D7371D">
        <w:rPr>
          <w:rFonts w:cs="Arial"/>
        </w:rPr>
        <w:t xml:space="preserve">For the purpose of a week of SNCL, this is </w:t>
      </w:r>
      <w:r w:rsidR="00A67968" w:rsidRPr="00D7371D">
        <w:rPr>
          <w:rFonts w:cs="Arial"/>
        </w:rPr>
        <w:t>1</w:t>
      </w:r>
      <w:r w:rsidRPr="00D7371D">
        <w:rPr>
          <w:rFonts w:cs="Arial"/>
        </w:rPr>
        <w:t xml:space="preserve"> calendar week. If an employee works part-time,</w:t>
      </w:r>
      <w:r w:rsidR="00381B90" w:rsidRPr="00D7371D">
        <w:rPr>
          <w:rFonts w:cs="Arial"/>
        </w:rPr>
        <w:t xml:space="preserve"> the week </w:t>
      </w:r>
      <w:r w:rsidR="00CE370D" w:rsidRPr="00D7371D">
        <w:rPr>
          <w:rFonts w:cs="Arial"/>
        </w:rPr>
        <w:t xml:space="preserve">of SNCL is not beholden to their working pattern. </w:t>
      </w:r>
    </w:p>
    <w:p w14:paraId="7675587F" w14:textId="7DC4272B" w:rsidR="009670EA" w:rsidRPr="00D7371D" w:rsidRDefault="004113E9" w:rsidP="00170A55">
      <w:pPr>
        <w:jc w:val="both"/>
        <w:rPr>
          <w:rFonts w:cs="Arial"/>
        </w:rPr>
      </w:pPr>
      <w:r w:rsidRPr="00D7371D">
        <w:rPr>
          <w:rFonts w:cs="Arial"/>
          <w:i/>
          <w:iCs/>
        </w:rPr>
        <w:t xml:space="preserve">Example: Employee A works </w:t>
      </w:r>
      <w:r w:rsidR="00561052" w:rsidRPr="00D7371D">
        <w:rPr>
          <w:rFonts w:cs="Arial"/>
          <w:i/>
          <w:iCs/>
        </w:rPr>
        <w:t xml:space="preserve">part-time, </w:t>
      </w:r>
      <w:r w:rsidRPr="00D7371D">
        <w:rPr>
          <w:rFonts w:cs="Arial"/>
          <w:i/>
          <w:iCs/>
        </w:rPr>
        <w:t>3 days per week, Monday to Wednesday</w:t>
      </w:r>
      <w:r w:rsidR="003D4864" w:rsidRPr="00D7371D">
        <w:rPr>
          <w:rFonts w:cs="Arial"/>
          <w:i/>
          <w:iCs/>
        </w:rPr>
        <w:t>; Thursday and Friday are their non-working days.</w:t>
      </w:r>
      <w:r w:rsidRPr="00D7371D">
        <w:rPr>
          <w:rFonts w:cs="Arial"/>
          <w:i/>
          <w:iCs/>
        </w:rPr>
        <w:t xml:space="preserve"> They take a week of SNCL</w:t>
      </w:r>
      <w:r w:rsidR="007C28EE" w:rsidRPr="00D7371D">
        <w:rPr>
          <w:rFonts w:cs="Arial"/>
          <w:i/>
          <w:iCs/>
        </w:rPr>
        <w:t xml:space="preserve">, </w:t>
      </w:r>
      <w:r w:rsidR="00281344" w:rsidRPr="00D7371D">
        <w:rPr>
          <w:rFonts w:cs="Arial"/>
          <w:i/>
          <w:iCs/>
        </w:rPr>
        <w:t>starting on Monday</w:t>
      </w:r>
      <w:r w:rsidR="006A5095" w:rsidRPr="00D7371D">
        <w:rPr>
          <w:rFonts w:cs="Arial"/>
          <w:i/>
          <w:iCs/>
        </w:rPr>
        <w:t xml:space="preserve">, </w:t>
      </w:r>
      <w:r w:rsidR="00F13A9D" w:rsidRPr="00D7371D">
        <w:rPr>
          <w:rFonts w:cs="Arial"/>
          <w:i/>
          <w:iCs/>
        </w:rPr>
        <w:t>ending on Sunday</w:t>
      </w:r>
      <w:r w:rsidR="003F71A8" w:rsidRPr="00D7371D">
        <w:rPr>
          <w:rFonts w:cs="Arial"/>
          <w:i/>
          <w:iCs/>
        </w:rPr>
        <w:t>.</w:t>
      </w:r>
      <w:r w:rsidR="006D6463" w:rsidRPr="00D7371D">
        <w:rPr>
          <w:rFonts w:cs="Arial"/>
          <w:i/>
          <w:iCs/>
        </w:rPr>
        <w:t xml:space="preserve"> No leave is carried over into the following calendar week</w:t>
      </w:r>
      <w:r w:rsidR="000416A2" w:rsidRPr="00D7371D">
        <w:rPr>
          <w:rFonts w:cs="Arial"/>
          <w:i/>
          <w:iCs/>
        </w:rPr>
        <w:t>, even though Thursday and Friday are non-working days for Employee A</w:t>
      </w:r>
      <w:r w:rsidR="006D6463" w:rsidRPr="00D7371D">
        <w:rPr>
          <w:rFonts w:cs="Arial"/>
          <w:i/>
          <w:iCs/>
        </w:rPr>
        <w:t>.</w:t>
      </w:r>
      <w:r w:rsidR="006D6463" w:rsidRPr="00D7371D">
        <w:rPr>
          <w:rFonts w:cs="Arial"/>
        </w:rPr>
        <w:t xml:space="preserve"> </w:t>
      </w:r>
    </w:p>
    <w:p w14:paraId="7FCFC532" w14:textId="69D5207D" w:rsidR="00885505" w:rsidRPr="00D7371D" w:rsidRDefault="00885505" w:rsidP="00170A55">
      <w:pPr>
        <w:jc w:val="both"/>
        <w:rPr>
          <w:rFonts w:cs="Arial"/>
        </w:rPr>
      </w:pPr>
      <w:r w:rsidRPr="00D7371D">
        <w:rPr>
          <w:rFonts w:cs="Arial"/>
        </w:rPr>
        <w:t xml:space="preserve">There are </w:t>
      </w:r>
      <w:r w:rsidR="00466D51" w:rsidRPr="00D7371D">
        <w:rPr>
          <w:rFonts w:cs="Arial"/>
        </w:rPr>
        <w:t>3</w:t>
      </w:r>
      <w:r w:rsidRPr="00D7371D">
        <w:rPr>
          <w:rFonts w:cs="Arial"/>
        </w:rPr>
        <w:t xml:space="preserve"> categories of medical care that constitute as neonatal care for the purposes of this policy:</w:t>
      </w:r>
    </w:p>
    <w:p w14:paraId="621C40BE" w14:textId="3429FFCC" w:rsidR="00885505" w:rsidRPr="00D7371D" w:rsidRDefault="00885505" w:rsidP="00E63056">
      <w:pPr>
        <w:pStyle w:val="ListParagraph"/>
        <w:numPr>
          <w:ilvl w:val="1"/>
          <w:numId w:val="31"/>
        </w:numPr>
        <w:jc w:val="both"/>
        <w:rPr>
          <w:rFonts w:cs="Arial"/>
        </w:rPr>
      </w:pPr>
      <w:r w:rsidRPr="00D7371D">
        <w:rPr>
          <w:rFonts w:cs="Arial"/>
        </w:rPr>
        <w:t>Any medical care received in a hospital.</w:t>
      </w:r>
    </w:p>
    <w:p w14:paraId="71A5735F" w14:textId="71740756" w:rsidR="00711574" w:rsidRPr="00D7371D" w:rsidRDefault="00F026E6" w:rsidP="00E63056">
      <w:pPr>
        <w:pStyle w:val="ListParagraph"/>
        <w:numPr>
          <w:ilvl w:val="2"/>
          <w:numId w:val="31"/>
        </w:numPr>
        <w:jc w:val="both"/>
        <w:rPr>
          <w:rFonts w:cs="Arial"/>
        </w:rPr>
      </w:pPr>
      <w:r w:rsidRPr="00D7371D">
        <w:rPr>
          <w:rFonts w:cs="Arial"/>
        </w:rPr>
        <w:t xml:space="preserve">This can be in any ward – including a neonatal unit, </w:t>
      </w:r>
      <w:r w:rsidR="008B16B6" w:rsidRPr="00D7371D">
        <w:rPr>
          <w:rFonts w:cs="Arial"/>
        </w:rPr>
        <w:t>transitional care unit, paediatric intensive care unit, other children’s ward or surgical ward.</w:t>
      </w:r>
    </w:p>
    <w:p w14:paraId="6DDBFA30" w14:textId="1FD26258" w:rsidR="00885505" w:rsidRPr="00D7371D" w:rsidRDefault="00885505" w:rsidP="00E63056">
      <w:pPr>
        <w:pStyle w:val="ListParagraph"/>
        <w:numPr>
          <w:ilvl w:val="1"/>
          <w:numId w:val="31"/>
        </w:numPr>
        <w:jc w:val="both"/>
        <w:rPr>
          <w:rFonts w:cs="Arial"/>
        </w:rPr>
      </w:pPr>
      <w:r w:rsidRPr="00D7371D">
        <w:rPr>
          <w:rFonts w:cs="Arial"/>
        </w:rPr>
        <w:t>Medical care received elsewhere following discharge from an inpatient stay hospital. The care must be under the direction of a consultant and includes ongoing monitoring and visits to the child by healthcare professionals.</w:t>
      </w:r>
    </w:p>
    <w:p w14:paraId="41B27AC7" w14:textId="7C49DE0C" w:rsidR="008B16B6" w:rsidRPr="00D7371D" w:rsidRDefault="00A10079" w:rsidP="00E63056">
      <w:pPr>
        <w:pStyle w:val="ListParagraph"/>
        <w:numPr>
          <w:ilvl w:val="2"/>
          <w:numId w:val="31"/>
        </w:numPr>
        <w:jc w:val="both"/>
        <w:rPr>
          <w:rFonts w:cs="Arial"/>
        </w:rPr>
      </w:pPr>
      <w:r w:rsidRPr="00D7371D">
        <w:rPr>
          <w:rFonts w:cs="Arial"/>
        </w:rPr>
        <w:t xml:space="preserve">This includes </w:t>
      </w:r>
      <w:r w:rsidR="00AC241B" w:rsidRPr="00D7371D">
        <w:rPr>
          <w:rFonts w:cs="Arial"/>
        </w:rPr>
        <w:t>instances where the baby has been at home</w:t>
      </w:r>
      <w:r w:rsidR="00400997" w:rsidRPr="00D7371D">
        <w:rPr>
          <w:rFonts w:cs="Arial"/>
        </w:rPr>
        <w:t xml:space="preserve">, with a community outreach neonatal service </w:t>
      </w:r>
      <w:r w:rsidRPr="00D7371D">
        <w:rPr>
          <w:rFonts w:cs="Arial"/>
        </w:rPr>
        <w:t xml:space="preserve">where the above criteria has been </w:t>
      </w:r>
      <w:r w:rsidR="001F3AFA" w:rsidRPr="00D7371D">
        <w:rPr>
          <w:rFonts w:cs="Arial"/>
        </w:rPr>
        <w:t>met</w:t>
      </w:r>
      <w:r w:rsidR="001D43A3" w:rsidRPr="00D7371D">
        <w:rPr>
          <w:rFonts w:cs="Arial"/>
        </w:rPr>
        <w:t>.</w:t>
      </w:r>
    </w:p>
    <w:p w14:paraId="6A140096" w14:textId="77777777" w:rsidR="00885505" w:rsidRPr="00D7371D" w:rsidRDefault="00885505" w:rsidP="00E63056">
      <w:pPr>
        <w:pStyle w:val="ListParagraph"/>
        <w:numPr>
          <w:ilvl w:val="1"/>
          <w:numId w:val="31"/>
        </w:numPr>
        <w:jc w:val="both"/>
        <w:rPr>
          <w:rFonts w:cs="Arial"/>
        </w:rPr>
      </w:pPr>
      <w:r w:rsidRPr="00D7371D">
        <w:rPr>
          <w:rFonts w:cs="Arial"/>
        </w:rPr>
        <w:t xml:space="preserve">Palliative or end of life care. </w:t>
      </w:r>
    </w:p>
    <w:p w14:paraId="302C626D" w14:textId="386355C4" w:rsidR="001F3AFA" w:rsidRPr="00D7371D" w:rsidRDefault="001F3AFA" w:rsidP="00E63056">
      <w:pPr>
        <w:pStyle w:val="ListParagraph"/>
        <w:numPr>
          <w:ilvl w:val="2"/>
          <w:numId w:val="31"/>
        </w:numPr>
        <w:jc w:val="both"/>
        <w:rPr>
          <w:rFonts w:cs="Arial"/>
        </w:rPr>
      </w:pPr>
      <w:r w:rsidRPr="00D7371D">
        <w:rPr>
          <w:rFonts w:cs="Arial"/>
        </w:rPr>
        <w:t>This includes care that has transitioned from active care to care in a hospice.</w:t>
      </w:r>
    </w:p>
    <w:p w14:paraId="41596ED0" w14:textId="789E4041" w:rsidR="005C41CD" w:rsidRPr="00D7371D" w:rsidRDefault="005C41CD" w:rsidP="00170A55">
      <w:pPr>
        <w:pStyle w:val="ListParagraph"/>
        <w:ind w:left="1080"/>
        <w:jc w:val="both"/>
        <w:rPr>
          <w:rFonts w:cs="Arial"/>
        </w:rPr>
      </w:pPr>
      <w:r w:rsidRPr="00D7371D">
        <w:rPr>
          <w:rFonts w:cs="Arial"/>
          <w:i/>
          <w:iCs/>
        </w:rPr>
        <w:t>.</w:t>
      </w:r>
    </w:p>
    <w:p w14:paraId="5BFF028B" w14:textId="39230AC8" w:rsidR="00290B6B" w:rsidRPr="00D7371D" w:rsidRDefault="00290B6B" w:rsidP="00E63056">
      <w:pPr>
        <w:pStyle w:val="ListParagraph"/>
        <w:numPr>
          <w:ilvl w:val="0"/>
          <w:numId w:val="30"/>
        </w:numPr>
        <w:jc w:val="both"/>
        <w:rPr>
          <w:rFonts w:cs="Arial"/>
          <w:b/>
          <w:sz w:val="24"/>
          <w:szCs w:val="24"/>
        </w:rPr>
      </w:pPr>
      <w:r w:rsidRPr="00D7371D">
        <w:rPr>
          <w:rFonts w:cs="Arial"/>
          <w:b/>
          <w:sz w:val="24"/>
          <w:szCs w:val="24"/>
        </w:rPr>
        <w:t>Eligibility Criteria (Leave)</w:t>
      </w:r>
    </w:p>
    <w:p w14:paraId="0DAD06A4" w14:textId="12991EE3" w:rsidR="00290B6B" w:rsidRPr="00D7371D" w:rsidRDefault="00290B6B" w:rsidP="00170A55">
      <w:pPr>
        <w:jc w:val="both"/>
        <w:rPr>
          <w:rFonts w:cs="Arial"/>
        </w:rPr>
      </w:pPr>
      <w:r w:rsidRPr="00D7371D">
        <w:rPr>
          <w:rFonts w:cs="Arial"/>
        </w:rPr>
        <w:t xml:space="preserve">Entitlement to statutory neonatal care leave is a day one right for all employees who are parents (including adoptive parents and surrogate parents) of babies requiring neonatal care, as defined above. </w:t>
      </w:r>
      <w:r w:rsidR="00885505" w:rsidRPr="00D7371D">
        <w:rPr>
          <w:rFonts w:cs="Arial"/>
        </w:rPr>
        <w:t>Therefore, there are no minimum service requirements. SNCL</w:t>
      </w:r>
      <w:r w:rsidRPr="00D7371D">
        <w:rPr>
          <w:rFonts w:cs="Arial"/>
        </w:rPr>
        <w:t xml:space="preserve"> will also apply to the parent’s partner, provided they are in an enduring family relationship. The employee must also have or expect to have responsibility for the upbringing of the child and be taking the leave to care for the child.</w:t>
      </w:r>
    </w:p>
    <w:p w14:paraId="019ACD9C" w14:textId="1A385FDE" w:rsidR="00EC6178" w:rsidRPr="00D7371D" w:rsidRDefault="00AB0CA6" w:rsidP="00170A55">
      <w:pPr>
        <w:jc w:val="both"/>
        <w:rPr>
          <w:rFonts w:cs="Arial"/>
        </w:rPr>
      </w:pPr>
      <w:r w:rsidRPr="00D7371D">
        <w:rPr>
          <w:rFonts w:cs="Arial"/>
        </w:rPr>
        <w:t xml:space="preserve">Employees wishing to take </w:t>
      </w:r>
      <w:r w:rsidR="000D21F4" w:rsidRPr="00D7371D">
        <w:rPr>
          <w:rFonts w:cs="Arial"/>
        </w:rPr>
        <w:t xml:space="preserve">SNCL must declare that they meet the </w:t>
      </w:r>
      <w:hyperlink r:id="rId21" w:history="1">
        <w:r w:rsidR="000D21F4" w:rsidRPr="00D7371D">
          <w:rPr>
            <w:rStyle w:val="Hyperlink"/>
            <w:rFonts w:cs="Arial"/>
          </w:rPr>
          <w:t>parental relationship requirements</w:t>
        </w:r>
      </w:hyperlink>
      <w:r w:rsidR="00D2594D" w:rsidRPr="00D7371D">
        <w:rPr>
          <w:rFonts w:cs="Arial"/>
        </w:rPr>
        <w:t xml:space="preserve">. </w:t>
      </w:r>
      <w:r w:rsidR="00802AAC" w:rsidRPr="00D7371D">
        <w:rPr>
          <w:rFonts w:cs="Arial"/>
        </w:rPr>
        <w:t>This includes the mother or birth</w:t>
      </w:r>
      <w:r w:rsidR="00D07FFE" w:rsidRPr="00D7371D">
        <w:rPr>
          <w:rFonts w:cs="Arial"/>
        </w:rPr>
        <w:t>ing</w:t>
      </w:r>
      <w:r w:rsidR="00802AAC" w:rsidRPr="00D7371D">
        <w:rPr>
          <w:rFonts w:cs="Arial"/>
        </w:rPr>
        <w:t xml:space="preserve"> parent, the father, spouse, civil partner, or partner of the mother or birth</w:t>
      </w:r>
      <w:r w:rsidR="00D07FFE" w:rsidRPr="00D7371D">
        <w:rPr>
          <w:rFonts w:cs="Arial"/>
        </w:rPr>
        <w:t>ing</w:t>
      </w:r>
      <w:r w:rsidR="00802AAC" w:rsidRPr="00D7371D">
        <w:rPr>
          <w:rFonts w:cs="Arial"/>
        </w:rPr>
        <w:t xml:space="preserve"> parent, adoptive parents, parents who are fostering to adopt, and the intended parents in a surrogacy arrangement.</w:t>
      </w:r>
    </w:p>
    <w:p w14:paraId="352A80BA" w14:textId="0F43C9CC" w:rsidR="00BD0D74" w:rsidRPr="00D7371D" w:rsidRDefault="00290B6B" w:rsidP="00E63056">
      <w:pPr>
        <w:pStyle w:val="ListParagraph"/>
        <w:numPr>
          <w:ilvl w:val="0"/>
          <w:numId w:val="30"/>
        </w:numPr>
        <w:rPr>
          <w:rFonts w:cs="Arial"/>
          <w:b/>
          <w:sz w:val="24"/>
          <w:szCs w:val="24"/>
        </w:rPr>
      </w:pPr>
      <w:r w:rsidRPr="00D7371D">
        <w:rPr>
          <w:rFonts w:cs="Arial"/>
          <w:b/>
          <w:sz w:val="24"/>
          <w:szCs w:val="24"/>
        </w:rPr>
        <w:lastRenderedPageBreak/>
        <w:t>Eligibility Criteria (Pay)</w:t>
      </w:r>
    </w:p>
    <w:p w14:paraId="0951F95F" w14:textId="5AF7EE76" w:rsidR="00B81920" w:rsidRPr="00D7371D" w:rsidRDefault="00A14221" w:rsidP="00290B6B">
      <w:pPr>
        <w:rPr>
          <w:rFonts w:cs="Arial"/>
        </w:rPr>
      </w:pPr>
      <w:r w:rsidRPr="00D7371D">
        <w:rPr>
          <w:rFonts w:cs="Arial"/>
        </w:rPr>
        <w:t>In addition to the eligibility criteria outlined for SNCL, if employees w</w:t>
      </w:r>
      <w:r w:rsidR="00E51411" w:rsidRPr="00D7371D">
        <w:rPr>
          <w:rFonts w:cs="Arial"/>
        </w:rPr>
        <w:t>ish</w:t>
      </w:r>
      <w:r w:rsidRPr="00D7371D">
        <w:rPr>
          <w:rFonts w:cs="Arial"/>
        </w:rPr>
        <w:t xml:space="preserve"> to claim s</w:t>
      </w:r>
      <w:r w:rsidR="00290B6B" w:rsidRPr="00D7371D">
        <w:rPr>
          <w:rFonts w:cs="Arial"/>
        </w:rPr>
        <w:t>tatutory neonatal care pay (SNCP),</w:t>
      </w:r>
      <w:r w:rsidR="00B81920" w:rsidRPr="00D7371D">
        <w:rPr>
          <w:rFonts w:cs="Arial"/>
        </w:rPr>
        <w:t xml:space="preserve"> </w:t>
      </w:r>
      <w:r w:rsidRPr="00D7371D">
        <w:rPr>
          <w:rFonts w:cs="Arial"/>
        </w:rPr>
        <w:t>they</w:t>
      </w:r>
      <w:r w:rsidR="00B81920" w:rsidRPr="00D7371D">
        <w:rPr>
          <w:rFonts w:cs="Arial"/>
        </w:rPr>
        <w:t xml:space="preserve"> must:</w:t>
      </w:r>
    </w:p>
    <w:p w14:paraId="0FF4A16D" w14:textId="77777777" w:rsidR="00E70F75" w:rsidRPr="00D7371D" w:rsidRDefault="00E70F75" w:rsidP="00E63056">
      <w:pPr>
        <w:pStyle w:val="ListParagraph"/>
        <w:numPr>
          <w:ilvl w:val="0"/>
          <w:numId w:val="32"/>
        </w:numPr>
        <w:rPr>
          <w:rFonts w:cs="Arial"/>
        </w:rPr>
      </w:pPr>
      <w:r w:rsidRPr="00D7371D">
        <w:rPr>
          <w:rFonts w:cs="Arial"/>
        </w:rPr>
        <w:t>have at least 26 weeks’ continuous service at the 15th week before the Expected Week of Childbirth (EWC)/matching date</w:t>
      </w:r>
    </w:p>
    <w:p w14:paraId="5E9090A7" w14:textId="77790787" w:rsidR="00B81920" w:rsidRPr="00D7371D" w:rsidRDefault="00E70F75" w:rsidP="00E63056">
      <w:pPr>
        <w:pStyle w:val="ListParagraph"/>
        <w:numPr>
          <w:ilvl w:val="0"/>
          <w:numId w:val="32"/>
        </w:numPr>
        <w:rPr>
          <w:rFonts w:cs="Arial"/>
        </w:rPr>
      </w:pPr>
      <w:r w:rsidRPr="00D7371D">
        <w:rPr>
          <w:rFonts w:cs="Arial"/>
        </w:rPr>
        <w:t xml:space="preserve">have average weekly earnings equal to or above the Lower Earnings Limit </w:t>
      </w:r>
      <w:r w:rsidR="008F2C5E" w:rsidRPr="00D7371D">
        <w:rPr>
          <w:rFonts w:cs="Arial"/>
        </w:rPr>
        <w:t>(£125</w:t>
      </w:r>
      <w:r w:rsidR="00363132" w:rsidRPr="00D7371D">
        <w:rPr>
          <w:rFonts w:cs="Arial"/>
        </w:rPr>
        <w:t xml:space="preserve"> </w:t>
      </w:r>
      <w:r w:rsidR="0055014F" w:rsidRPr="00D7371D">
        <w:rPr>
          <w:rFonts w:cs="Arial"/>
        </w:rPr>
        <w:t xml:space="preserve">per week, </w:t>
      </w:r>
      <w:r w:rsidR="00363132" w:rsidRPr="00D7371D">
        <w:rPr>
          <w:rFonts w:cs="Arial"/>
        </w:rPr>
        <w:t xml:space="preserve">2025) </w:t>
      </w:r>
      <w:r w:rsidRPr="00D7371D">
        <w:rPr>
          <w:rFonts w:cs="Arial"/>
        </w:rPr>
        <w:t xml:space="preserve">in the 8 weeks before the 15th week before the EWC/matching date. </w:t>
      </w:r>
    </w:p>
    <w:p w14:paraId="00D19455" w14:textId="19D15D3D" w:rsidR="00A14221" w:rsidRPr="00D7371D" w:rsidRDefault="00A14221" w:rsidP="00170A55">
      <w:pPr>
        <w:jc w:val="both"/>
        <w:rPr>
          <w:rFonts w:cs="Arial"/>
        </w:rPr>
      </w:pPr>
      <w:r w:rsidRPr="00D7371D">
        <w:rPr>
          <w:rFonts w:cs="Arial"/>
        </w:rPr>
        <w:t xml:space="preserve">SNCP is a statutory weekly rate which is set by the government each tax year (currently £187.18 (2025)) or 90% of the employee’s average weekly earnings if this is lower. Unlike statutory maternity/adoption pay (SMP/SAP) there is no provision for employees to be paid </w:t>
      </w:r>
      <w:r w:rsidR="006A37EA" w:rsidRPr="00D7371D">
        <w:rPr>
          <w:rFonts w:cs="Arial"/>
        </w:rPr>
        <w:t>at an enhanced rate for part of this leave</w:t>
      </w:r>
      <w:r w:rsidRPr="00D7371D">
        <w:rPr>
          <w:rFonts w:cs="Arial"/>
        </w:rPr>
        <w:t>. Therefore, if an employee is receiving SMP</w:t>
      </w:r>
      <w:r w:rsidR="00280122" w:rsidRPr="00D7371D">
        <w:rPr>
          <w:rFonts w:cs="Arial"/>
        </w:rPr>
        <w:t>/SAP</w:t>
      </w:r>
      <w:r w:rsidRPr="00D7371D">
        <w:rPr>
          <w:rFonts w:cs="Arial"/>
        </w:rPr>
        <w:t xml:space="preserve"> at the higher rate of 90% of their earnings</w:t>
      </w:r>
      <w:r w:rsidR="007B6E7C" w:rsidRPr="00D7371D">
        <w:rPr>
          <w:rFonts w:cs="Arial"/>
        </w:rPr>
        <w:t xml:space="preserve"> or OMP</w:t>
      </w:r>
      <w:r w:rsidR="007D09C2" w:rsidRPr="00D7371D">
        <w:rPr>
          <w:rFonts w:cs="Arial"/>
        </w:rPr>
        <w:t>/OAP</w:t>
      </w:r>
      <w:r w:rsidRPr="00D7371D">
        <w:rPr>
          <w:rFonts w:cs="Arial"/>
        </w:rPr>
        <w:t xml:space="preserve"> and switches to SNCP </w:t>
      </w:r>
      <w:r w:rsidR="00782B8B" w:rsidRPr="00D7371D">
        <w:rPr>
          <w:rFonts w:cs="Arial"/>
        </w:rPr>
        <w:t>during this period</w:t>
      </w:r>
      <w:r w:rsidRPr="00D7371D">
        <w:rPr>
          <w:rFonts w:cs="Arial"/>
        </w:rPr>
        <w:t xml:space="preserve"> they will move to the lower rate of pay.</w:t>
      </w:r>
    </w:p>
    <w:p w14:paraId="56483D53" w14:textId="3723F507" w:rsidR="001D2EDB" w:rsidRPr="00D7371D" w:rsidRDefault="00AB0F4C" w:rsidP="00E63056">
      <w:pPr>
        <w:pStyle w:val="ListParagraph"/>
        <w:numPr>
          <w:ilvl w:val="0"/>
          <w:numId w:val="30"/>
        </w:numPr>
        <w:jc w:val="both"/>
        <w:rPr>
          <w:rFonts w:cs="Arial"/>
          <w:b/>
          <w:sz w:val="24"/>
          <w:szCs w:val="24"/>
        </w:rPr>
      </w:pPr>
      <w:r w:rsidRPr="00D7371D">
        <w:rPr>
          <w:rFonts w:cs="Arial"/>
          <w:b/>
          <w:sz w:val="24"/>
          <w:szCs w:val="24"/>
        </w:rPr>
        <w:t>Returning from SNCL</w:t>
      </w:r>
    </w:p>
    <w:p w14:paraId="73DB3AC5" w14:textId="1E9A51F7" w:rsidR="005C57C5" w:rsidRPr="00D7371D" w:rsidRDefault="00AB0F4C" w:rsidP="00170A55">
      <w:pPr>
        <w:jc w:val="both"/>
        <w:rPr>
          <w:rFonts w:cs="Arial"/>
        </w:rPr>
      </w:pPr>
      <w:r w:rsidRPr="00D7371D">
        <w:rPr>
          <w:rFonts w:cs="Arial"/>
        </w:rPr>
        <w:t xml:space="preserve">Employees taking SNCL and SNCP are entitled to remain on their existing terms and conditions during their leave </w:t>
      </w:r>
      <w:r w:rsidR="005816E8" w:rsidRPr="00D7371D">
        <w:rPr>
          <w:rFonts w:eastAsia="Times New Roman" w:cs="Times New Roman"/>
        </w:rPr>
        <w:t>except for terms relating to the payment of wages or salary</w:t>
      </w:r>
      <w:r w:rsidR="005816E8" w:rsidRPr="00D7371D">
        <w:rPr>
          <w:rFonts w:cs="Arial"/>
        </w:rPr>
        <w:t xml:space="preserve">. </w:t>
      </w:r>
      <w:r w:rsidR="00D66AE9" w:rsidRPr="00D7371D">
        <w:rPr>
          <w:rFonts w:cs="Arial"/>
        </w:rPr>
        <w:t xml:space="preserve">Continuity of </w:t>
      </w:r>
      <w:r w:rsidR="00B97C2E" w:rsidRPr="00D7371D">
        <w:rPr>
          <w:rFonts w:cs="Arial"/>
        </w:rPr>
        <w:t xml:space="preserve">employment is not </w:t>
      </w:r>
      <w:r w:rsidR="005C57C5" w:rsidRPr="00D7371D">
        <w:rPr>
          <w:rFonts w:cs="Arial"/>
        </w:rPr>
        <w:t>disrupted,</w:t>
      </w:r>
      <w:r w:rsidR="00B97C2E" w:rsidRPr="00D7371D">
        <w:rPr>
          <w:rFonts w:cs="Arial"/>
        </w:rPr>
        <w:t xml:space="preserve"> and employees will continue to accrue statutory holiday (where applicable). </w:t>
      </w:r>
    </w:p>
    <w:p w14:paraId="65551A6D" w14:textId="02E75937" w:rsidR="00060D66" w:rsidRPr="00D7371D" w:rsidRDefault="00060D66" w:rsidP="00170A55">
      <w:pPr>
        <w:jc w:val="both"/>
        <w:rPr>
          <w:rFonts w:cs="Arial"/>
        </w:rPr>
      </w:pPr>
      <w:r w:rsidRPr="00D7371D">
        <w:rPr>
          <w:rFonts w:cs="Arial"/>
        </w:rPr>
        <w:t>Employees will be entitled to return to the same job</w:t>
      </w:r>
      <w:r w:rsidR="0029175A" w:rsidRPr="00D7371D">
        <w:rPr>
          <w:rFonts w:cs="Arial"/>
        </w:rPr>
        <w:t xml:space="preserve"> that they left</w:t>
      </w:r>
      <w:r w:rsidRPr="00D7371D">
        <w:rPr>
          <w:rFonts w:cs="Arial"/>
        </w:rPr>
        <w:t xml:space="preserve"> where they</w:t>
      </w:r>
      <w:r w:rsidR="00A6121C" w:rsidRPr="00D7371D">
        <w:rPr>
          <w:rFonts w:cs="Arial"/>
        </w:rPr>
        <w:t xml:space="preserve"> have</w:t>
      </w:r>
      <w:r w:rsidR="009A4543" w:rsidRPr="00D7371D">
        <w:rPr>
          <w:rFonts w:cs="Arial"/>
        </w:rPr>
        <w:t xml:space="preserve"> taken</w:t>
      </w:r>
    </w:p>
    <w:p w14:paraId="2EC38FD6" w14:textId="7ECED59F" w:rsidR="008E06A0" w:rsidRPr="00D7371D" w:rsidRDefault="00C12C03" w:rsidP="00E63056">
      <w:pPr>
        <w:pStyle w:val="ListParagraph"/>
        <w:numPr>
          <w:ilvl w:val="0"/>
          <w:numId w:val="32"/>
        </w:numPr>
        <w:jc w:val="both"/>
        <w:rPr>
          <w:rFonts w:cs="Arial"/>
        </w:rPr>
      </w:pPr>
      <w:r w:rsidRPr="00D7371D">
        <w:rPr>
          <w:rFonts w:cs="Arial"/>
        </w:rPr>
        <w:t>12 weeks or less of neonatal care leave and less than 4 weeks of parental leave</w:t>
      </w:r>
    </w:p>
    <w:p w14:paraId="27BAE565" w14:textId="3664E06C" w:rsidR="008E06A0" w:rsidRPr="00D7371D" w:rsidRDefault="008E06A0" w:rsidP="00E63056">
      <w:pPr>
        <w:pStyle w:val="ListParagraph"/>
        <w:numPr>
          <w:ilvl w:val="0"/>
          <w:numId w:val="32"/>
        </w:numPr>
        <w:jc w:val="both"/>
        <w:rPr>
          <w:rFonts w:cs="Arial"/>
        </w:rPr>
      </w:pPr>
      <w:r w:rsidRPr="00D7371D">
        <w:rPr>
          <w:rFonts w:cs="Arial"/>
        </w:rPr>
        <w:t>Have taken no greater than 26 weeks</w:t>
      </w:r>
      <w:r w:rsidR="0029175A" w:rsidRPr="00D7371D">
        <w:rPr>
          <w:rFonts w:cs="Arial"/>
        </w:rPr>
        <w:t>’ consecutive family leave (not including parental leave)</w:t>
      </w:r>
    </w:p>
    <w:p w14:paraId="7CC45DA2" w14:textId="64557EAF" w:rsidR="009B40B6" w:rsidRPr="00D7371D" w:rsidRDefault="0051697E" w:rsidP="00170A55">
      <w:pPr>
        <w:jc w:val="both"/>
        <w:rPr>
          <w:rFonts w:eastAsia="Times New Roman" w:cs="Times New Roman"/>
        </w:rPr>
      </w:pPr>
      <w:r w:rsidRPr="00D7371D">
        <w:rPr>
          <w:rFonts w:eastAsia="Times New Roman" w:cs="Times New Roman"/>
        </w:rPr>
        <w:t>Alike to Additional Maternity</w:t>
      </w:r>
      <w:r w:rsidR="00A12BE8" w:rsidRPr="00D7371D">
        <w:rPr>
          <w:rFonts w:eastAsia="Times New Roman" w:cs="Times New Roman"/>
        </w:rPr>
        <w:t>/Adoption</w:t>
      </w:r>
      <w:r w:rsidRPr="00D7371D">
        <w:rPr>
          <w:rFonts w:eastAsia="Times New Roman" w:cs="Times New Roman"/>
        </w:rPr>
        <w:t xml:space="preserve"> Leave, where employees have taken greater than 26 weeks of continuous family leave (not including parental leave), t</w:t>
      </w:r>
      <w:r w:rsidR="009B40B6" w:rsidRPr="00D7371D">
        <w:rPr>
          <w:rFonts w:eastAsia="Times New Roman" w:cs="Times New Roman"/>
        </w:rPr>
        <w:t xml:space="preserve">hey are entitled to return to the job in which they were employed before their absence or, if that is not reasonably practicable, to another job on terms and conditions not less favourable than those which would have applied if they had not been absent, and with their seniority, pension and similar rights as they would have been if they had not taken </w:t>
      </w:r>
      <w:r w:rsidR="00756B28" w:rsidRPr="00D7371D">
        <w:rPr>
          <w:rFonts w:eastAsia="Times New Roman" w:cs="Times New Roman"/>
        </w:rPr>
        <w:t>family leave.</w:t>
      </w:r>
    </w:p>
    <w:p w14:paraId="1248B3A2" w14:textId="13B08EB8" w:rsidR="00AB0F4C" w:rsidRPr="00D7371D" w:rsidRDefault="00AB0F4C" w:rsidP="0005597A">
      <w:pPr>
        <w:spacing w:after="0"/>
        <w:jc w:val="both"/>
        <w:rPr>
          <w:rFonts w:cs="Arial"/>
        </w:rPr>
      </w:pPr>
      <w:r w:rsidRPr="00D7371D">
        <w:rPr>
          <w:rFonts w:cs="Arial"/>
        </w:rPr>
        <w:t xml:space="preserve">Employees returning to work after taking </w:t>
      </w:r>
      <w:r w:rsidR="00032E06" w:rsidRPr="00D7371D">
        <w:rPr>
          <w:rFonts w:cs="Arial"/>
        </w:rPr>
        <w:t>6</w:t>
      </w:r>
      <w:r w:rsidRPr="00D7371D">
        <w:rPr>
          <w:rFonts w:cs="Arial"/>
        </w:rPr>
        <w:t xml:space="preserve"> consecutive weeks of SNCL, where a redundancy has arisen, have the right to be offered suitable alternative employment (where </w:t>
      </w:r>
      <w:r w:rsidR="00CC230E" w:rsidRPr="00D7371D">
        <w:rPr>
          <w:rFonts w:cs="Arial"/>
        </w:rPr>
        <w:t>this</w:t>
      </w:r>
      <w:r w:rsidRPr="00D7371D">
        <w:rPr>
          <w:rFonts w:cs="Arial"/>
        </w:rPr>
        <w:t xml:space="preserve"> is available). For eligible employees who have taken at least </w:t>
      </w:r>
      <w:r w:rsidR="00032E06" w:rsidRPr="00D7371D">
        <w:rPr>
          <w:rFonts w:cs="Arial"/>
        </w:rPr>
        <w:t>6</w:t>
      </w:r>
      <w:r w:rsidRPr="00D7371D">
        <w:rPr>
          <w:rFonts w:cs="Arial"/>
        </w:rPr>
        <w:t xml:space="preserve"> consecutive weeks of SNC</w:t>
      </w:r>
      <w:r w:rsidR="008D2309" w:rsidRPr="00D7371D">
        <w:rPr>
          <w:rFonts w:cs="Arial"/>
        </w:rPr>
        <w:t>L</w:t>
      </w:r>
      <w:r w:rsidRPr="00D7371D">
        <w:rPr>
          <w:rFonts w:cs="Arial"/>
        </w:rPr>
        <w:t xml:space="preserve">, the </w:t>
      </w:r>
      <w:r w:rsidR="00BA62BB" w:rsidRPr="00D7371D">
        <w:rPr>
          <w:rFonts w:cs="Arial"/>
        </w:rPr>
        <w:t xml:space="preserve">enhanced protection from redundancy as per the </w:t>
      </w:r>
      <w:r w:rsidR="00BA62BB" w:rsidRPr="00D7371D">
        <w:rPr>
          <w:rFonts w:eastAsia="Times New Roman" w:cs="Times New Roman"/>
        </w:rPr>
        <w:t>Protection from Redundancy (Pregnancy and Family Leave) Act 2023</w:t>
      </w:r>
      <w:r w:rsidRPr="00D7371D">
        <w:rPr>
          <w:rFonts w:cs="Arial"/>
        </w:rPr>
        <w:t xml:space="preserve"> is extended to within 18 months of the child’s birth or placement.</w:t>
      </w:r>
    </w:p>
    <w:p w14:paraId="4A69601A" w14:textId="77777777" w:rsidR="00BA62BB" w:rsidRPr="00D7371D" w:rsidRDefault="00BA62BB" w:rsidP="0005597A">
      <w:pPr>
        <w:spacing w:after="0"/>
        <w:ind w:left="360"/>
        <w:jc w:val="both"/>
        <w:rPr>
          <w:rFonts w:cs="Arial"/>
        </w:rPr>
      </w:pPr>
    </w:p>
    <w:p w14:paraId="253A2675" w14:textId="485FC4E1" w:rsidR="00194245" w:rsidRPr="00D7371D" w:rsidRDefault="00AB0F4C" w:rsidP="0005597A">
      <w:pPr>
        <w:rPr>
          <w:rFonts w:cs="Arial"/>
        </w:rPr>
      </w:pPr>
      <w:r w:rsidRPr="00D7371D">
        <w:rPr>
          <w:rFonts w:cs="Arial"/>
        </w:rPr>
        <w:t>Where the employee’s post is at risk due to an organisational change, employees will be informed under the provisions of the restructure and reductions in staffing guidance. </w:t>
      </w:r>
      <w:r w:rsidR="00194245" w:rsidRPr="00D7371D">
        <w:rPr>
          <w:rFonts w:cs="Arial"/>
        </w:rPr>
        <w:br/>
      </w:r>
    </w:p>
    <w:p w14:paraId="2F2038E5" w14:textId="71BE28A2" w:rsidR="00575E76" w:rsidRDefault="00575E76" w:rsidP="00170A55">
      <w:pPr>
        <w:jc w:val="both"/>
        <w:rPr>
          <w:rFonts w:cs="Arial"/>
        </w:rPr>
      </w:pPr>
    </w:p>
    <w:p w14:paraId="2729C05F" w14:textId="77777777" w:rsidR="00707146" w:rsidRPr="00D7371D" w:rsidRDefault="00707146" w:rsidP="00170A55">
      <w:pPr>
        <w:jc w:val="both"/>
        <w:rPr>
          <w:rFonts w:cs="Arial"/>
        </w:rPr>
      </w:pPr>
    </w:p>
    <w:p w14:paraId="0AA73911" w14:textId="77777777" w:rsidR="00575E76" w:rsidRPr="00D7371D" w:rsidRDefault="00575E76" w:rsidP="00170A55">
      <w:pPr>
        <w:jc w:val="both"/>
        <w:rPr>
          <w:rFonts w:cs="Arial"/>
        </w:rPr>
      </w:pPr>
    </w:p>
    <w:p w14:paraId="60F60FDD" w14:textId="70E57AB1" w:rsidR="00C6250C" w:rsidRPr="00D7371D" w:rsidRDefault="00AB0F4C" w:rsidP="00E63056">
      <w:pPr>
        <w:pStyle w:val="ListParagraph"/>
        <w:numPr>
          <w:ilvl w:val="0"/>
          <w:numId w:val="30"/>
        </w:numPr>
        <w:jc w:val="both"/>
        <w:rPr>
          <w:rFonts w:cs="Arial"/>
          <w:b/>
          <w:sz w:val="24"/>
          <w:szCs w:val="24"/>
        </w:rPr>
      </w:pPr>
      <w:r w:rsidRPr="00D7371D">
        <w:rPr>
          <w:rFonts w:cs="Arial"/>
          <w:b/>
          <w:sz w:val="24"/>
          <w:szCs w:val="24"/>
        </w:rPr>
        <w:lastRenderedPageBreak/>
        <w:t>Procedure</w:t>
      </w:r>
    </w:p>
    <w:p w14:paraId="66F8AD57" w14:textId="17E598F4" w:rsidR="00C6250C" w:rsidRPr="00D7371D" w:rsidRDefault="00C6250C" w:rsidP="00170A55">
      <w:pPr>
        <w:jc w:val="both"/>
        <w:rPr>
          <w:rFonts w:cs="Arial"/>
        </w:rPr>
      </w:pPr>
      <w:r w:rsidRPr="00D7371D">
        <w:rPr>
          <w:rFonts w:cs="Arial"/>
        </w:rPr>
        <w:t>There are two categories of statutory neonatal care leave (SNCL) depending on when the employee takes the leave</w:t>
      </w:r>
      <w:r w:rsidR="00194245" w:rsidRPr="00D7371D">
        <w:rPr>
          <w:rFonts w:cs="Arial"/>
        </w:rPr>
        <w:t xml:space="preserve"> whether this is taken in the </w:t>
      </w:r>
      <w:r w:rsidRPr="00D7371D">
        <w:rPr>
          <w:rFonts w:cs="Arial"/>
        </w:rPr>
        <w:t xml:space="preserve">Tier 1 </w:t>
      </w:r>
      <w:r w:rsidR="00914012" w:rsidRPr="00D7371D">
        <w:rPr>
          <w:rFonts w:cs="Arial"/>
        </w:rPr>
        <w:t xml:space="preserve">period </w:t>
      </w:r>
      <w:r w:rsidR="00194245" w:rsidRPr="00D7371D">
        <w:rPr>
          <w:rFonts w:cs="Arial"/>
        </w:rPr>
        <w:t>or the</w:t>
      </w:r>
      <w:r w:rsidRPr="00D7371D">
        <w:rPr>
          <w:rFonts w:cs="Arial"/>
        </w:rPr>
        <w:t xml:space="preserve"> Tier 2</w:t>
      </w:r>
      <w:r w:rsidR="00914012" w:rsidRPr="00D7371D">
        <w:rPr>
          <w:rFonts w:cs="Arial"/>
        </w:rPr>
        <w:t xml:space="preserve"> period</w:t>
      </w:r>
      <w:r w:rsidRPr="00D7371D">
        <w:rPr>
          <w:rFonts w:cs="Arial"/>
        </w:rPr>
        <w:t xml:space="preserve">. </w:t>
      </w:r>
      <w:r w:rsidR="0055597C" w:rsidRPr="00D7371D">
        <w:rPr>
          <w:rFonts w:cs="Arial"/>
        </w:rPr>
        <w:t>All employees of the school who wish to take SNCL and SNCP must complete and submit the appropriate forms to their Headteacher within the specified notice</w:t>
      </w:r>
      <w:r w:rsidRPr="00D7371D">
        <w:rPr>
          <w:rFonts w:cs="Arial"/>
        </w:rPr>
        <w:t xml:space="preserve">. </w:t>
      </w:r>
      <w:r w:rsidR="00CF7E66" w:rsidRPr="00D7371D">
        <w:rPr>
          <w:rFonts w:cs="Arial"/>
        </w:rPr>
        <w:t>Employees can take SNCL in both the Tier 1 period and the Tier 2 period</w:t>
      </w:r>
      <w:r w:rsidR="00962838" w:rsidRPr="00D7371D">
        <w:rPr>
          <w:rFonts w:cs="Arial"/>
        </w:rPr>
        <w:t xml:space="preserve"> where this is applicable.</w:t>
      </w:r>
    </w:p>
    <w:p w14:paraId="46B7C31B" w14:textId="09EA4E6F" w:rsidR="003B3E7C" w:rsidRPr="00D7371D" w:rsidRDefault="00A112AD" w:rsidP="00170A55">
      <w:pPr>
        <w:jc w:val="both"/>
        <w:rPr>
          <w:rFonts w:cs="Arial"/>
        </w:rPr>
      </w:pPr>
      <w:r w:rsidRPr="00D7371D">
        <w:rPr>
          <w:rFonts w:cs="Arial"/>
        </w:rPr>
        <w:t xml:space="preserve">Employees taking Tier 1 period SNCL are not required to provide written </w:t>
      </w:r>
      <w:r w:rsidR="0064779D" w:rsidRPr="00D7371D">
        <w:rPr>
          <w:rFonts w:cs="Arial"/>
        </w:rPr>
        <w:t xml:space="preserve">notice but </w:t>
      </w:r>
      <w:r w:rsidR="005115E8" w:rsidRPr="00D7371D">
        <w:rPr>
          <w:rFonts w:cs="Arial"/>
        </w:rPr>
        <w:t xml:space="preserve">must provide the </w:t>
      </w:r>
      <w:r w:rsidR="00F54777" w:rsidRPr="00D7371D">
        <w:rPr>
          <w:rFonts w:cs="Arial"/>
        </w:rPr>
        <w:t>information specified in section 7.1.2.</w:t>
      </w:r>
      <w:r w:rsidR="00013FBE" w:rsidRPr="00D7371D">
        <w:rPr>
          <w:rFonts w:cs="Arial"/>
        </w:rPr>
        <w:t xml:space="preserve"> The details of their declaration and </w:t>
      </w:r>
      <w:r w:rsidR="002F25B6" w:rsidRPr="00D7371D">
        <w:rPr>
          <w:rFonts w:cs="Arial"/>
        </w:rPr>
        <w:t>information will then be confirmed with them in writing by their employer</w:t>
      </w:r>
      <w:r w:rsidR="00220FBB" w:rsidRPr="00D7371D">
        <w:rPr>
          <w:rFonts w:cs="Arial"/>
        </w:rPr>
        <w:t xml:space="preserve"> using </w:t>
      </w:r>
      <w:r w:rsidR="009D2440" w:rsidRPr="00D7371D">
        <w:rPr>
          <w:rFonts w:cs="Arial"/>
        </w:rPr>
        <w:t xml:space="preserve">NCL </w:t>
      </w:r>
      <w:r w:rsidR="00220FBB" w:rsidRPr="00D7371D">
        <w:rPr>
          <w:rFonts w:cs="Arial"/>
        </w:rPr>
        <w:t>Form 1</w:t>
      </w:r>
      <w:r w:rsidR="002F25B6" w:rsidRPr="00D7371D">
        <w:rPr>
          <w:rFonts w:cs="Arial"/>
        </w:rPr>
        <w:t xml:space="preserve">. </w:t>
      </w:r>
    </w:p>
    <w:p w14:paraId="4982CB4F" w14:textId="4296876B" w:rsidR="00904C51" w:rsidRPr="00D7371D" w:rsidRDefault="00904C51" w:rsidP="00170A55">
      <w:pPr>
        <w:jc w:val="both"/>
        <w:rPr>
          <w:rFonts w:cs="Arial"/>
          <w:b/>
          <w:sz w:val="24"/>
          <w:szCs w:val="24"/>
        </w:rPr>
      </w:pPr>
      <w:r w:rsidRPr="00D7371D">
        <w:rPr>
          <w:rFonts w:cs="Arial"/>
          <w:b/>
          <w:sz w:val="24"/>
          <w:szCs w:val="24"/>
        </w:rPr>
        <w:t>7.1.</w:t>
      </w:r>
      <w:r w:rsidR="006D24EE" w:rsidRPr="00D7371D">
        <w:rPr>
          <w:rFonts w:cs="Arial"/>
          <w:b/>
          <w:sz w:val="24"/>
          <w:szCs w:val="24"/>
        </w:rPr>
        <w:t>1</w:t>
      </w:r>
      <w:r w:rsidRPr="00D7371D">
        <w:rPr>
          <w:rFonts w:cs="Arial"/>
          <w:b/>
          <w:sz w:val="24"/>
          <w:szCs w:val="24"/>
        </w:rPr>
        <w:t xml:space="preserve"> </w:t>
      </w:r>
      <w:r w:rsidR="00C6250C" w:rsidRPr="00D7371D">
        <w:rPr>
          <w:rFonts w:cs="Arial"/>
          <w:b/>
          <w:sz w:val="24"/>
          <w:szCs w:val="24"/>
        </w:rPr>
        <w:t xml:space="preserve">Tier 1 Period Leave </w:t>
      </w:r>
      <w:r w:rsidR="002F3440" w:rsidRPr="00D7371D">
        <w:rPr>
          <w:rFonts w:cs="Arial"/>
          <w:b/>
          <w:sz w:val="24"/>
          <w:szCs w:val="24"/>
        </w:rPr>
        <w:t>and Pay</w:t>
      </w:r>
    </w:p>
    <w:p w14:paraId="70DCC1E3" w14:textId="4FD352D6" w:rsidR="00904C51" w:rsidRPr="00D7371D" w:rsidRDefault="00904C51" w:rsidP="00170A55">
      <w:pPr>
        <w:jc w:val="both"/>
        <w:rPr>
          <w:rFonts w:cs="Arial"/>
        </w:rPr>
      </w:pPr>
      <w:r w:rsidRPr="00D7371D">
        <w:rPr>
          <w:rFonts w:cs="Arial"/>
        </w:rPr>
        <w:t xml:space="preserve">Tier 1 Period Leave </w:t>
      </w:r>
      <w:r w:rsidR="00C6250C" w:rsidRPr="00D7371D">
        <w:rPr>
          <w:rFonts w:cs="Arial"/>
        </w:rPr>
        <w:t xml:space="preserve">is leave that begins while an employee’s child is receiving neonatal care, or </w:t>
      </w:r>
      <w:r w:rsidR="0048083B" w:rsidRPr="00D7371D">
        <w:rPr>
          <w:rFonts w:cs="Arial"/>
        </w:rPr>
        <w:t>in the week of their discharge from this care (</w:t>
      </w:r>
      <w:r w:rsidR="00C6250C" w:rsidRPr="00D7371D">
        <w:rPr>
          <w:rFonts w:cs="Arial"/>
        </w:rPr>
        <w:t xml:space="preserve">within </w:t>
      </w:r>
      <w:r w:rsidR="00627A8B" w:rsidRPr="00D7371D">
        <w:rPr>
          <w:rFonts w:cs="Arial"/>
        </w:rPr>
        <w:t>7</w:t>
      </w:r>
      <w:r w:rsidR="00C6250C" w:rsidRPr="00D7371D">
        <w:rPr>
          <w:rFonts w:cs="Arial"/>
        </w:rPr>
        <w:t xml:space="preserve"> days of the child ceasing to receive neonatal care</w:t>
      </w:r>
      <w:r w:rsidR="0048083B" w:rsidRPr="00D7371D">
        <w:rPr>
          <w:rFonts w:cs="Arial"/>
        </w:rPr>
        <w:t>)</w:t>
      </w:r>
      <w:r w:rsidR="00C6250C" w:rsidRPr="00D7371D">
        <w:rPr>
          <w:rFonts w:cs="Arial"/>
        </w:rPr>
        <w:t xml:space="preserve">. </w:t>
      </w:r>
      <w:r w:rsidR="00584746" w:rsidRPr="00D7371D">
        <w:rPr>
          <w:rFonts w:cs="Arial"/>
        </w:rPr>
        <w:t>The leave cannot start until the second week of neonatal care</w:t>
      </w:r>
      <w:r w:rsidR="00C6250C" w:rsidRPr="00D7371D">
        <w:rPr>
          <w:rFonts w:cs="Arial"/>
        </w:rPr>
        <w:t xml:space="preserve">. </w:t>
      </w:r>
    </w:p>
    <w:p w14:paraId="6D1EDE03" w14:textId="05584951" w:rsidR="00C6250C" w:rsidRPr="00D7371D" w:rsidRDefault="00C6250C" w:rsidP="00170A55">
      <w:pPr>
        <w:jc w:val="both"/>
        <w:rPr>
          <w:rFonts w:cs="Arial"/>
        </w:rPr>
      </w:pPr>
      <w:r w:rsidRPr="00D7371D">
        <w:rPr>
          <w:rFonts w:cs="Arial"/>
        </w:rPr>
        <w:t xml:space="preserve">Leave taken in </w:t>
      </w:r>
      <w:r w:rsidR="00A63658" w:rsidRPr="00D7371D">
        <w:rPr>
          <w:rFonts w:cs="Arial"/>
        </w:rPr>
        <w:t xml:space="preserve">the </w:t>
      </w:r>
      <w:r w:rsidRPr="00D7371D">
        <w:rPr>
          <w:rFonts w:cs="Arial"/>
        </w:rPr>
        <w:t xml:space="preserve">Tier 1 </w:t>
      </w:r>
      <w:r w:rsidR="00A63658" w:rsidRPr="00D7371D">
        <w:rPr>
          <w:rFonts w:cs="Arial"/>
        </w:rPr>
        <w:t>period</w:t>
      </w:r>
      <w:r w:rsidRPr="00D7371D">
        <w:rPr>
          <w:rFonts w:cs="Arial"/>
        </w:rPr>
        <w:t xml:space="preserve"> can be taken discontinuously (</w:t>
      </w:r>
      <w:r w:rsidR="00904930" w:rsidRPr="00D7371D">
        <w:rPr>
          <w:rFonts w:cs="Arial"/>
        </w:rPr>
        <w:t xml:space="preserve">in </w:t>
      </w:r>
      <w:r w:rsidRPr="00D7371D">
        <w:rPr>
          <w:rFonts w:cs="Arial"/>
        </w:rPr>
        <w:t xml:space="preserve">non-consecutive blocks) of </w:t>
      </w:r>
      <w:r w:rsidR="000B0664" w:rsidRPr="00D7371D">
        <w:rPr>
          <w:rFonts w:cs="Arial"/>
        </w:rPr>
        <w:t>1</w:t>
      </w:r>
      <w:r w:rsidRPr="00D7371D">
        <w:rPr>
          <w:rFonts w:cs="Arial"/>
        </w:rPr>
        <w:t xml:space="preserve"> week (minimum). This allows employees to stop work at short notice to care for their child in neonatal care. </w:t>
      </w:r>
    </w:p>
    <w:p w14:paraId="5437F926" w14:textId="0F96ACDC" w:rsidR="00C6250C" w:rsidRPr="00D7371D" w:rsidRDefault="00C6250C" w:rsidP="00170A55">
      <w:pPr>
        <w:jc w:val="both"/>
        <w:rPr>
          <w:rFonts w:cs="Arial"/>
          <w:i/>
          <w:iCs/>
        </w:rPr>
      </w:pPr>
      <w:r w:rsidRPr="00D7371D">
        <w:rPr>
          <w:rFonts w:cs="Arial"/>
          <w:i/>
          <w:iCs/>
        </w:rPr>
        <w:t xml:space="preserve">Note: this tier is likely to be most utilised by </w:t>
      </w:r>
      <w:r w:rsidR="0044470E" w:rsidRPr="00D7371D">
        <w:rPr>
          <w:rFonts w:cs="Arial"/>
          <w:i/>
          <w:iCs/>
        </w:rPr>
        <w:t>Parent B (</w:t>
      </w:r>
      <w:r w:rsidR="001E0FF2" w:rsidRPr="00D7371D">
        <w:rPr>
          <w:rFonts w:cs="Arial"/>
          <w:i/>
          <w:iCs/>
        </w:rPr>
        <w:t>p</w:t>
      </w:r>
      <w:r w:rsidR="001C471C" w:rsidRPr="00D7371D">
        <w:rPr>
          <w:rFonts w:cs="Arial"/>
          <w:i/>
          <w:iCs/>
        </w:rPr>
        <w:t xml:space="preserve">artners of </w:t>
      </w:r>
      <w:r w:rsidR="00464251" w:rsidRPr="00D7371D">
        <w:rPr>
          <w:rFonts w:cs="Arial"/>
          <w:i/>
          <w:iCs/>
        </w:rPr>
        <w:t>Parent A</w:t>
      </w:r>
      <w:r w:rsidR="0044470E" w:rsidRPr="00D7371D">
        <w:rPr>
          <w:rFonts w:cs="Arial"/>
          <w:i/>
          <w:iCs/>
        </w:rPr>
        <w:t>)</w:t>
      </w:r>
      <w:r w:rsidR="00FB2F33" w:rsidRPr="00D7371D">
        <w:rPr>
          <w:rFonts w:cs="Arial"/>
          <w:i/>
          <w:iCs/>
        </w:rPr>
        <w:t xml:space="preserve"> who have used or are yet to use paternity leave. </w:t>
      </w:r>
    </w:p>
    <w:p w14:paraId="0A02CD22" w14:textId="132DDEA4" w:rsidR="00904C51" w:rsidRPr="00D7371D" w:rsidRDefault="00AE0A84" w:rsidP="00170A55">
      <w:pPr>
        <w:jc w:val="both"/>
        <w:rPr>
          <w:rFonts w:cs="Arial"/>
          <w:b/>
          <w:sz w:val="24"/>
          <w:szCs w:val="24"/>
        </w:rPr>
      </w:pPr>
      <w:r w:rsidRPr="00D7371D">
        <w:rPr>
          <w:rFonts w:cs="Arial"/>
          <w:b/>
          <w:sz w:val="24"/>
          <w:szCs w:val="24"/>
        </w:rPr>
        <w:t>7.</w:t>
      </w:r>
      <w:r w:rsidR="006D24EE" w:rsidRPr="00D7371D">
        <w:rPr>
          <w:rFonts w:cs="Arial"/>
          <w:b/>
          <w:sz w:val="24"/>
          <w:szCs w:val="24"/>
        </w:rPr>
        <w:t xml:space="preserve">1.2 </w:t>
      </w:r>
      <w:r w:rsidRPr="00D7371D">
        <w:rPr>
          <w:rFonts w:cs="Arial"/>
          <w:b/>
          <w:sz w:val="24"/>
          <w:szCs w:val="24"/>
        </w:rPr>
        <w:t>Notification</w:t>
      </w:r>
    </w:p>
    <w:p w14:paraId="0926310D" w14:textId="23B4FEC1" w:rsidR="002F3440" w:rsidRPr="00D7371D" w:rsidRDefault="002F3440" w:rsidP="00170A55">
      <w:pPr>
        <w:jc w:val="both"/>
        <w:rPr>
          <w:rFonts w:cs="Arial"/>
          <w:b/>
          <w:u w:val="single"/>
        </w:rPr>
      </w:pPr>
      <w:r w:rsidRPr="00D7371D">
        <w:rPr>
          <w:rFonts w:cs="Arial"/>
          <w:b/>
          <w:u w:val="single"/>
        </w:rPr>
        <w:t>Notification for Leave</w:t>
      </w:r>
    </w:p>
    <w:p w14:paraId="24294C14" w14:textId="4489B67B" w:rsidR="00F72319" w:rsidRPr="00D7371D" w:rsidRDefault="006D24EE" w:rsidP="00170A55">
      <w:pPr>
        <w:jc w:val="both"/>
        <w:rPr>
          <w:rFonts w:cs="Arial"/>
        </w:rPr>
      </w:pPr>
      <w:r w:rsidRPr="00D7371D">
        <w:rPr>
          <w:rFonts w:cs="Arial"/>
        </w:rPr>
        <w:t xml:space="preserve">Where </w:t>
      </w:r>
      <w:r w:rsidR="00DB6883" w:rsidRPr="00D7371D">
        <w:rPr>
          <w:rFonts w:cs="Arial"/>
        </w:rPr>
        <w:t>a</w:t>
      </w:r>
      <w:r w:rsidRPr="00D7371D">
        <w:rPr>
          <w:rFonts w:cs="Arial"/>
        </w:rPr>
        <w:t xml:space="preserve"> child has been receiving neonatal care and this is coming up to </w:t>
      </w:r>
      <w:r w:rsidR="00925818" w:rsidRPr="00D7371D">
        <w:rPr>
          <w:rFonts w:cs="Arial"/>
        </w:rPr>
        <w:t>7</w:t>
      </w:r>
      <w:r w:rsidRPr="00D7371D">
        <w:rPr>
          <w:rFonts w:cs="Arial"/>
        </w:rPr>
        <w:t xml:space="preserve"> full, continuous days (from the second day of admission, day 2-8), the school/trust request that </w:t>
      </w:r>
      <w:r w:rsidR="00166E15" w:rsidRPr="00D7371D">
        <w:rPr>
          <w:rFonts w:cs="Arial"/>
        </w:rPr>
        <w:t>employees</w:t>
      </w:r>
      <w:r w:rsidRPr="00D7371D">
        <w:rPr>
          <w:rFonts w:cs="Arial"/>
        </w:rPr>
        <w:t xml:space="preserve"> update </w:t>
      </w:r>
      <w:r w:rsidR="00166E15" w:rsidRPr="00D7371D">
        <w:rPr>
          <w:rFonts w:cs="Arial"/>
        </w:rPr>
        <w:t>their</w:t>
      </w:r>
      <w:r w:rsidRPr="00D7371D">
        <w:rPr>
          <w:rFonts w:cs="Arial"/>
        </w:rPr>
        <w:t xml:space="preserve"> Headteacher/manager where possible. </w:t>
      </w:r>
      <w:r w:rsidR="009478EC" w:rsidRPr="00D7371D">
        <w:rPr>
          <w:rFonts w:cs="Arial"/>
        </w:rPr>
        <w:t xml:space="preserve">It is </w:t>
      </w:r>
      <w:r w:rsidR="00C60A3D" w:rsidRPr="00D7371D">
        <w:rPr>
          <w:rFonts w:cs="Arial"/>
        </w:rPr>
        <w:t>the</w:t>
      </w:r>
      <w:r w:rsidR="00744B58" w:rsidRPr="00D7371D">
        <w:rPr>
          <w:rFonts w:cs="Arial"/>
        </w:rPr>
        <w:t xml:space="preserve"> empl</w:t>
      </w:r>
      <w:r w:rsidR="00E208DB" w:rsidRPr="00D7371D">
        <w:rPr>
          <w:rFonts w:cs="Arial"/>
        </w:rPr>
        <w:t>oyee’s</w:t>
      </w:r>
      <w:r w:rsidR="009478EC" w:rsidRPr="00D7371D">
        <w:rPr>
          <w:rFonts w:cs="Arial"/>
        </w:rPr>
        <w:t xml:space="preserve"> decision how much information </w:t>
      </w:r>
      <w:r w:rsidR="00E208DB" w:rsidRPr="00D7371D">
        <w:rPr>
          <w:rFonts w:cs="Arial"/>
        </w:rPr>
        <w:t>they</w:t>
      </w:r>
      <w:r w:rsidR="009478EC" w:rsidRPr="00D7371D">
        <w:rPr>
          <w:rFonts w:cs="Arial"/>
        </w:rPr>
        <w:t xml:space="preserve"> share with </w:t>
      </w:r>
      <w:r w:rsidR="00C60A3D" w:rsidRPr="00D7371D">
        <w:rPr>
          <w:rFonts w:cs="Arial"/>
        </w:rPr>
        <w:t>their</w:t>
      </w:r>
      <w:r w:rsidR="009478EC" w:rsidRPr="00D7371D">
        <w:rPr>
          <w:rFonts w:cs="Arial"/>
        </w:rPr>
        <w:t xml:space="preserve"> employer. Employees are not compelled to share medical information about their baby’s condition or treatments and </w:t>
      </w:r>
      <w:r w:rsidR="000838A0" w:rsidRPr="00D7371D">
        <w:rPr>
          <w:rFonts w:cs="Arial"/>
        </w:rPr>
        <w:t xml:space="preserve">entitlement to SNCL is not dependent on the baby’s condition or prognosis. </w:t>
      </w:r>
    </w:p>
    <w:p w14:paraId="6C88DD4A" w14:textId="5E00B8AA" w:rsidR="006D24EE" w:rsidRPr="00D7371D" w:rsidRDefault="006D24EE" w:rsidP="00170A55">
      <w:pPr>
        <w:jc w:val="both"/>
        <w:rPr>
          <w:rFonts w:cs="Arial"/>
        </w:rPr>
      </w:pPr>
      <w:r w:rsidRPr="00D7371D">
        <w:rPr>
          <w:rFonts w:cs="Arial"/>
        </w:rPr>
        <w:t>Tier 1 Period leave can be taken from the 9</w:t>
      </w:r>
      <w:r w:rsidRPr="00D7371D">
        <w:rPr>
          <w:rFonts w:cs="Arial"/>
          <w:vertAlign w:val="superscript"/>
        </w:rPr>
        <w:t>th</w:t>
      </w:r>
      <w:r w:rsidRPr="00D7371D">
        <w:rPr>
          <w:rFonts w:cs="Arial"/>
        </w:rPr>
        <w:t xml:space="preserve"> continuous day of neonatal care being received or within 7 days or neonatal care ending. </w:t>
      </w:r>
      <w:r w:rsidR="00A7033A" w:rsidRPr="00D7371D">
        <w:rPr>
          <w:rFonts w:cs="Arial"/>
        </w:rPr>
        <w:t>If the SNCL is not taken in this timeframe, it becomes Tier 2 period SNCL</w:t>
      </w:r>
      <w:r w:rsidR="00603966" w:rsidRPr="00D7371D">
        <w:rPr>
          <w:rFonts w:cs="Arial"/>
        </w:rPr>
        <w:t xml:space="preserve"> (see</w:t>
      </w:r>
      <w:r w:rsidR="002C2A3E" w:rsidRPr="00D7371D">
        <w:rPr>
          <w:rFonts w:cs="Arial"/>
        </w:rPr>
        <w:t xml:space="preserve"> 7.2.1 Tier 2 Period Leave)</w:t>
      </w:r>
      <w:r w:rsidR="00A7033A" w:rsidRPr="00D7371D">
        <w:rPr>
          <w:rFonts w:cs="Arial"/>
        </w:rPr>
        <w:t>.</w:t>
      </w:r>
    </w:p>
    <w:p w14:paraId="599E5A50" w14:textId="3CE4387D" w:rsidR="006D24EE" w:rsidRPr="00D7371D" w:rsidRDefault="00CA7A68" w:rsidP="00170A55">
      <w:pPr>
        <w:jc w:val="both"/>
        <w:rPr>
          <w:rFonts w:cs="Arial"/>
        </w:rPr>
      </w:pPr>
      <w:r w:rsidRPr="00D7371D">
        <w:rPr>
          <w:rFonts w:cs="Arial"/>
        </w:rPr>
        <w:t>Employee’s notifying the school of their intention</w:t>
      </w:r>
      <w:r w:rsidR="006D24EE" w:rsidRPr="00D7371D">
        <w:rPr>
          <w:rFonts w:cs="Arial"/>
        </w:rPr>
        <w:t xml:space="preserve"> to take a Tier 1 Period Leave, must inform the school of this before </w:t>
      </w:r>
      <w:r w:rsidR="00166E15" w:rsidRPr="00D7371D">
        <w:rPr>
          <w:rFonts w:cs="Arial"/>
        </w:rPr>
        <w:t>their</w:t>
      </w:r>
      <w:r w:rsidR="006D24EE" w:rsidRPr="00D7371D">
        <w:rPr>
          <w:rFonts w:cs="Arial"/>
        </w:rPr>
        <w:t xml:space="preserve"> agreed/normal start time on the first day of the absence in that week. If not reasonably practicable, notice must be given as soon as possible. </w:t>
      </w:r>
      <w:r w:rsidR="00C16EE4" w:rsidRPr="00D7371D">
        <w:rPr>
          <w:rFonts w:cs="Arial"/>
        </w:rPr>
        <w:t>It is the employer’s decision whether to waive the minimum notice requirements</w:t>
      </w:r>
      <w:r w:rsidR="0057237A" w:rsidRPr="00D7371D">
        <w:rPr>
          <w:rFonts w:cs="Arial"/>
        </w:rPr>
        <w:t xml:space="preserve"> but </w:t>
      </w:r>
      <w:r w:rsidR="00A27415" w:rsidRPr="00D7371D">
        <w:rPr>
          <w:rFonts w:cs="Arial"/>
          <w:b/>
          <w:bCs/>
        </w:rPr>
        <w:t>requests that do not meet the minimum notice requirements will not be automatically denied. The school/trust will consider whether this can be accommodated</w:t>
      </w:r>
      <w:r w:rsidR="00C16EE4" w:rsidRPr="00D7371D">
        <w:rPr>
          <w:rFonts w:cs="Arial"/>
          <w:b/>
        </w:rPr>
        <w:t>.</w:t>
      </w:r>
      <w:r w:rsidR="00C16EE4" w:rsidRPr="00D7371D">
        <w:rPr>
          <w:rFonts w:cs="Arial"/>
        </w:rPr>
        <w:t xml:space="preserve"> </w:t>
      </w:r>
    </w:p>
    <w:p w14:paraId="14DC8FE4" w14:textId="02CBF6BA" w:rsidR="006D24EE" w:rsidRPr="00D7371D" w:rsidRDefault="00A27415" w:rsidP="00C6250C">
      <w:pPr>
        <w:rPr>
          <w:rFonts w:cs="Arial"/>
        </w:rPr>
      </w:pPr>
      <w:r w:rsidRPr="00D7371D">
        <w:rPr>
          <w:rFonts w:cs="Arial"/>
        </w:rPr>
        <w:t>Employees are</w:t>
      </w:r>
      <w:r w:rsidR="006D24EE" w:rsidRPr="00D7371D">
        <w:rPr>
          <w:rFonts w:cs="Arial"/>
        </w:rPr>
        <w:t xml:space="preserve"> not </w:t>
      </w:r>
      <w:r w:rsidRPr="00D7371D">
        <w:rPr>
          <w:rFonts w:cs="Arial"/>
        </w:rPr>
        <w:t xml:space="preserve">required </w:t>
      </w:r>
      <w:r w:rsidR="006D24EE" w:rsidRPr="00D7371D">
        <w:rPr>
          <w:rFonts w:cs="Arial"/>
        </w:rPr>
        <w:t xml:space="preserve">to </w:t>
      </w:r>
      <w:r w:rsidRPr="00D7371D">
        <w:rPr>
          <w:rFonts w:cs="Arial"/>
        </w:rPr>
        <w:t>submit their intention to take Tier 1 Period SNCL</w:t>
      </w:r>
      <w:r w:rsidR="006D24EE" w:rsidRPr="00D7371D">
        <w:rPr>
          <w:rFonts w:cs="Arial"/>
        </w:rPr>
        <w:t xml:space="preserve"> in writing however, to claim SNCP for this period, written notice will be required</w:t>
      </w:r>
      <w:r w:rsidR="0055468A" w:rsidRPr="00D7371D">
        <w:rPr>
          <w:rFonts w:cs="Arial"/>
        </w:rPr>
        <w:t xml:space="preserve"> (see</w:t>
      </w:r>
      <w:r w:rsidR="0034157A" w:rsidRPr="00D7371D">
        <w:rPr>
          <w:rFonts w:cs="Arial"/>
        </w:rPr>
        <w:t xml:space="preserve"> NCL</w:t>
      </w:r>
      <w:r w:rsidR="0055468A" w:rsidRPr="00D7371D">
        <w:rPr>
          <w:rFonts w:cs="Arial"/>
        </w:rPr>
        <w:t xml:space="preserve"> Form </w:t>
      </w:r>
      <w:r w:rsidR="0034157A" w:rsidRPr="00D7371D">
        <w:rPr>
          <w:rFonts w:cs="Arial"/>
        </w:rPr>
        <w:t>2</w:t>
      </w:r>
      <w:r w:rsidR="0055468A" w:rsidRPr="00D7371D">
        <w:rPr>
          <w:rFonts w:cs="Arial"/>
        </w:rPr>
        <w:t>)</w:t>
      </w:r>
      <w:r w:rsidR="006D24EE" w:rsidRPr="00D7371D">
        <w:rPr>
          <w:rFonts w:cs="Arial"/>
        </w:rPr>
        <w:t>.</w:t>
      </w:r>
      <w:r w:rsidR="0055468A" w:rsidRPr="00D7371D">
        <w:rPr>
          <w:rFonts w:cs="Arial"/>
        </w:rPr>
        <w:t xml:space="preserve"> The notice to take SNCP must be submitted to the school within 28 days of the SNCL commencing. </w:t>
      </w:r>
      <w:r w:rsidR="006D24EE" w:rsidRPr="00D7371D">
        <w:rPr>
          <w:rFonts w:cs="Arial"/>
        </w:rPr>
        <w:t xml:space="preserve"> </w:t>
      </w:r>
    </w:p>
    <w:p w14:paraId="4367E6C3" w14:textId="5257F812" w:rsidR="00D314D9" w:rsidRPr="00D7371D" w:rsidRDefault="00D314D9" w:rsidP="00C6250C">
      <w:pPr>
        <w:rPr>
          <w:rFonts w:cs="Arial"/>
        </w:rPr>
      </w:pPr>
      <w:r w:rsidRPr="00D7371D">
        <w:rPr>
          <w:rFonts w:cs="Arial"/>
        </w:rPr>
        <w:t xml:space="preserve">If </w:t>
      </w:r>
      <w:r w:rsidR="00052484" w:rsidRPr="00D7371D">
        <w:rPr>
          <w:rFonts w:cs="Arial"/>
        </w:rPr>
        <w:t>the employee is</w:t>
      </w:r>
      <w:r w:rsidRPr="00D7371D">
        <w:rPr>
          <w:rFonts w:cs="Arial"/>
        </w:rPr>
        <w:t xml:space="preserve"> phoning</w:t>
      </w:r>
      <w:r w:rsidR="00D43F2E" w:rsidRPr="00D7371D">
        <w:rPr>
          <w:rFonts w:cs="Arial"/>
        </w:rPr>
        <w:t>/emailing</w:t>
      </w:r>
      <w:r w:rsidRPr="00D7371D">
        <w:rPr>
          <w:rFonts w:cs="Arial"/>
        </w:rPr>
        <w:t xml:space="preserve"> the school to </w:t>
      </w:r>
      <w:r w:rsidR="00033696" w:rsidRPr="00D7371D">
        <w:rPr>
          <w:rFonts w:cs="Arial"/>
        </w:rPr>
        <w:t>give notice</w:t>
      </w:r>
      <w:r w:rsidRPr="00D7371D">
        <w:rPr>
          <w:rFonts w:cs="Arial"/>
        </w:rPr>
        <w:t xml:space="preserve"> that </w:t>
      </w:r>
      <w:r w:rsidR="00052484" w:rsidRPr="00D7371D">
        <w:rPr>
          <w:rFonts w:cs="Arial"/>
        </w:rPr>
        <w:t>they</w:t>
      </w:r>
      <w:r w:rsidRPr="00D7371D">
        <w:rPr>
          <w:rFonts w:cs="Arial"/>
        </w:rPr>
        <w:t xml:space="preserve"> are commencing a period of SNCL, the school will require that </w:t>
      </w:r>
      <w:r w:rsidR="00052484" w:rsidRPr="00D7371D">
        <w:rPr>
          <w:rFonts w:cs="Arial"/>
        </w:rPr>
        <w:t>they</w:t>
      </w:r>
      <w:r w:rsidRPr="00D7371D">
        <w:rPr>
          <w:rFonts w:cs="Arial"/>
        </w:rPr>
        <w:t xml:space="preserve"> provide the following information.</w:t>
      </w:r>
    </w:p>
    <w:p w14:paraId="27AAED5E" w14:textId="77777777" w:rsidR="00052484" w:rsidRPr="00D7371D" w:rsidRDefault="00052484" w:rsidP="00E63056">
      <w:pPr>
        <w:pStyle w:val="ListParagraph"/>
        <w:numPr>
          <w:ilvl w:val="0"/>
          <w:numId w:val="38"/>
        </w:numPr>
        <w:jc w:val="both"/>
        <w:rPr>
          <w:rFonts w:cs="Arial"/>
        </w:rPr>
      </w:pPr>
      <w:r w:rsidRPr="00D7371D">
        <w:rPr>
          <w:rFonts w:cs="Arial"/>
        </w:rPr>
        <w:lastRenderedPageBreak/>
        <w:t>Employee’s name</w:t>
      </w:r>
    </w:p>
    <w:p w14:paraId="6360FF52" w14:textId="77777777" w:rsidR="00052484" w:rsidRPr="00D7371D" w:rsidRDefault="00052484" w:rsidP="00E63056">
      <w:pPr>
        <w:pStyle w:val="ListParagraph"/>
        <w:numPr>
          <w:ilvl w:val="0"/>
          <w:numId w:val="38"/>
        </w:numPr>
        <w:jc w:val="both"/>
        <w:rPr>
          <w:rFonts w:cs="Arial"/>
        </w:rPr>
      </w:pPr>
      <w:r w:rsidRPr="00D7371D">
        <w:rPr>
          <w:rFonts w:cs="Arial"/>
        </w:rPr>
        <w:t>The date of the child's birth</w:t>
      </w:r>
    </w:p>
    <w:p w14:paraId="1B2FD445" w14:textId="77777777" w:rsidR="00052484" w:rsidRPr="00D7371D" w:rsidRDefault="00052484" w:rsidP="00E63056">
      <w:pPr>
        <w:pStyle w:val="ListParagraph"/>
        <w:numPr>
          <w:ilvl w:val="1"/>
          <w:numId w:val="38"/>
        </w:numPr>
        <w:jc w:val="both"/>
        <w:rPr>
          <w:rFonts w:cs="Arial"/>
        </w:rPr>
      </w:pPr>
      <w:r w:rsidRPr="00D7371D">
        <w:rPr>
          <w:rFonts w:cs="Arial"/>
        </w:rPr>
        <w:t>If applicable, the date of the child's placement with the adopter or prospective adopter</w:t>
      </w:r>
    </w:p>
    <w:p w14:paraId="14EF08A0" w14:textId="77777777" w:rsidR="00052484" w:rsidRPr="00D7371D" w:rsidRDefault="00052484" w:rsidP="00E63056">
      <w:pPr>
        <w:pStyle w:val="ListParagraph"/>
        <w:numPr>
          <w:ilvl w:val="1"/>
          <w:numId w:val="38"/>
        </w:numPr>
        <w:jc w:val="both"/>
        <w:rPr>
          <w:rFonts w:cs="Arial"/>
        </w:rPr>
      </w:pPr>
      <w:r w:rsidRPr="00D7371D">
        <w:rPr>
          <w:rFonts w:cs="Arial"/>
        </w:rPr>
        <w:t>If applicable, the date of the child's entry into Great Britain to live with the overseas adopter</w:t>
      </w:r>
    </w:p>
    <w:p w14:paraId="4702C0D1" w14:textId="77777777" w:rsidR="006E314D" w:rsidRPr="00D7371D" w:rsidRDefault="00052484" w:rsidP="00E63056">
      <w:pPr>
        <w:pStyle w:val="ListParagraph"/>
        <w:numPr>
          <w:ilvl w:val="0"/>
          <w:numId w:val="38"/>
        </w:numPr>
        <w:jc w:val="both"/>
        <w:rPr>
          <w:rFonts w:cs="Arial"/>
        </w:rPr>
      </w:pPr>
      <w:r w:rsidRPr="00D7371D">
        <w:rPr>
          <w:rFonts w:cs="Arial"/>
        </w:rPr>
        <w:t xml:space="preserve">The date the child started to receive neonatal care, </w:t>
      </w:r>
    </w:p>
    <w:p w14:paraId="312AA663" w14:textId="171CCD75" w:rsidR="00052484" w:rsidRPr="00D7371D" w:rsidRDefault="00052484" w:rsidP="00E63056">
      <w:pPr>
        <w:pStyle w:val="ListParagraph"/>
        <w:numPr>
          <w:ilvl w:val="1"/>
          <w:numId w:val="38"/>
        </w:numPr>
        <w:jc w:val="both"/>
        <w:rPr>
          <w:rFonts w:cs="Arial"/>
        </w:rPr>
      </w:pPr>
      <w:r w:rsidRPr="00D7371D">
        <w:rPr>
          <w:rFonts w:cs="Arial"/>
        </w:rPr>
        <w:t>or each date if the child received neonatal care on 2 or more separate occasions</w:t>
      </w:r>
    </w:p>
    <w:p w14:paraId="4C3DE9A6" w14:textId="77777777" w:rsidR="00052484" w:rsidRPr="00D7371D" w:rsidRDefault="00052484" w:rsidP="00E63056">
      <w:pPr>
        <w:pStyle w:val="ListParagraph"/>
        <w:numPr>
          <w:ilvl w:val="0"/>
          <w:numId w:val="38"/>
        </w:numPr>
        <w:jc w:val="both"/>
        <w:rPr>
          <w:rFonts w:cs="Arial"/>
        </w:rPr>
      </w:pPr>
      <w:r w:rsidRPr="00D7371D">
        <w:rPr>
          <w:rFonts w:cs="Arial"/>
        </w:rPr>
        <w:t>The date that the care ended if the child is no longer receiving neonatal care</w:t>
      </w:r>
    </w:p>
    <w:p w14:paraId="7E395C4B" w14:textId="77777777" w:rsidR="00052484" w:rsidRPr="00D7371D" w:rsidRDefault="00052484" w:rsidP="00E63056">
      <w:pPr>
        <w:pStyle w:val="ListParagraph"/>
        <w:numPr>
          <w:ilvl w:val="0"/>
          <w:numId w:val="38"/>
        </w:numPr>
        <w:jc w:val="both"/>
        <w:rPr>
          <w:rFonts w:cs="Arial"/>
        </w:rPr>
      </w:pPr>
      <w:r w:rsidRPr="00D7371D">
        <w:rPr>
          <w:rFonts w:cs="Arial"/>
        </w:rPr>
        <w:t>If it is the first time the employee is requesting neonatal care leave, a declaration that they meet the parental relationship criteria.</w:t>
      </w:r>
    </w:p>
    <w:p w14:paraId="7996A506" w14:textId="77777777" w:rsidR="00052484" w:rsidRPr="00D7371D" w:rsidRDefault="00052484" w:rsidP="00E63056">
      <w:pPr>
        <w:pStyle w:val="ListParagraph"/>
        <w:numPr>
          <w:ilvl w:val="0"/>
          <w:numId w:val="38"/>
        </w:numPr>
        <w:jc w:val="both"/>
        <w:rPr>
          <w:rFonts w:cs="Arial"/>
        </w:rPr>
      </w:pPr>
      <w:r w:rsidRPr="00D7371D">
        <w:rPr>
          <w:rFonts w:cs="Arial"/>
        </w:rPr>
        <w:t>that during the time the child was in neonatal care, the employee has cared for or intends to care for the child.</w:t>
      </w:r>
    </w:p>
    <w:p w14:paraId="6C3F50EF" w14:textId="6C7FF8EA" w:rsidR="00C63593" w:rsidRPr="00D7371D" w:rsidRDefault="00C63593" w:rsidP="0005597A">
      <w:pPr>
        <w:jc w:val="both"/>
        <w:rPr>
          <w:rFonts w:cs="Arial"/>
        </w:rPr>
      </w:pPr>
      <w:r w:rsidRPr="00D7371D">
        <w:rPr>
          <w:rFonts w:cs="Arial"/>
        </w:rPr>
        <w:t xml:space="preserve">Where </w:t>
      </w:r>
      <w:r w:rsidR="00052484" w:rsidRPr="00D7371D">
        <w:rPr>
          <w:rFonts w:cs="Arial"/>
        </w:rPr>
        <w:t>the employee has</w:t>
      </w:r>
      <w:r w:rsidRPr="00D7371D">
        <w:rPr>
          <w:rFonts w:cs="Arial"/>
        </w:rPr>
        <w:t xml:space="preserve"> verbally given notice of the above and that </w:t>
      </w:r>
      <w:r w:rsidR="00052484" w:rsidRPr="00D7371D">
        <w:rPr>
          <w:rFonts w:cs="Arial"/>
        </w:rPr>
        <w:t>they</w:t>
      </w:r>
      <w:r w:rsidRPr="00D7371D">
        <w:rPr>
          <w:rFonts w:cs="Arial"/>
        </w:rPr>
        <w:t xml:space="preserve"> are commencing Neonatal Leave, the school will confirm this information with </w:t>
      </w:r>
      <w:r w:rsidR="00052484" w:rsidRPr="00D7371D">
        <w:rPr>
          <w:rFonts w:cs="Arial"/>
        </w:rPr>
        <w:t>them</w:t>
      </w:r>
      <w:r w:rsidRPr="00D7371D">
        <w:rPr>
          <w:rFonts w:cs="Arial"/>
        </w:rPr>
        <w:t xml:space="preserve"> in writing, using </w:t>
      </w:r>
      <w:r w:rsidR="006E314D" w:rsidRPr="00D7371D">
        <w:rPr>
          <w:rFonts w:cs="Arial"/>
        </w:rPr>
        <w:t xml:space="preserve">NCL </w:t>
      </w:r>
      <w:r w:rsidRPr="00D7371D">
        <w:rPr>
          <w:rFonts w:cs="Arial"/>
        </w:rPr>
        <w:t xml:space="preserve">Form 1. </w:t>
      </w:r>
    </w:p>
    <w:p w14:paraId="31C210B5" w14:textId="0F9B55F1" w:rsidR="00C63593" w:rsidRPr="00D7371D" w:rsidRDefault="00C63593" w:rsidP="0005597A">
      <w:pPr>
        <w:jc w:val="both"/>
        <w:rPr>
          <w:rFonts w:cs="Arial"/>
          <w:u w:val="single"/>
        </w:rPr>
      </w:pPr>
      <w:r w:rsidRPr="00D7371D">
        <w:rPr>
          <w:rFonts w:cs="Arial"/>
          <w:u w:val="single"/>
        </w:rPr>
        <w:t>Rolling Notice for Leave Taken Whilst Babies Remain in Neonatal Care</w:t>
      </w:r>
    </w:p>
    <w:p w14:paraId="3200ECF0" w14:textId="2E41F213" w:rsidR="00ED4535" w:rsidRPr="00D7371D" w:rsidRDefault="00ED4535" w:rsidP="0005597A">
      <w:pPr>
        <w:jc w:val="both"/>
        <w:rPr>
          <w:rFonts w:cs="Arial"/>
        </w:rPr>
      </w:pPr>
      <w:r w:rsidRPr="00D7371D">
        <w:rPr>
          <w:rFonts w:cs="Arial"/>
        </w:rPr>
        <w:t xml:space="preserve">Where </w:t>
      </w:r>
      <w:r w:rsidR="0018130E" w:rsidRPr="00D7371D">
        <w:rPr>
          <w:rFonts w:cs="Arial"/>
        </w:rPr>
        <w:t>employees are taking Tier 1 SNCL</w:t>
      </w:r>
      <w:r w:rsidRPr="00D7371D">
        <w:rPr>
          <w:rFonts w:cs="Arial"/>
        </w:rPr>
        <w:t xml:space="preserve"> and the baby remains in neonatal care</w:t>
      </w:r>
      <w:r w:rsidR="00095BB0" w:rsidRPr="00D7371D">
        <w:rPr>
          <w:rFonts w:cs="Arial"/>
        </w:rPr>
        <w:t xml:space="preserve"> </w:t>
      </w:r>
      <w:r w:rsidR="0018130E" w:rsidRPr="00D7371D">
        <w:rPr>
          <w:rFonts w:cs="Arial"/>
        </w:rPr>
        <w:t xml:space="preserve">for further </w:t>
      </w:r>
      <w:r w:rsidR="004E4F34" w:rsidRPr="00D7371D">
        <w:rPr>
          <w:rFonts w:cs="Arial"/>
        </w:rPr>
        <w:t>7-day</w:t>
      </w:r>
      <w:r w:rsidR="0018130E" w:rsidRPr="00D7371D">
        <w:rPr>
          <w:rFonts w:cs="Arial"/>
        </w:rPr>
        <w:t xml:space="preserve"> periods</w:t>
      </w:r>
      <w:r w:rsidR="00095BB0" w:rsidRPr="00D7371D">
        <w:rPr>
          <w:rFonts w:cs="Arial"/>
        </w:rPr>
        <w:t xml:space="preserve">, entitling the employee to further weeks of neonatal care leave that they wish to take </w:t>
      </w:r>
      <w:r w:rsidR="004E4F34" w:rsidRPr="00D7371D">
        <w:rPr>
          <w:rFonts w:cs="Arial"/>
        </w:rPr>
        <w:t>consecutive to their current absence</w:t>
      </w:r>
      <w:r w:rsidRPr="00D7371D">
        <w:rPr>
          <w:rFonts w:cs="Arial"/>
        </w:rPr>
        <w:t xml:space="preserve">, the employee </w:t>
      </w:r>
      <w:r w:rsidR="00B54F08" w:rsidRPr="00D7371D">
        <w:rPr>
          <w:rFonts w:cs="Arial"/>
        </w:rPr>
        <w:t xml:space="preserve">should </w:t>
      </w:r>
      <w:r w:rsidR="007850ED" w:rsidRPr="00D7371D">
        <w:rPr>
          <w:rFonts w:cs="Arial"/>
        </w:rPr>
        <w:t>update the employer on a rolling weekly basis</w:t>
      </w:r>
      <w:r w:rsidR="00095BB0" w:rsidRPr="00D7371D">
        <w:rPr>
          <w:rFonts w:cs="Arial"/>
        </w:rPr>
        <w:t xml:space="preserve">. </w:t>
      </w:r>
      <w:r w:rsidR="00AD1015" w:rsidRPr="00D7371D">
        <w:rPr>
          <w:rFonts w:cs="Arial"/>
        </w:rPr>
        <w:t xml:space="preserve">The employer will </w:t>
      </w:r>
      <w:r w:rsidR="00ED3AAB" w:rsidRPr="00D7371D">
        <w:rPr>
          <w:rFonts w:cs="Arial"/>
        </w:rPr>
        <w:t xml:space="preserve">remind the employee where they are coming up to having used a full 12 weeks SNCL entitlement. </w:t>
      </w:r>
      <w:r w:rsidR="00A1642F" w:rsidRPr="00D7371D">
        <w:rPr>
          <w:rFonts w:cs="Arial"/>
        </w:rPr>
        <w:t xml:space="preserve">Reminding the school of the continuing Tier 1 leave is not a substitute for completing </w:t>
      </w:r>
      <w:r w:rsidR="00442128" w:rsidRPr="00D7371D">
        <w:rPr>
          <w:rFonts w:cs="Arial"/>
        </w:rPr>
        <w:t>NCL</w:t>
      </w:r>
      <w:r w:rsidR="00A1642F" w:rsidRPr="00D7371D">
        <w:rPr>
          <w:rFonts w:cs="Arial"/>
        </w:rPr>
        <w:t xml:space="preserve"> Form 2 to apply for SNCP. </w:t>
      </w:r>
    </w:p>
    <w:p w14:paraId="16E7ECCD" w14:textId="13544018" w:rsidR="00C63593" w:rsidRPr="00D7371D" w:rsidRDefault="00DA19E9" w:rsidP="0005597A">
      <w:pPr>
        <w:jc w:val="both"/>
        <w:rPr>
          <w:rFonts w:cs="Arial"/>
          <w:u w:val="single"/>
        </w:rPr>
      </w:pPr>
      <w:r w:rsidRPr="00D7371D">
        <w:rPr>
          <w:rFonts w:cs="Arial"/>
          <w:u w:val="single"/>
        </w:rPr>
        <w:t>Neonatal Care Ending Whilst Employee is on Neonatal Care Leave</w:t>
      </w:r>
    </w:p>
    <w:p w14:paraId="40660FF9" w14:textId="0BFA4C8F" w:rsidR="00ED4535" w:rsidRPr="00D7371D" w:rsidRDefault="006C6E88" w:rsidP="0005597A">
      <w:pPr>
        <w:jc w:val="both"/>
        <w:rPr>
          <w:rFonts w:cs="Arial"/>
        </w:rPr>
      </w:pPr>
      <w:r w:rsidRPr="00D7371D">
        <w:rPr>
          <w:rFonts w:cs="Arial"/>
        </w:rPr>
        <w:t xml:space="preserve">Where employees have given notice </w:t>
      </w:r>
      <w:r w:rsidR="007A595E" w:rsidRPr="00D7371D">
        <w:rPr>
          <w:rFonts w:cs="Arial"/>
        </w:rPr>
        <w:t xml:space="preserve">that they are commencing a Tier 1 period of SNCL </w:t>
      </w:r>
      <w:r w:rsidR="00A252A8" w:rsidRPr="00D7371D">
        <w:rPr>
          <w:rFonts w:cs="Arial"/>
        </w:rPr>
        <w:t>whilst</w:t>
      </w:r>
      <w:r w:rsidR="007A595E" w:rsidRPr="00D7371D">
        <w:rPr>
          <w:rFonts w:cs="Arial"/>
        </w:rPr>
        <w:t xml:space="preserve"> th</w:t>
      </w:r>
      <w:r w:rsidR="0066583E" w:rsidRPr="00D7371D">
        <w:rPr>
          <w:rFonts w:cs="Arial"/>
        </w:rPr>
        <w:t xml:space="preserve">eir baby remains in neonatal </w:t>
      </w:r>
      <w:r w:rsidR="009E0977" w:rsidRPr="00D7371D">
        <w:rPr>
          <w:rFonts w:cs="Arial"/>
        </w:rPr>
        <w:t>care,</w:t>
      </w:r>
      <w:r w:rsidR="0066583E" w:rsidRPr="00D7371D">
        <w:rPr>
          <w:rFonts w:cs="Arial"/>
        </w:rPr>
        <w:t xml:space="preserve"> but this care then comes to an end</w:t>
      </w:r>
      <w:r w:rsidR="00A252A8" w:rsidRPr="00D7371D">
        <w:rPr>
          <w:rFonts w:cs="Arial"/>
        </w:rPr>
        <w:t xml:space="preserve">, employees </w:t>
      </w:r>
      <w:r w:rsidR="00A252A8" w:rsidRPr="00D7371D">
        <w:rPr>
          <w:rFonts w:cs="Arial"/>
          <w:b/>
        </w:rPr>
        <w:t>must</w:t>
      </w:r>
      <w:r w:rsidR="00A252A8" w:rsidRPr="00D7371D">
        <w:rPr>
          <w:rFonts w:cs="Arial"/>
        </w:rPr>
        <w:t xml:space="preserve"> inform the school as soon as reasonably practicable so that the school can </w:t>
      </w:r>
      <w:r w:rsidR="00030F6B" w:rsidRPr="00D7371D">
        <w:rPr>
          <w:rFonts w:cs="Arial"/>
        </w:rPr>
        <w:t xml:space="preserve">inform the employee of when their SNCL will come to an end. </w:t>
      </w:r>
    </w:p>
    <w:p w14:paraId="332521DC" w14:textId="4CF86DA7" w:rsidR="000A64A2" w:rsidRPr="00D7371D" w:rsidRDefault="00196727" w:rsidP="0005597A">
      <w:pPr>
        <w:jc w:val="both"/>
        <w:rPr>
          <w:rFonts w:cs="Arial"/>
          <w:u w:val="single"/>
        </w:rPr>
      </w:pPr>
      <w:r w:rsidRPr="00D7371D">
        <w:rPr>
          <w:rFonts w:cs="Arial"/>
          <w:u w:val="single"/>
        </w:rPr>
        <w:t xml:space="preserve">Where Employee’s Give Notice </w:t>
      </w:r>
      <w:r w:rsidR="000A1655" w:rsidRPr="00D7371D">
        <w:rPr>
          <w:rFonts w:cs="Arial"/>
          <w:u w:val="single"/>
        </w:rPr>
        <w:t xml:space="preserve">That They Are Commencing </w:t>
      </w:r>
      <w:r w:rsidRPr="00D7371D">
        <w:rPr>
          <w:rFonts w:cs="Arial"/>
          <w:u w:val="single"/>
        </w:rPr>
        <w:t>SN</w:t>
      </w:r>
      <w:r w:rsidR="000A1655" w:rsidRPr="00D7371D">
        <w:rPr>
          <w:rFonts w:cs="Arial"/>
          <w:u w:val="single"/>
        </w:rPr>
        <w:t>CL</w:t>
      </w:r>
      <w:r w:rsidR="00CD0A4C" w:rsidRPr="00D7371D">
        <w:rPr>
          <w:rFonts w:cs="Arial"/>
          <w:u w:val="single"/>
        </w:rPr>
        <w:t xml:space="preserve"> But Are Not Eligible</w:t>
      </w:r>
    </w:p>
    <w:p w14:paraId="04A2E945" w14:textId="44CD1550" w:rsidR="00087096" w:rsidRPr="00D7371D" w:rsidRDefault="00087096" w:rsidP="0005597A">
      <w:pPr>
        <w:jc w:val="both"/>
        <w:rPr>
          <w:rFonts w:cs="Arial"/>
        </w:rPr>
      </w:pPr>
      <w:r w:rsidRPr="00D7371D">
        <w:rPr>
          <w:rFonts w:cs="Arial"/>
        </w:rPr>
        <w:t xml:space="preserve">If the school is unsure if the information </w:t>
      </w:r>
      <w:r w:rsidR="00052484" w:rsidRPr="00D7371D">
        <w:rPr>
          <w:rFonts w:cs="Arial"/>
        </w:rPr>
        <w:t>that has been provided by the employee</w:t>
      </w:r>
      <w:r w:rsidRPr="00D7371D">
        <w:rPr>
          <w:rFonts w:cs="Arial"/>
        </w:rPr>
        <w:t xml:space="preserve"> meets the requirements of eligibility to take Neonatal Leave, they may discuss this with </w:t>
      </w:r>
      <w:r w:rsidR="00052484" w:rsidRPr="00D7371D">
        <w:rPr>
          <w:rFonts w:cs="Arial"/>
        </w:rPr>
        <w:t>the employee</w:t>
      </w:r>
      <w:r w:rsidR="001105E3" w:rsidRPr="00D7371D">
        <w:rPr>
          <w:rFonts w:cs="Arial"/>
        </w:rPr>
        <w:t xml:space="preserve"> to clarify </w:t>
      </w:r>
      <w:r w:rsidR="00052484" w:rsidRPr="00D7371D">
        <w:rPr>
          <w:rFonts w:cs="Arial"/>
        </w:rPr>
        <w:t>the</w:t>
      </w:r>
      <w:r w:rsidR="00EC4411" w:rsidRPr="00D7371D">
        <w:rPr>
          <w:rFonts w:cs="Arial"/>
        </w:rPr>
        <w:t xml:space="preserve"> employee’s</w:t>
      </w:r>
      <w:r w:rsidR="001105E3" w:rsidRPr="00D7371D">
        <w:rPr>
          <w:rFonts w:cs="Arial"/>
        </w:rPr>
        <w:t xml:space="preserve"> understanding </w:t>
      </w:r>
      <w:r w:rsidR="00EC4411" w:rsidRPr="00D7371D">
        <w:rPr>
          <w:rFonts w:cs="Arial"/>
        </w:rPr>
        <w:t xml:space="preserve">of the policy </w:t>
      </w:r>
      <w:r w:rsidR="001105E3" w:rsidRPr="00D7371D">
        <w:rPr>
          <w:rFonts w:cs="Arial"/>
        </w:rPr>
        <w:t xml:space="preserve">and the </w:t>
      </w:r>
      <w:r w:rsidR="00EC4411" w:rsidRPr="00D7371D">
        <w:rPr>
          <w:rFonts w:cs="Arial"/>
        </w:rPr>
        <w:t>employer’s understanding of the</w:t>
      </w:r>
      <w:r w:rsidR="006142CA" w:rsidRPr="00D7371D">
        <w:rPr>
          <w:rFonts w:cs="Arial"/>
        </w:rPr>
        <w:t xml:space="preserve"> </w:t>
      </w:r>
      <w:r w:rsidR="001105E3" w:rsidRPr="00D7371D">
        <w:rPr>
          <w:rFonts w:cs="Arial"/>
        </w:rPr>
        <w:t xml:space="preserve">circumstances. </w:t>
      </w:r>
    </w:p>
    <w:p w14:paraId="6952CA0A" w14:textId="70FF4AAB" w:rsidR="001105E3" w:rsidRPr="00D7371D" w:rsidRDefault="001105E3" w:rsidP="0005597A">
      <w:pPr>
        <w:jc w:val="both"/>
        <w:rPr>
          <w:rFonts w:cs="Arial"/>
          <w:i/>
          <w:iCs/>
        </w:rPr>
      </w:pPr>
      <w:r w:rsidRPr="00D7371D">
        <w:rPr>
          <w:rFonts w:cs="Arial"/>
          <w:i/>
          <w:iCs/>
        </w:rPr>
        <w:t xml:space="preserve">Example: </w:t>
      </w:r>
      <w:r w:rsidR="00052484" w:rsidRPr="00D7371D">
        <w:rPr>
          <w:rFonts w:cs="Arial"/>
          <w:i/>
          <w:iCs/>
        </w:rPr>
        <w:t xml:space="preserve">The </w:t>
      </w:r>
      <w:r w:rsidRPr="00D7371D">
        <w:rPr>
          <w:rFonts w:cs="Arial"/>
          <w:i/>
          <w:iCs/>
        </w:rPr>
        <w:t>child is born on the 8</w:t>
      </w:r>
      <w:r w:rsidRPr="00D7371D">
        <w:rPr>
          <w:rFonts w:cs="Arial"/>
          <w:i/>
          <w:iCs/>
          <w:vertAlign w:val="superscript"/>
        </w:rPr>
        <w:t>th</w:t>
      </w:r>
      <w:r w:rsidRPr="00D7371D">
        <w:rPr>
          <w:rFonts w:cs="Arial"/>
          <w:i/>
          <w:iCs/>
        </w:rPr>
        <w:t xml:space="preserve"> April </w:t>
      </w:r>
      <w:r w:rsidR="0041303A" w:rsidRPr="00D7371D">
        <w:rPr>
          <w:rFonts w:cs="Arial"/>
          <w:i/>
          <w:iCs/>
        </w:rPr>
        <w:t xml:space="preserve">2025 </w:t>
      </w:r>
      <w:r w:rsidRPr="00D7371D">
        <w:rPr>
          <w:rFonts w:cs="Arial"/>
          <w:i/>
          <w:iCs/>
        </w:rPr>
        <w:t xml:space="preserve">and is admitted to neonatal care on the </w:t>
      </w:r>
      <w:r w:rsidR="0041303A" w:rsidRPr="00D7371D">
        <w:rPr>
          <w:rFonts w:cs="Arial"/>
          <w:i/>
          <w:iCs/>
        </w:rPr>
        <w:t>9</w:t>
      </w:r>
      <w:r w:rsidR="0041303A" w:rsidRPr="00D7371D">
        <w:rPr>
          <w:rFonts w:cs="Arial"/>
          <w:i/>
          <w:iCs/>
          <w:vertAlign w:val="superscript"/>
        </w:rPr>
        <w:t>th</w:t>
      </w:r>
      <w:r w:rsidR="0041303A" w:rsidRPr="00D7371D">
        <w:rPr>
          <w:rFonts w:cs="Arial"/>
          <w:i/>
          <w:iCs/>
        </w:rPr>
        <w:t xml:space="preserve"> April 2025.</w:t>
      </w:r>
      <w:r w:rsidR="003B7045" w:rsidRPr="00D7371D">
        <w:rPr>
          <w:rFonts w:cs="Arial"/>
          <w:i/>
          <w:iCs/>
        </w:rPr>
        <w:t xml:space="preserve"> </w:t>
      </w:r>
      <w:r w:rsidR="00052484" w:rsidRPr="00D7371D">
        <w:rPr>
          <w:rFonts w:cs="Arial"/>
          <w:i/>
          <w:iCs/>
        </w:rPr>
        <w:t>The employee</w:t>
      </w:r>
      <w:r w:rsidR="003B7045" w:rsidRPr="00D7371D">
        <w:rPr>
          <w:rFonts w:cs="Arial"/>
          <w:i/>
          <w:iCs/>
        </w:rPr>
        <w:t xml:space="preserve"> </w:t>
      </w:r>
      <w:r w:rsidR="00E908D9" w:rsidRPr="00D7371D">
        <w:rPr>
          <w:rFonts w:cs="Arial"/>
          <w:i/>
          <w:iCs/>
        </w:rPr>
        <w:t>calls</w:t>
      </w:r>
      <w:r w:rsidR="003B7045" w:rsidRPr="00D7371D">
        <w:rPr>
          <w:rFonts w:cs="Arial"/>
          <w:i/>
          <w:iCs/>
        </w:rPr>
        <w:t xml:space="preserve"> the school on the morning of Tuesday </w:t>
      </w:r>
      <w:r w:rsidR="005A2823" w:rsidRPr="00D7371D">
        <w:rPr>
          <w:rFonts w:cs="Arial"/>
          <w:i/>
          <w:iCs/>
        </w:rPr>
        <w:t>15</w:t>
      </w:r>
      <w:r w:rsidR="005A2823" w:rsidRPr="00D7371D">
        <w:rPr>
          <w:rFonts w:cs="Arial"/>
          <w:i/>
          <w:iCs/>
          <w:vertAlign w:val="superscript"/>
        </w:rPr>
        <w:t>th</w:t>
      </w:r>
      <w:r w:rsidR="005A2823" w:rsidRPr="00D7371D">
        <w:rPr>
          <w:rFonts w:cs="Arial"/>
          <w:i/>
          <w:iCs/>
        </w:rPr>
        <w:t xml:space="preserve"> April 2025 </w:t>
      </w:r>
      <w:r w:rsidR="00884AF7" w:rsidRPr="00D7371D">
        <w:rPr>
          <w:rFonts w:cs="Arial"/>
          <w:i/>
          <w:iCs/>
        </w:rPr>
        <w:t xml:space="preserve">to inform the school that </w:t>
      </w:r>
      <w:r w:rsidR="00052484" w:rsidRPr="00D7371D">
        <w:rPr>
          <w:rFonts w:cs="Arial"/>
          <w:i/>
          <w:iCs/>
        </w:rPr>
        <w:t>they</w:t>
      </w:r>
      <w:r w:rsidR="00884AF7" w:rsidRPr="00D7371D">
        <w:rPr>
          <w:rFonts w:cs="Arial"/>
          <w:i/>
          <w:iCs/>
        </w:rPr>
        <w:t xml:space="preserve"> are going to be absent as </w:t>
      </w:r>
      <w:r w:rsidR="00052484" w:rsidRPr="00D7371D">
        <w:rPr>
          <w:rFonts w:cs="Arial"/>
          <w:i/>
          <w:iCs/>
        </w:rPr>
        <w:t>they</w:t>
      </w:r>
      <w:r w:rsidR="00884AF7" w:rsidRPr="00D7371D">
        <w:rPr>
          <w:rFonts w:cs="Arial"/>
          <w:i/>
          <w:iCs/>
        </w:rPr>
        <w:t xml:space="preserve"> are commencing </w:t>
      </w:r>
      <w:r w:rsidR="00166E15" w:rsidRPr="00D7371D">
        <w:rPr>
          <w:rFonts w:cs="Arial"/>
          <w:i/>
          <w:iCs/>
        </w:rPr>
        <w:t>their</w:t>
      </w:r>
      <w:r w:rsidR="00884AF7" w:rsidRPr="00D7371D">
        <w:rPr>
          <w:rFonts w:cs="Arial"/>
          <w:i/>
          <w:iCs/>
        </w:rPr>
        <w:t xml:space="preserve"> week of SNCL. The school </w:t>
      </w:r>
      <w:r w:rsidR="004475F9" w:rsidRPr="00D7371D">
        <w:rPr>
          <w:rFonts w:cs="Arial"/>
          <w:i/>
          <w:iCs/>
        </w:rPr>
        <w:t xml:space="preserve">would be entitled to discuss with </w:t>
      </w:r>
      <w:r w:rsidR="00C41481" w:rsidRPr="00D7371D">
        <w:rPr>
          <w:rFonts w:cs="Arial"/>
          <w:i/>
          <w:iCs/>
        </w:rPr>
        <w:t>the employee</w:t>
      </w:r>
      <w:r w:rsidR="004475F9" w:rsidRPr="00D7371D">
        <w:rPr>
          <w:rFonts w:cs="Arial"/>
          <w:i/>
          <w:iCs/>
        </w:rPr>
        <w:t xml:space="preserve"> that, as per the legislation and the policy, </w:t>
      </w:r>
      <w:r w:rsidR="00C41481" w:rsidRPr="00D7371D">
        <w:rPr>
          <w:rFonts w:cs="Arial"/>
          <w:i/>
          <w:iCs/>
        </w:rPr>
        <w:t>their</w:t>
      </w:r>
      <w:r w:rsidR="004475F9" w:rsidRPr="00D7371D">
        <w:rPr>
          <w:rFonts w:cs="Arial"/>
          <w:i/>
          <w:iCs/>
        </w:rPr>
        <w:t xml:space="preserve"> </w:t>
      </w:r>
      <w:r w:rsidR="00CA68AE" w:rsidRPr="00D7371D">
        <w:rPr>
          <w:rFonts w:cs="Arial"/>
          <w:i/>
          <w:iCs/>
        </w:rPr>
        <w:t xml:space="preserve">child has not yet received neonatal care for 7 consecutive days yet and that </w:t>
      </w:r>
      <w:r w:rsidR="00833D33" w:rsidRPr="00D7371D">
        <w:rPr>
          <w:rFonts w:cs="Arial"/>
          <w:i/>
          <w:iCs/>
        </w:rPr>
        <w:t>their</w:t>
      </w:r>
      <w:r w:rsidR="00CA68AE" w:rsidRPr="00D7371D">
        <w:rPr>
          <w:rFonts w:cs="Arial"/>
          <w:i/>
          <w:iCs/>
        </w:rPr>
        <w:t xml:space="preserve"> </w:t>
      </w:r>
      <w:r w:rsidR="004475F9" w:rsidRPr="00D7371D">
        <w:rPr>
          <w:rFonts w:cs="Arial"/>
          <w:i/>
          <w:iCs/>
        </w:rPr>
        <w:t xml:space="preserve">SNCL can only commence </w:t>
      </w:r>
      <w:r w:rsidR="00C86976" w:rsidRPr="00D7371D">
        <w:rPr>
          <w:rFonts w:cs="Arial"/>
          <w:i/>
          <w:iCs/>
        </w:rPr>
        <w:t>on Wednesday 16</w:t>
      </w:r>
      <w:r w:rsidR="00C86976" w:rsidRPr="00D7371D">
        <w:rPr>
          <w:rFonts w:cs="Arial"/>
          <w:i/>
          <w:iCs/>
          <w:vertAlign w:val="superscript"/>
        </w:rPr>
        <w:t>th</w:t>
      </w:r>
      <w:r w:rsidR="00C86976" w:rsidRPr="00D7371D">
        <w:rPr>
          <w:rFonts w:cs="Arial"/>
          <w:i/>
          <w:iCs/>
        </w:rPr>
        <w:t xml:space="preserve"> April 2025 and, as such, </w:t>
      </w:r>
      <w:r w:rsidR="00B66D12" w:rsidRPr="00D7371D">
        <w:rPr>
          <w:rFonts w:cs="Arial"/>
          <w:i/>
          <w:iCs/>
        </w:rPr>
        <w:t>the employee</w:t>
      </w:r>
      <w:r w:rsidR="00C86976" w:rsidRPr="00D7371D">
        <w:rPr>
          <w:rFonts w:cs="Arial"/>
          <w:i/>
          <w:iCs/>
        </w:rPr>
        <w:t xml:space="preserve"> would be required to attend work on Tuesday 14</w:t>
      </w:r>
      <w:r w:rsidR="00C86976" w:rsidRPr="00D7371D">
        <w:rPr>
          <w:rFonts w:cs="Arial"/>
          <w:i/>
          <w:iCs/>
          <w:vertAlign w:val="superscript"/>
        </w:rPr>
        <w:t>th</w:t>
      </w:r>
      <w:r w:rsidR="00C86976" w:rsidRPr="00D7371D">
        <w:rPr>
          <w:rFonts w:cs="Arial"/>
          <w:i/>
          <w:iCs/>
        </w:rPr>
        <w:t xml:space="preserve"> </w:t>
      </w:r>
      <w:r w:rsidR="00CA68AE" w:rsidRPr="00D7371D">
        <w:rPr>
          <w:rFonts w:cs="Arial"/>
          <w:i/>
          <w:iCs/>
        </w:rPr>
        <w:t xml:space="preserve">April 2025 </w:t>
      </w:r>
      <w:r w:rsidR="00C86976" w:rsidRPr="00D7371D">
        <w:rPr>
          <w:rFonts w:cs="Arial"/>
          <w:i/>
          <w:iCs/>
        </w:rPr>
        <w:t xml:space="preserve">or take an alternative leave provision available. </w:t>
      </w:r>
    </w:p>
    <w:p w14:paraId="556E9622" w14:textId="07F57A79" w:rsidR="002F3440" w:rsidRPr="00D7371D" w:rsidRDefault="002F3440" w:rsidP="0005597A">
      <w:pPr>
        <w:jc w:val="both"/>
        <w:rPr>
          <w:rFonts w:cs="Arial"/>
          <w:b/>
          <w:u w:val="single"/>
        </w:rPr>
      </w:pPr>
      <w:r w:rsidRPr="00D7371D">
        <w:rPr>
          <w:rFonts w:cs="Arial"/>
          <w:b/>
          <w:u w:val="single"/>
        </w:rPr>
        <w:t>Notification for Pay</w:t>
      </w:r>
    </w:p>
    <w:p w14:paraId="09F15CAC" w14:textId="4EF04EFD" w:rsidR="002F3440" w:rsidRPr="00D7371D" w:rsidRDefault="00911046" w:rsidP="0005597A">
      <w:pPr>
        <w:jc w:val="both"/>
        <w:rPr>
          <w:rFonts w:cs="Arial"/>
        </w:rPr>
      </w:pPr>
      <w:r w:rsidRPr="00D7371D">
        <w:rPr>
          <w:rFonts w:cs="Arial"/>
        </w:rPr>
        <w:t xml:space="preserve">For each week of statutory pay </w:t>
      </w:r>
      <w:r w:rsidR="0089659C" w:rsidRPr="00D7371D">
        <w:rPr>
          <w:rFonts w:cs="Arial"/>
        </w:rPr>
        <w:t>being taken</w:t>
      </w:r>
      <w:r w:rsidRPr="00D7371D">
        <w:rPr>
          <w:rFonts w:cs="Arial"/>
        </w:rPr>
        <w:t xml:space="preserve"> in</w:t>
      </w:r>
      <w:r w:rsidR="0089659C" w:rsidRPr="00D7371D">
        <w:rPr>
          <w:rFonts w:cs="Arial"/>
        </w:rPr>
        <w:t xml:space="preserve"> relation to a period of </w:t>
      </w:r>
      <w:r w:rsidRPr="00D7371D">
        <w:rPr>
          <w:rFonts w:cs="Arial"/>
        </w:rPr>
        <w:t xml:space="preserve">Tier 1 </w:t>
      </w:r>
      <w:r w:rsidR="0089659C" w:rsidRPr="00D7371D">
        <w:rPr>
          <w:rFonts w:cs="Arial"/>
        </w:rPr>
        <w:t>leave</w:t>
      </w:r>
      <w:r w:rsidRPr="00D7371D">
        <w:rPr>
          <w:rFonts w:cs="Arial"/>
        </w:rPr>
        <w:t>, employees must give notice within 28 days from the first day of the period the notice relates to unless it is not possible to give this much notice, in which case notice must be given as soon as reasonably practicable.</w:t>
      </w:r>
      <w:r w:rsidR="00A96BE0" w:rsidRPr="00D7371D">
        <w:rPr>
          <w:rFonts w:cs="Arial"/>
        </w:rPr>
        <w:t xml:space="preserve"> It is the employer’s decision whether the waive the notice requirements. </w:t>
      </w:r>
    </w:p>
    <w:p w14:paraId="1C5C918D" w14:textId="1D89477D" w:rsidR="00A96BE0" w:rsidRPr="00D7371D" w:rsidRDefault="00A96BE0" w:rsidP="0005597A">
      <w:pPr>
        <w:jc w:val="both"/>
        <w:rPr>
          <w:rFonts w:cs="Arial"/>
        </w:rPr>
      </w:pPr>
      <w:r w:rsidRPr="00D7371D">
        <w:rPr>
          <w:rFonts w:cs="Arial"/>
        </w:rPr>
        <w:lastRenderedPageBreak/>
        <w:t>To claim</w:t>
      </w:r>
      <w:r w:rsidR="00351660" w:rsidRPr="00D7371D">
        <w:rPr>
          <w:rFonts w:cs="Arial"/>
        </w:rPr>
        <w:t xml:space="preserve"> SNCP in relation to Tier 1 SNCL, please complete </w:t>
      </w:r>
      <w:r w:rsidR="00C3030B" w:rsidRPr="00D7371D">
        <w:rPr>
          <w:rFonts w:cs="Arial"/>
        </w:rPr>
        <w:t xml:space="preserve">NCL </w:t>
      </w:r>
      <w:r w:rsidR="00351660" w:rsidRPr="00D7371D">
        <w:rPr>
          <w:rFonts w:cs="Arial"/>
        </w:rPr>
        <w:t xml:space="preserve">Form </w:t>
      </w:r>
      <w:r w:rsidR="00471A08" w:rsidRPr="00D7371D">
        <w:rPr>
          <w:rFonts w:cs="Arial"/>
        </w:rPr>
        <w:t>2</w:t>
      </w:r>
      <w:r w:rsidR="00351660" w:rsidRPr="00D7371D">
        <w:rPr>
          <w:rFonts w:cs="Arial"/>
        </w:rPr>
        <w:t xml:space="preserve">. </w:t>
      </w:r>
    </w:p>
    <w:p w14:paraId="2790F80E" w14:textId="7616E2A8" w:rsidR="00C3030B" w:rsidRPr="00D7371D" w:rsidRDefault="00C3030B" w:rsidP="0005597A">
      <w:pPr>
        <w:jc w:val="both"/>
        <w:rPr>
          <w:rFonts w:cs="Arial"/>
          <w:i/>
          <w:iCs/>
        </w:rPr>
      </w:pPr>
      <w:r w:rsidRPr="00D7371D">
        <w:rPr>
          <w:rFonts w:cs="Arial"/>
          <w:i/>
          <w:iCs/>
        </w:rPr>
        <w:t xml:space="preserve">Example: Baby is born on the </w:t>
      </w:r>
      <w:r w:rsidR="001C2B28" w:rsidRPr="00D7371D">
        <w:rPr>
          <w:rFonts w:cs="Arial"/>
          <w:i/>
          <w:iCs/>
        </w:rPr>
        <w:t>7</w:t>
      </w:r>
      <w:r w:rsidR="001C2B28" w:rsidRPr="00D7371D">
        <w:rPr>
          <w:rFonts w:cs="Arial"/>
          <w:i/>
          <w:iCs/>
          <w:vertAlign w:val="superscript"/>
        </w:rPr>
        <w:t>th of</w:t>
      </w:r>
      <w:r w:rsidRPr="00D7371D">
        <w:rPr>
          <w:rFonts w:cs="Arial"/>
          <w:i/>
          <w:iCs/>
        </w:rPr>
        <w:t xml:space="preserve"> April 2025, is admitted into neonatal care on the </w:t>
      </w:r>
      <w:r w:rsidR="001C2B28" w:rsidRPr="00D7371D">
        <w:rPr>
          <w:rFonts w:cs="Arial"/>
          <w:i/>
          <w:iCs/>
        </w:rPr>
        <w:t>8</w:t>
      </w:r>
      <w:r w:rsidR="001C2B28" w:rsidRPr="00D7371D">
        <w:rPr>
          <w:rFonts w:cs="Arial"/>
          <w:i/>
          <w:iCs/>
          <w:vertAlign w:val="superscript"/>
        </w:rPr>
        <w:t>th of</w:t>
      </w:r>
      <w:r w:rsidRPr="00D7371D">
        <w:rPr>
          <w:rFonts w:cs="Arial"/>
          <w:i/>
          <w:iCs/>
        </w:rPr>
        <w:t xml:space="preserve"> April</w:t>
      </w:r>
      <w:r w:rsidR="00391DCB" w:rsidRPr="00D7371D">
        <w:rPr>
          <w:rFonts w:cs="Arial"/>
          <w:i/>
          <w:iCs/>
        </w:rPr>
        <w:t xml:space="preserve"> and remains in neonatal care until the </w:t>
      </w:r>
      <w:r w:rsidR="001C2B28" w:rsidRPr="00D7371D">
        <w:rPr>
          <w:rFonts w:cs="Arial"/>
          <w:i/>
          <w:iCs/>
        </w:rPr>
        <w:t>16</w:t>
      </w:r>
      <w:r w:rsidR="001C2B28" w:rsidRPr="00D7371D">
        <w:rPr>
          <w:rFonts w:cs="Arial"/>
          <w:i/>
          <w:iCs/>
          <w:vertAlign w:val="superscript"/>
        </w:rPr>
        <w:t>th of</w:t>
      </w:r>
      <w:r w:rsidR="00995A40" w:rsidRPr="00D7371D">
        <w:rPr>
          <w:rFonts w:cs="Arial"/>
          <w:i/>
          <w:iCs/>
        </w:rPr>
        <w:t xml:space="preserve"> April. This entitles the parent to 1 week of neonatal leave which </w:t>
      </w:r>
      <w:r w:rsidR="00082FFD" w:rsidRPr="00D7371D">
        <w:rPr>
          <w:rFonts w:cs="Arial"/>
          <w:i/>
          <w:iCs/>
        </w:rPr>
        <w:t xml:space="preserve">the employee chooses to </w:t>
      </w:r>
      <w:r w:rsidR="00995A40" w:rsidRPr="00D7371D">
        <w:rPr>
          <w:rFonts w:cs="Arial"/>
          <w:i/>
          <w:iCs/>
        </w:rPr>
        <w:t xml:space="preserve">take from </w:t>
      </w:r>
      <w:r w:rsidR="006321EA" w:rsidRPr="00D7371D">
        <w:rPr>
          <w:rFonts w:cs="Arial"/>
          <w:i/>
          <w:iCs/>
        </w:rPr>
        <w:t>21</w:t>
      </w:r>
      <w:r w:rsidR="006321EA" w:rsidRPr="00D7371D">
        <w:rPr>
          <w:rFonts w:cs="Arial"/>
          <w:i/>
          <w:iCs/>
          <w:vertAlign w:val="superscript"/>
        </w:rPr>
        <w:t>st</w:t>
      </w:r>
      <w:r w:rsidR="006321EA" w:rsidRPr="00D7371D">
        <w:rPr>
          <w:rFonts w:cs="Arial"/>
          <w:i/>
          <w:iCs/>
        </w:rPr>
        <w:t xml:space="preserve"> April to the </w:t>
      </w:r>
      <w:r w:rsidR="001C2B28" w:rsidRPr="00D7371D">
        <w:rPr>
          <w:rFonts w:cs="Arial"/>
          <w:i/>
          <w:iCs/>
        </w:rPr>
        <w:t>27</w:t>
      </w:r>
      <w:r w:rsidR="001C2B28" w:rsidRPr="00D7371D">
        <w:rPr>
          <w:rFonts w:cs="Arial"/>
          <w:i/>
          <w:iCs/>
          <w:vertAlign w:val="superscript"/>
        </w:rPr>
        <w:t>th of</w:t>
      </w:r>
      <w:r w:rsidR="007E377E" w:rsidRPr="00D7371D">
        <w:rPr>
          <w:rFonts w:cs="Arial"/>
          <w:i/>
          <w:iCs/>
        </w:rPr>
        <w:t xml:space="preserve"> April. The deadline for this employee to apply for SNCP for this period of SNCL is the </w:t>
      </w:r>
      <w:r w:rsidR="001C2B28" w:rsidRPr="00D7371D">
        <w:rPr>
          <w:rFonts w:cs="Arial"/>
          <w:i/>
          <w:iCs/>
        </w:rPr>
        <w:t>19</w:t>
      </w:r>
      <w:r w:rsidR="001C2B28" w:rsidRPr="00D7371D">
        <w:rPr>
          <w:rFonts w:cs="Arial"/>
          <w:i/>
          <w:iCs/>
          <w:vertAlign w:val="superscript"/>
        </w:rPr>
        <w:t>th of</w:t>
      </w:r>
      <w:r w:rsidR="00CA0C84" w:rsidRPr="00D7371D">
        <w:rPr>
          <w:rFonts w:cs="Arial"/>
          <w:i/>
          <w:iCs/>
        </w:rPr>
        <w:t xml:space="preserve"> May 2025</w:t>
      </w:r>
      <w:r w:rsidR="00F76DB2" w:rsidRPr="00D7371D">
        <w:rPr>
          <w:rFonts w:cs="Arial"/>
          <w:i/>
          <w:iCs/>
        </w:rPr>
        <w:t xml:space="preserve">, 28 days later. </w:t>
      </w:r>
    </w:p>
    <w:p w14:paraId="2D707460" w14:textId="12E42ECD" w:rsidR="006D24EE" w:rsidRPr="00D7371D" w:rsidRDefault="006D24EE" w:rsidP="0005597A">
      <w:pPr>
        <w:jc w:val="both"/>
        <w:rPr>
          <w:rFonts w:cs="Arial"/>
          <w:b/>
          <w:sz w:val="24"/>
          <w:szCs w:val="24"/>
        </w:rPr>
      </w:pPr>
      <w:r w:rsidRPr="00D7371D">
        <w:rPr>
          <w:rFonts w:cs="Arial"/>
          <w:b/>
          <w:sz w:val="24"/>
          <w:szCs w:val="24"/>
        </w:rPr>
        <w:t>7.2.1 Tier 2 Period Leave</w:t>
      </w:r>
    </w:p>
    <w:p w14:paraId="025DFB8D" w14:textId="07B4FFE5" w:rsidR="00C6250C" w:rsidRPr="00D7371D" w:rsidRDefault="00C6250C" w:rsidP="0005597A">
      <w:pPr>
        <w:jc w:val="both"/>
        <w:rPr>
          <w:rFonts w:cs="Arial"/>
        </w:rPr>
      </w:pPr>
      <w:r w:rsidRPr="00D7371D">
        <w:rPr>
          <w:rFonts w:cs="Arial"/>
        </w:rPr>
        <w:t xml:space="preserve">Tier 2 Period Leave is leave that begins more than </w:t>
      </w:r>
      <w:r w:rsidR="00F946BE" w:rsidRPr="00D7371D">
        <w:rPr>
          <w:rFonts w:cs="Arial"/>
        </w:rPr>
        <w:t xml:space="preserve">7 </w:t>
      </w:r>
      <w:r w:rsidRPr="00D7371D">
        <w:rPr>
          <w:rFonts w:cs="Arial"/>
        </w:rPr>
        <w:t xml:space="preserve">days after the child has stopped receiving neonatal care. Leave taken in </w:t>
      </w:r>
      <w:r w:rsidR="00351660" w:rsidRPr="00D7371D">
        <w:rPr>
          <w:rFonts w:cs="Arial"/>
        </w:rPr>
        <w:t xml:space="preserve">the </w:t>
      </w:r>
      <w:r w:rsidRPr="00D7371D">
        <w:rPr>
          <w:rFonts w:cs="Arial"/>
        </w:rPr>
        <w:t xml:space="preserve">Tier 2 period must be taken in one continuous block. </w:t>
      </w:r>
    </w:p>
    <w:p w14:paraId="058E6920" w14:textId="03065EDE" w:rsidR="00C6250C" w:rsidRPr="00D7371D" w:rsidRDefault="00C6250C" w:rsidP="0005597A">
      <w:pPr>
        <w:jc w:val="both"/>
        <w:rPr>
          <w:rFonts w:cs="Arial"/>
          <w:i/>
          <w:iCs/>
        </w:rPr>
      </w:pPr>
      <w:r w:rsidRPr="00D7371D">
        <w:rPr>
          <w:rFonts w:cs="Arial"/>
          <w:i/>
          <w:iCs/>
        </w:rPr>
        <w:t>Note: this tier is most likely to be utilised by parents who have taken maternity leave, adoption leave, or shared parental leave</w:t>
      </w:r>
      <w:r w:rsidR="00A92E03" w:rsidRPr="00D7371D">
        <w:rPr>
          <w:rFonts w:cs="Arial"/>
          <w:i/>
          <w:iCs/>
        </w:rPr>
        <w:t xml:space="preserve"> and are then looking to take their neonatal entitlement</w:t>
      </w:r>
      <w:r w:rsidRPr="00D7371D">
        <w:rPr>
          <w:rFonts w:cs="Arial"/>
          <w:i/>
          <w:iCs/>
        </w:rPr>
        <w:t>.</w:t>
      </w:r>
    </w:p>
    <w:p w14:paraId="43A53C7D" w14:textId="6397194C" w:rsidR="00D53EAE" w:rsidRPr="00D7371D" w:rsidRDefault="00E36D54" w:rsidP="0005597A">
      <w:pPr>
        <w:jc w:val="both"/>
        <w:rPr>
          <w:rFonts w:cs="Arial"/>
          <w:b/>
          <w:sz w:val="24"/>
          <w:szCs w:val="24"/>
        </w:rPr>
      </w:pPr>
      <w:r w:rsidRPr="00D7371D">
        <w:rPr>
          <w:rFonts w:cs="Arial"/>
          <w:b/>
          <w:sz w:val="24"/>
          <w:szCs w:val="24"/>
        </w:rPr>
        <w:t>7.2</w:t>
      </w:r>
      <w:r w:rsidR="006D24EE" w:rsidRPr="00D7371D">
        <w:rPr>
          <w:rFonts w:cs="Arial"/>
          <w:b/>
          <w:sz w:val="24"/>
          <w:szCs w:val="24"/>
        </w:rPr>
        <w:t>.2</w:t>
      </w:r>
      <w:r w:rsidRPr="00D7371D">
        <w:rPr>
          <w:rFonts w:cs="Arial"/>
          <w:b/>
          <w:sz w:val="24"/>
          <w:szCs w:val="24"/>
        </w:rPr>
        <w:t xml:space="preserve"> Notification for Tier 2 Period Leave</w:t>
      </w:r>
    </w:p>
    <w:p w14:paraId="0076E057" w14:textId="77777777" w:rsidR="00911046" w:rsidRPr="00D7371D" w:rsidRDefault="00911046" w:rsidP="0005597A">
      <w:pPr>
        <w:jc w:val="both"/>
        <w:rPr>
          <w:rFonts w:cs="Arial"/>
          <w:b/>
          <w:u w:val="single"/>
        </w:rPr>
      </w:pPr>
      <w:r w:rsidRPr="00D7371D">
        <w:rPr>
          <w:rFonts w:cs="Arial"/>
          <w:b/>
          <w:u w:val="single"/>
        </w:rPr>
        <w:t>Notification for Leave</w:t>
      </w:r>
    </w:p>
    <w:p w14:paraId="2D9BF684" w14:textId="6E2AF1E7" w:rsidR="004E301B" w:rsidRPr="00D7371D" w:rsidRDefault="00DA1570" w:rsidP="0005597A">
      <w:pPr>
        <w:jc w:val="both"/>
        <w:rPr>
          <w:rFonts w:cs="Arial"/>
        </w:rPr>
      </w:pPr>
      <w:r w:rsidRPr="00D7371D">
        <w:rPr>
          <w:rFonts w:cs="Arial"/>
        </w:rPr>
        <w:t xml:space="preserve">Where </w:t>
      </w:r>
      <w:r w:rsidR="008A5D99" w:rsidRPr="00D7371D">
        <w:rPr>
          <w:rFonts w:cs="Arial"/>
        </w:rPr>
        <w:t>an employee’s</w:t>
      </w:r>
      <w:r w:rsidRPr="00D7371D">
        <w:rPr>
          <w:rFonts w:cs="Arial"/>
        </w:rPr>
        <w:t xml:space="preserve"> child has </w:t>
      </w:r>
      <w:r w:rsidR="00187EC4" w:rsidRPr="00D7371D">
        <w:rPr>
          <w:rFonts w:cs="Arial"/>
        </w:rPr>
        <w:t>received</w:t>
      </w:r>
      <w:r w:rsidRPr="00D7371D">
        <w:rPr>
          <w:rFonts w:cs="Arial"/>
        </w:rPr>
        <w:t xml:space="preserve"> neonatal care </w:t>
      </w:r>
      <w:r w:rsidR="00187EC4" w:rsidRPr="00D7371D">
        <w:rPr>
          <w:rFonts w:cs="Arial"/>
        </w:rPr>
        <w:t xml:space="preserve">in the first 28 </w:t>
      </w:r>
      <w:r w:rsidR="00CC47C1" w:rsidRPr="00D7371D">
        <w:rPr>
          <w:rFonts w:cs="Arial"/>
        </w:rPr>
        <w:t>days</w:t>
      </w:r>
      <w:r w:rsidR="00187EC4" w:rsidRPr="00D7371D">
        <w:rPr>
          <w:rFonts w:cs="Arial"/>
        </w:rPr>
        <w:t xml:space="preserve"> from their birth for more than </w:t>
      </w:r>
      <w:r w:rsidR="00BE6DE9" w:rsidRPr="00D7371D">
        <w:rPr>
          <w:rFonts w:cs="Arial"/>
        </w:rPr>
        <w:t>7</w:t>
      </w:r>
      <w:r w:rsidR="00187EC4" w:rsidRPr="00D7371D">
        <w:rPr>
          <w:rFonts w:cs="Arial"/>
        </w:rPr>
        <w:t xml:space="preserve"> full consecutive days </w:t>
      </w:r>
      <w:r w:rsidRPr="00D7371D">
        <w:rPr>
          <w:rFonts w:cs="Arial"/>
        </w:rPr>
        <w:t xml:space="preserve">(from the second day of admission, day 2-8), the school/trust request that </w:t>
      </w:r>
      <w:r w:rsidR="008A5D99" w:rsidRPr="00D7371D">
        <w:rPr>
          <w:rFonts w:cs="Arial"/>
        </w:rPr>
        <w:t>employees</w:t>
      </w:r>
      <w:r w:rsidRPr="00D7371D">
        <w:rPr>
          <w:rFonts w:cs="Arial"/>
        </w:rPr>
        <w:t xml:space="preserve"> update </w:t>
      </w:r>
      <w:r w:rsidR="00166E15" w:rsidRPr="00D7371D">
        <w:rPr>
          <w:rFonts w:cs="Arial"/>
        </w:rPr>
        <w:t>their</w:t>
      </w:r>
      <w:r w:rsidRPr="00D7371D">
        <w:rPr>
          <w:rFonts w:cs="Arial"/>
        </w:rPr>
        <w:t xml:space="preserve"> Headteacher/manager where possible</w:t>
      </w:r>
      <w:r w:rsidR="004639FB" w:rsidRPr="00D7371D">
        <w:rPr>
          <w:rFonts w:cs="Arial"/>
        </w:rPr>
        <w:t>.</w:t>
      </w:r>
      <w:r w:rsidR="00187EC4" w:rsidRPr="00D7371D">
        <w:rPr>
          <w:rFonts w:cs="Arial"/>
        </w:rPr>
        <w:t xml:space="preserve"> </w:t>
      </w:r>
      <w:r w:rsidR="004E301B" w:rsidRPr="00D7371D">
        <w:rPr>
          <w:rFonts w:cs="Arial"/>
        </w:rPr>
        <w:t xml:space="preserve">It is </w:t>
      </w:r>
      <w:r w:rsidR="00166E15" w:rsidRPr="00D7371D">
        <w:rPr>
          <w:rFonts w:cs="Arial"/>
        </w:rPr>
        <w:t>the</w:t>
      </w:r>
      <w:r w:rsidR="00105309" w:rsidRPr="00D7371D">
        <w:rPr>
          <w:rFonts w:cs="Arial"/>
        </w:rPr>
        <w:t xml:space="preserve"> employee’s</w:t>
      </w:r>
      <w:r w:rsidR="004E301B" w:rsidRPr="00D7371D">
        <w:rPr>
          <w:rFonts w:cs="Arial"/>
        </w:rPr>
        <w:t xml:space="preserve"> decision how much information </w:t>
      </w:r>
      <w:r w:rsidR="00105309" w:rsidRPr="00D7371D">
        <w:rPr>
          <w:rFonts w:cs="Arial"/>
        </w:rPr>
        <w:t>they</w:t>
      </w:r>
      <w:r w:rsidR="004E301B" w:rsidRPr="00D7371D">
        <w:rPr>
          <w:rFonts w:cs="Arial"/>
        </w:rPr>
        <w:t xml:space="preserve"> share with </w:t>
      </w:r>
      <w:r w:rsidR="00166E15" w:rsidRPr="00D7371D">
        <w:rPr>
          <w:rFonts w:cs="Arial"/>
        </w:rPr>
        <w:t>their</w:t>
      </w:r>
      <w:r w:rsidR="004E301B" w:rsidRPr="00D7371D">
        <w:rPr>
          <w:rFonts w:cs="Arial"/>
        </w:rPr>
        <w:t xml:space="preserve"> employer. Employees are not compelled to share medical information about their baby’s condition or treatments and entitlement to SNCL is not dependent on the baby’s condition or prognosis. </w:t>
      </w:r>
    </w:p>
    <w:p w14:paraId="5A30C92C" w14:textId="71F7A34E" w:rsidR="00E36D54" w:rsidRPr="00D7371D" w:rsidRDefault="00187EC4" w:rsidP="0005597A">
      <w:pPr>
        <w:jc w:val="both"/>
        <w:rPr>
          <w:rFonts w:cs="Arial"/>
        </w:rPr>
      </w:pPr>
      <w:r w:rsidRPr="00D7371D">
        <w:rPr>
          <w:rFonts w:cs="Arial"/>
        </w:rPr>
        <w:t xml:space="preserve">Where </w:t>
      </w:r>
      <w:r w:rsidR="00DA07A8" w:rsidRPr="00D7371D">
        <w:rPr>
          <w:rFonts w:cs="Arial"/>
        </w:rPr>
        <w:t>an employee’s</w:t>
      </w:r>
      <w:r w:rsidRPr="00D7371D">
        <w:rPr>
          <w:rFonts w:cs="Arial"/>
        </w:rPr>
        <w:t xml:space="preserve"> baby has had several </w:t>
      </w:r>
      <w:r w:rsidR="00465326" w:rsidRPr="00D7371D">
        <w:rPr>
          <w:rFonts w:cs="Arial"/>
        </w:rPr>
        <w:t xml:space="preserve">eligible periods of neonatal care that meet the requirements, the school/trust request that </w:t>
      </w:r>
      <w:r w:rsidR="00AE363C" w:rsidRPr="00D7371D">
        <w:rPr>
          <w:rFonts w:cs="Arial"/>
        </w:rPr>
        <w:t>they</w:t>
      </w:r>
      <w:r w:rsidR="00465326" w:rsidRPr="00D7371D">
        <w:rPr>
          <w:rFonts w:cs="Arial"/>
        </w:rPr>
        <w:t xml:space="preserve"> inform </w:t>
      </w:r>
      <w:r w:rsidR="00166E15" w:rsidRPr="00D7371D">
        <w:rPr>
          <w:rFonts w:cs="Arial"/>
        </w:rPr>
        <w:t>their</w:t>
      </w:r>
      <w:r w:rsidR="00465326" w:rsidRPr="00D7371D">
        <w:rPr>
          <w:rFonts w:cs="Arial"/>
        </w:rPr>
        <w:t xml:space="preserve"> manager of this</w:t>
      </w:r>
      <w:r w:rsidR="009F2A10" w:rsidRPr="00D7371D">
        <w:rPr>
          <w:rFonts w:cs="Arial"/>
        </w:rPr>
        <w:t xml:space="preserve"> so</w:t>
      </w:r>
      <w:r w:rsidR="009D6A55" w:rsidRPr="00D7371D">
        <w:rPr>
          <w:rFonts w:cs="Arial"/>
        </w:rPr>
        <w:t xml:space="preserve"> that </w:t>
      </w:r>
      <w:r w:rsidR="009F2A10" w:rsidRPr="00D7371D">
        <w:rPr>
          <w:rFonts w:cs="Arial"/>
        </w:rPr>
        <w:t xml:space="preserve">the employee has an awareness of how much SNCL the employee is </w:t>
      </w:r>
      <w:r w:rsidR="009D6A55" w:rsidRPr="00D7371D">
        <w:rPr>
          <w:rFonts w:cs="Arial"/>
        </w:rPr>
        <w:t xml:space="preserve">likely </w:t>
      </w:r>
      <w:r w:rsidR="009F2A10" w:rsidRPr="00D7371D">
        <w:rPr>
          <w:rFonts w:cs="Arial"/>
        </w:rPr>
        <w:t xml:space="preserve">to take. </w:t>
      </w:r>
    </w:p>
    <w:p w14:paraId="59302556" w14:textId="5AFA7DB1" w:rsidR="00DA1570" w:rsidRPr="00D7371D" w:rsidRDefault="00D1577C" w:rsidP="0005597A">
      <w:pPr>
        <w:jc w:val="both"/>
        <w:rPr>
          <w:rFonts w:cs="Arial"/>
        </w:rPr>
      </w:pPr>
      <w:r w:rsidRPr="00D7371D">
        <w:rPr>
          <w:rFonts w:cs="Arial"/>
        </w:rPr>
        <w:t>For e</w:t>
      </w:r>
      <w:r w:rsidR="00DA1570" w:rsidRPr="00D7371D">
        <w:rPr>
          <w:rFonts w:cs="Arial"/>
        </w:rPr>
        <w:t xml:space="preserve">mployees wishing to take a single week of Tier 2 Period Leave, </w:t>
      </w:r>
      <w:r w:rsidR="00F569D2" w:rsidRPr="00D7371D">
        <w:rPr>
          <w:rFonts w:cs="Arial"/>
        </w:rPr>
        <w:t xml:space="preserve">written </w:t>
      </w:r>
      <w:r w:rsidR="00DA1570" w:rsidRPr="00D7371D">
        <w:rPr>
          <w:rFonts w:cs="Arial"/>
        </w:rPr>
        <w:t xml:space="preserve">notice must be given no later than 15 days before the first day of neonatal leave. </w:t>
      </w:r>
    </w:p>
    <w:p w14:paraId="46C1A33C" w14:textId="28B2954F" w:rsidR="00DA1570" w:rsidRPr="00D7371D" w:rsidRDefault="00187EC4" w:rsidP="0005597A">
      <w:pPr>
        <w:jc w:val="both"/>
        <w:rPr>
          <w:rFonts w:cs="Arial"/>
        </w:rPr>
      </w:pPr>
      <w:r w:rsidRPr="00D7371D">
        <w:rPr>
          <w:rFonts w:cs="Arial"/>
        </w:rPr>
        <w:t xml:space="preserve">For employees wishing to take </w:t>
      </w:r>
      <w:r w:rsidR="001D409C" w:rsidRPr="00D7371D">
        <w:rPr>
          <w:rFonts w:cs="Arial"/>
        </w:rPr>
        <w:t>2</w:t>
      </w:r>
      <w:r w:rsidRPr="00D7371D">
        <w:rPr>
          <w:rFonts w:cs="Arial"/>
        </w:rPr>
        <w:t xml:space="preserve"> or more </w:t>
      </w:r>
      <w:r w:rsidR="00DA7620" w:rsidRPr="00D7371D">
        <w:rPr>
          <w:rFonts w:cs="Arial"/>
        </w:rPr>
        <w:t>consecutive weeks of Tier 2 Period Leave</w:t>
      </w:r>
      <w:r w:rsidR="00080520" w:rsidRPr="00D7371D">
        <w:rPr>
          <w:rFonts w:cs="Arial"/>
        </w:rPr>
        <w:t xml:space="preserve">, </w:t>
      </w:r>
      <w:r w:rsidR="00F569D2" w:rsidRPr="00D7371D">
        <w:rPr>
          <w:rFonts w:cs="Arial"/>
        </w:rPr>
        <w:t xml:space="preserve">written </w:t>
      </w:r>
      <w:r w:rsidR="00080520" w:rsidRPr="00D7371D">
        <w:rPr>
          <w:rFonts w:cs="Arial"/>
        </w:rPr>
        <w:t>notice must be given no later than 28 days before the first day of the neonatal care l</w:t>
      </w:r>
      <w:r w:rsidR="000B56A6" w:rsidRPr="00D7371D">
        <w:rPr>
          <w:rFonts w:cs="Arial"/>
        </w:rPr>
        <w:t>e</w:t>
      </w:r>
      <w:r w:rsidR="00080520" w:rsidRPr="00D7371D">
        <w:rPr>
          <w:rFonts w:cs="Arial"/>
        </w:rPr>
        <w:t>ave which the notice relate</w:t>
      </w:r>
      <w:r w:rsidR="000B56A6" w:rsidRPr="00D7371D">
        <w:rPr>
          <w:rFonts w:cs="Arial"/>
        </w:rPr>
        <w:t>s to</w:t>
      </w:r>
      <w:r w:rsidR="00080520" w:rsidRPr="00D7371D">
        <w:rPr>
          <w:rFonts w:cs="Arial"/>
        </w:rPr>
        <w:t xml:space="preserve">. </w:t>
      </w:r>
    </w:p>
    <w:p w14:paraId="25D4D57E" w14:textId="77777777" w:rsidR="00A20966" w:rsidRPr="00D7371D" w:rsidRDefault="0087687F" w:rsidP="0005597A">
      <w:pPr>
        <w:jc w:val="both"/>
        <w:rPr>
          <w:rFonts w:cs="Arial"/>
        </w:rPr>
      </w:pPr>
      <w:r w:rsidRPr="00D7371D">
        <w:rPr>
          <w:rFonts w:cs="Arial"/>
        </w:rPr>
        <w:t xml:space="preserve">Tier 2 Period SNCL can be taken consecutively with other family leave. </w:t>
      </w:r>
    </w:p>
    <w:p w14:paraId="5002E313" w14:textId="41459794" w:rsidR="00F569D2" w:rsidRPr="00D7371D" w:rsidRDefault="0087687F" w:rsidP="0005597A">
      <w:pPr>
        <w:jc w:val="both"/>
        <w:rPr>
          <w:rFonts w:cs="Arial"/>
          <w:i/>
          <w:iCs/>
        </w:rPr>
      </w:pPr>
      <w:r w:rsidRPr="00D7371D">
        <w:rPr>
          <w:rFonts w:cs="Arial"/>
          <w:i/>
          <w:iCs/>
        </w:rPr>
        <w:t xml:space="preserve">Example: Employee B is on maternity leave for 39 weeks and </w:t>
      </w:r>
      <w:r w:rsidR="00A92411" w:rsidRPr="00D7371D">
        <w:rPr>
          <w:rFonts w:cs="Arial"/>
          <w:i/>
          <w:iCs/>
        </w:rPr>
        <w:t xml:space="preserve">has provided sufficient notice to end their maternity leave at the </w:t>
      </w:r>
      <w:r w:rsidR="008E0544" w:rsidRPr="00D7371D">
        <w:rPr>
          <w:rFonts w:cs="Arial"/>
          <w:i/>
          <w:iCs/>
        </w:rPr>
        <w:t xml:space="preserve">end of the </w:t>
      </w:r>
      <w:r w:rsidR="00A92411" w:rsidRPr="00D7371D">
        <w:rPr>
          <w:rFonts w:cs="Arial"/>
          <w:i/>
          <w:iCs/>
        </w:rPr>
        <w:t>39</w:t>
      </w:r>
      <w:r w:rsidR="00A92411" w:rsidRPr="00D7371D">
        <w:rPr>
          <w:rFonts w:cs="Arial"/>
          <w:i/>
          <w:iCs/>
          <w:vertAlign w:val="superscript"/>
        </w:rPr>
        <w:t>th</w:t>
      </w:r>
      <w:r w:rsidR="00A92411" w:rsidRPr="00D7371D">
        <w:rPr>
          <w:rFonts w:cs="Arial"/>
          <w:i/>
          <w:iCs/>
        </w:rPr>
        <w:t xml:space="preserve"> </w:t>
      </w:r>
      <w:r w:rsidR="008E0544" w:rsidRPr="00D7371D">
        <w:rPr>
          <w:rFonts w:cs="Arial"/>
          <w:i/>
          <w:iCs/>
        </w:rPr>
        <w:t>week.</w:t>
      </w:r>
      <w:r w:rsidR="00D47A38" w:rsidRPr="00D7371D">
        <w:rPr>
          <w:rFonts w:cs="Arial"/>
          <w:i/>
          <w:iCs/>
        </w:rPr>
        <w:t xml:space="preserve"> Employee B has provided 28 days’ notice that they intend to commence their 3 weeks of SNCL from the 40</w:t>
      </w:r>
      <w:r w:rsidR="00D47A38" w:rsidRPr="00D7371D">
        <w:rPr>
          <w:rFonts w:cs="Arial"/>
          <w:i/>
          <w:iCs/>
          <w:vertAlign w:val="superscript"/>
        </w:rPr>
        <w:t>th</w:t>
      </w:r>
      <w:r w:rsidR="00D47A38" w:rsidRPr="00D7371D">
        <w:rPr>
          <w:rFonts w:cs="Arial"/>
          <w:i/>
          <w:iCs/>
        </w:rPr>
        <w:t xml:space="preserve"> wee</w:t>
      </w:r>
      <w:r w:rsidR="002F1855" w:rsidRPr="00D7371D">
        <w:rPr>
          <w:rFonts w:cs="Arial"/>
          <w:i/>
          <w:iCs/>
        </w:rPr>
        <w:t>k.</w:t>
      </w:r>
    </w:p>
    <w:p w14:paraId="3DBA63CD" w14:textId="214F541B" w:rsidR="0018160D" w:rsidRPr="00D7371D" w:rsidRDefault="00EF059C" w:rsidP="00AB0F4C">
      <w:pPr>
        <w:rPr>
          <w:rFonts w:cs="Arial"/>
        </w:rPr>
      </w:pPr>
      <w:r w:rsidRPr="00D7371D">
        <w:rPr>
          <w:rFonts w:cs="Arial"/>
        </w:rPr>
        <w:t xml:space="preserve">Employees wishing to take a period of SNCL </w:t>
      </w:r>
      <w:r w:rsidR="0018160D" w:rsidRPr="00D7371D">
        <w:rPr>
          <w:rFonts w:cs="Arial"/>
        </w:rPr>
        <w:t xml:space="preserve">within the Tier 2 period must complete </w:t>
      </w:r>
      <w:r w:rsidR="002C3207" w:rsidRPr="00D7371D">
        <w:rPr>
          <w:rFonts w:cs="Arial"/>
        </w:rPr>
        <w:t>NCL</w:t>
      </w:r>
      <w:r w:rsidR="0018160D" w:rsidRPr="00D7371D">
        <w:rPr>
          <w:rFonts w:cs="Arial"/>
        </w:rPr>
        <w:t xml:space="preserve"> Form 3</w:t>
      </w:r>
      <w:r w:rsidR="00FB47DD" w:rsidRPr="00D7371D">
        <w:rPr>
          <w:rFonts w:cs="Arial"/>
        </w:rPr>
        <w:t>.</w:t>
      </w:r>
    </w:p>
    <w:p w14:paraId="4E501948" w14:textId="7C62E3EC" w:rsidR="003C53F2" w:rsidRPr="00D7371D" w:rsidRDefault="003C53F2" w:rsidP="00AB0F4C">
      <w:pPr>
        <w:rPr>
          <w:rFonts w:cs="Arial"/>
        </w:rPr>
      </w:pPr>
      <w:r w:rsidRPr="00D7371D">
        <w:rPr>
          <w:rFonts w:cs="Arial"/>
        </w:rPr>
        <w:t>Form 3 must include</w:t>
      </w:r>
      <w:r w:rsidR="002C3207" w:rsidRPr="00D7371D">
        <w:rPr>
          <w:rFonts w:cs="Arial"/>
        </w:rPr>
        <w:t>:</w:t>
      </w:r>
    </w:p>
    <w:p w14:paraId="07416893" w14:textId="68EF9C2C" w:rsidR="003C53F2" w:rsidRPr="00D7371D" w:rsidRDefault="003C53F2" w:rsidP="00E63056">
      <w:pPr>
        <w:pStyle w:val="ListParagraph"/>
        <w:numPr>
          <w:ilvl w:val="0"/>
          <w:numId w:val="38"/>
        </w:numPr>
        <w:rPr>
          <w:rFonts w:cs="Arial"/>
        </w:rPr>
      </w:pPr>
      <w:r w:rsidRPr="00D7371D">
        <w:rPr>
          <w:rFonts w:cs="Arial"/>
        </w:rPr>
        <w:t>Employee’s name</w:t>
      </w:r>
    </w:p>
    <w:p w14:paraId="735582A7" w14:textId="77777777" w:rsidR="003C53F2" w:rsidRPr="00D7371D" w:rsidRDefault="003C53F2" w:rsidP="00E63056">
      <w:pPr>
        <w:pStyle w:val="ListParagraph"/>
        <w:numPr>
          <w:ilvl w:val="0"/>
          <w:numId w:val="38"/>
        </w:numPr>
        <w:rPr>
          <w:rFonts w:cs="Arial"/>
        </w:rPr>
      </w:pPr>
      <w:r w:rsidRPr="00D7371D">
        <w:rPr>
          <w:rFonts w:cs="Arial"/>
        </w:rPr>
        <w:t>The date of the child's birth</w:t>
      </w:r>
    </w:p>
    <w:p w14:paraId="328223CD" w14:textId="77777777" w:rsidR="003C53F2" w:rsidRPr="00D7371D" w:rsidRDefault="003C53F2" w:rsidP="00E63056">
      <w:pPr>
        <w:pStyle w:val="ListParagraph"/>
        <w:numPr>
          <w:ilvl w:val="1"/>
          <w:numId w:val="38"/>
        </w:numPr>
        <w:rPr>
          <w:rFonts w:cs="Arial"/>
        </w:rPr>
      </w:pPr>
      <w:r w:rsidRPr="00D7371D">
        <w:rPr>
          <w:rFonts w:cs="Arial"/>
        </w:rPr>
        <w:t>If applicable, the date of the child's placement with the adopter or prospective adopter</w:t>
      </w:r>
    </w:p>
    <w:p w14:paraId="45A42EF0" w14:textId="77777777" w:rsidR="003C53F2" w:rsidRPr="00D7371D" w:rsidRDefault="003C53F2" w:rsidP="00E63056">
      <w:pPr>
        <w:pStyle w:val="ListParagraph"/>
        <w:numPr>
          <w:ilvl w:val="1"/>
          <w:numId w:val="38"/>
        </w:numPr>
        <w:rPr>
          <w:rFonts w:cs="Arial"/>
        </w:rPr>
      </w:pPr>
      <w:r w:rsidRPr="00D7371D">
        <w:rPr>
          <w:rFonts w:cs="Arial"/>
        </w:rPr>
        <w:t>If applicable, the date of the child's entry into Great Britain to live with the overseas adopter</w:t>
      </w:r>
    </w:p>
    <w:p w14:paraId="46A98142" w14:textId="77777777" w:rsidR="003C53F2" w:rsidRPr="00D7371D" w:rsidRDefault="003C53F2" w:rsidP="00E63056">
      <w:pPr>
        <w:pStyle w:val="ListParagraph"/>
        <w:numPr>
          <w:ilvl w:val="0"/>
          <w:numId w:val="38"/>
        </w:numPr>
        <w:jc w:val="both"/>
        <w:rPr>
          <w:rFonts w:cs="Arial"/>
        </w:rPr>
      </w:pPr>
      <w:r w:rsidRPr="00D7371D">
        <w:rPr>
          <w:rFonts w:cs="Arial"/>
        </w:rPr>
        <w:lastRenderedPageBreak/>
        <w:t>The date the child started to receive neonatal care, or each date if the child received neonatal care on 2 or more separate occasions</w:t>
      </w:r>
    </w:p>
    <w:p w14:paraId="6FD0932C" w14:textId="77777777" w:rsidR="003C53F2" w:rsidRPr="00D7371D" w:rsidRDefault="003C53F2" w:rsidP="00E63056">
      <w:pPr>
        <w:pStyle w:val="ListParagraph"/>
        <w:numPr>
          <w:ilvl w:val="0"/>
          <w:numId w:val="38"/>
        </w:numPr>
        <w:jc w:val="both"/>
        <w:rPr>
          <w:rFonts w:cs="Arial"/>
        </w:rPr>
      </w:pPr>
      <w:r w:rsidRPr="00D7371D">
        <w:rPr>
          <w:rFonts w:cs="Arial"/>
        </w:rPr>
        <w:t>The date that the care ended if the child is no longer receiving neonatal care</w:t>
      </w:r>
    </w:p>
    <w:p w14:paraId="2FAAE2CA" w14:textId="7E7A33FF" w:rsidR="003C53F2" w:rsidRPr="00D7371D" w:rsidRDefault="003C53F2" w:rsidP="00E63056">
      <w:pPr>
        <w:pStyle w:val="ListParagraph"/>
        <w:numPr>
          <w:ilvl w:val="0"/>
          <w:numId w:val="38"/>
        </w:numPr>
        <w:jc w:val="both"/>
        <w:rPr>
          <w:rFonts w:cs="Arial"/>
        </w:rPr>
      </w:pPr>
      <w:r w:rsidRPr="00D7371D">
        <w:rPr>
          <w:rFonts w:cs="Arial"/>
        </w:rPr>
        <w:t xml:space="preserve">If it is the first time </w:t>
      </w:r>
      <w:r w:rsidR="00052484" w:rsidRPr="00D7371D">
        <w:rPr>
          <w:rFonts w:cs="Arial"/>
        </w:rPr>
        <w:t>the employee is</w:t>
      </w:r>
      <w:r w:rsidRPr="00D7371D">
        <w:rPr>
          <w:rFonts w:cs="Arial"/>
        </w:rPr>
        <w:t xml:space="preserve"> requesting neonatal care leave, a declaration that </w:t>
      </w:r>
      <w:r w:rsidR="00052484" w:rsidRPr="00D7371D">
        <w:rPr>
          <w:rFonts w:cs="Arial"/>
        </w:rPr>
        <w:t>they</w:t>
      </w:r>
      <w:r w:rsidRPr="00D7371D">
        <w:rPr>
          <w:rFonts w:cs="Arial"/>
        </w:rPr>
        <w:t xml:space="preserve"> meet the parental relationship criteria.</w:t>
      </w:r>
    </w:p>
    <w:p w14:paraId="103CCAEC" w14:textId="154F5BFC" w:rsidR="003C53F2" w:rsidRPr="00D7371D" w:rsidRDefault="000F5DD1" w:rsidP="00E63056">
      <w:pPr>
        <w:pStyle w:val="ListParagraph"/>
        <w:numPr>
          <w:ilvl w:val="0"/>
          <w:numId w:val="38"/>
        </w:numPr>
        <w:jc w:val="both"/>
        <w:rPr>
          <w:rFonts w:cs="Arial"/>
        </w:rPr>
      </w:pPr>
      <w:r w:rsidRPr="00D7371D">
        <w:rPr>
          <w:rFonts w:cs="Arial"/>
        </w:rPr>
        <w:t>T</w:t>
      </w:r>
      <w:r w:rsidR="003C53F2" w:rsidRPr="00D7371D">
        <w:rPr>
          <w:rFonts w:cs="Arial"/>
        </w:rPr>
        <w:t xml:space="preserve">hat during the time the child was in neonatal care, </w:t>
      </w:r>
      <w:r w:rsidR="00052484" w:rsidRPr="00D7371D">
        <w:rPr>
          <w:rFonts w:cs="Arial"/>
        </w:rPr>
        <w:t>the employee has</w:t>
      </w:r>
      <w:r w:rsidR="003C53F2" w:rsidRPr="00D7371D">
        <w:rPr>
          <w:rFonts w:cs="Arial"/>
        </w:rPr>
        <w:t xml:space="preserve"> cared for or intend</w:t>
      </w:r>
      <w:r w:rsidR="00052484" w:rsidRPr="00D7371D">
        <w:rPr>
          <w:rFonts w:cs="Arial"/>
        </w:rPr>
        <w:t>s</w:t>
      </w:r>
      <w:r w:rsidR="003C53F2" w:rsidRPr="00D7371D">
        <w:rPr>
          <w:rFonts w:cs="Arial"/>
        </w:rPr>
        <w:t xml:space="preserve"> to care for the child.</w:t>
      </w:r>
    </w:p>
    <w:p w14:paraId="061C4115" w14:textId="36142AC3" w:rsidR="00911046" w:rsidRPr="00D7371D" w:rsidRDefault="00911046" w:rsidP="0005597A">
      <w:pPr>
        <w:jc w:val="both"/>
        <w:rPr>
          <w:rFonts w:cs="Arial"/>
          <w:b/>
          <w:u w:val="single"/>
        </w:rPr>
      </w:pPr>
      <w:r w:rsidRPr="00D7371D">
        <w:rPr>
          <w:rFonts w:cs="Arial"/>
          <w:b/>
          <w:u w:val="single"/>
        </w:rPr>
        <w:t>Notification for Pay</w:t>
      </w:r>
    </w:p>
    <w:p w14:paraId="63463CD6" w14:textId="2EF76931" w:rsidR="00EC323D" w:rsidRPr="00D7371D" w:rsidRDefault="00EC323D" w:rsidP="0005597A">
      <w:pPr>
        <w:jc w:val="both"/>
        <w:rPr>
          <w:rFonts w:cs="Arial"/>
        </w:rPr>
      </w:pPr>
      <w:r w:rsidRPr="00D7371D">
        <w:rPr>
          <w:rFonts w:cs="Arial"/>
        </w:rPr>
        <w:t xml:space="preserve">Notification requirements for </w:t>
      </w:r>
      <w:r w:rsidR="000239CC" w:rsidRPr="00D7371D">
        <w:rPr>
          <w:rFonts w:cs="Arial"/>
        </w:rPr>
        <w:t xml:space="preserve">Tier 2 </w:t>
      </w:r>
      <w:r w:rsidRPr="00D7371D">
        <w:rPr>
          <w:rFonts w:cs="Arial"/>
        </w:rPr>
        <w:t>SNCP are the same as the corresponding notice requirements for Tier 2 SNCL.</w:t>
      </w:r>
    </w:p>
    <w:p w14:paraId="3EB28D19" w14:textId="648B397E" w:rsidR="008A325D" w:rsidRPr="00D7371D" w:rsidRDefault="008A325D" w:rsidP="0005597A">
      <w:pPr>
        <w:jc w:val="both"/>
        <w:rPr>
          <w:rFonts w:cs="Arial"/>
        </w:rPr>
      </w:pPr>
      <w:r w:rsidRPr="00D7371D">
        <w:rPr>
          <w:rFonts w:cs="Arial"/>
        </w:rPr>
        <w:t xml:space="preserve">For a single week of statutory pay beginning in the Tier 2 period, employees must provide notice no later than 15 days before the first day of the pay week which the notice relates to. </w:t>
      </w:r>
    </w:p>
    <w:p w14:paraId="65D2F5D0" w14:textId="3A0AC420" w:rsidR="00911046" w:rsidRPr="00D7371D" w:rsidRDefault="008A325D" w:rsidP="0005597A">
      <w:pPr>
        <w:jc w:val="both"/>
        <w:rPr>
          <w:rFonts w:cs="Arial"/>
        </w:rPr>
      </w:pPr>
      <w:r w:rsidRPr="00D7371D">
        <w:rPr>
          <w:rFonts w:cs="Arial"/>
        </w:rPr>
        <w:t xml:space="preserve">For </w:t>
      </w:r>
      <w:r w:rsidR="000239CC" w:rsidRPr="00D7371D">
        <w:rPr>
          <w:rFonts w:cs="Arial"/>
        </w:rPr>
        <w:t>2</w:t>
      </w:r>
      <w:r w:rsidRPr="00D7371D">
        <w:rPr>
          <w:rFonts w:cs="Arial"/>
        </w:rPr>
        <w:t xml:space="preserve"> or more consecutive statutory pay weeks beginning in the Tier 2 period, </w:t>
      </w:r>
      <w:r w:rsidR="005E2C16" w:rsidRPr="00D7371D">
        <w:rPr>
          <w:rFonts w:cs="Arial"/>
        </w:rPr>
        <w:t xml:space="preserve">employees must provide </w:t>
      </w:r>
      <w:r w:rsidRPr="00D7371D">
        <w:rPr>
          <w:rFonts w:cs="Arial"/>
        </w:rPr>
        <w:t xml:space="preserve">notice no less than 28 days before the first day of the first week the notice relates to unless it is not possible to give this much notice, in which case notice must be given as soon as practicable. </w:t>
      </w:r>
    </w:p>
    <w:p w14:paraId="3FD8A59B" w14:textId="09B749AA" w:rsidR="009D517F" w:rsidRPr="00D7371D" w:rsidRDefault="00444C53" w:rsidP="0005597A">
      <w:pPr>
        <w:jc w:val="both"/>
        <w:rPr>
          <w:rFonts w:cs="Arial"/>
        </w:rPr>
      </w:pPr>
      <w:r w:rsidRPr="00D7371D">
        <w:rPr>
          <w:rFonts w:cs="Arial"/>
        </w:rPr>
        <w:t>E</w:t>
      </w:r>
      <w:r w:rsidR="001876C8" w:rsidRPr="00D7371D">
        <w:rPr>
          <w:rFonts w:cs="Arial"/>
        </w:rPr>
        <w:t xml:space="preserve">mployees </w:t>
      </w:r>
      <w:r w:rsidR="00DD020F" w:rsidRPr="00D7371D">
        <w:rPr>
          <w:rFonts w:cs="Arial"/>
        </w:rPr>
        <w:t>wishing</w:t>
      </w:r>
      <w:r w:rsidR="001876C8" w:rsidRPr="00D7371D">
        <w:rPr>
          <w:rFonts w:cs="Arial"/>
        </w:rPr>
        <w:t xml:space="preserve"> to take a period of SNCP</w:t>
      </w:r>
      <w:r w:rsidRPr="00D7371D">
        <w:rPr>
          <w:rFonts w:cs="Arial"/>
        </w:rPr>
        <w:t xml:space="preserve"> within the Tier 2 period must complete </w:t>
      </w:r>
      <w:r w:rsidR="00EC323D" w:rsidRPr="00D7371D">
        <w:rPr>
          <w:rFonts w:cs="Arial"/>
        </w:rPr>
        <w:t xml:space="preserve">NCL </w:t>
      </w:r>
      <w:r w:rsidRPr="00D7371D">
        <w:rPr>
          <w:rFonts w:cs="Arial"/>
        </w:rPr>
        <w:t>Form 3.</w:t>
      </w:r>
    </w:p>
    <w:p w14:paraId="4805C7F3" w14:textId="5F15006E" w:rsidR="00681946" w:rsidRPr="00D7371D" w:rsidRDefault="00681946" w:rsidP="0005597A">
      <w:pPr>
        <w:jc w:val="both"/>
        <w:rPr>
          <w:rFonts w:cs="Arial"/>
          <w:b/>
          <w:sz w:val="24"/>
          <w:szCs w:val="24"/>
        </w:rPr>
      </w:pPr>
      <w:r w:rsidRPr="00D7371D">
        <w:rPr>
          <w:rFonts w:cs="Arial"/>
          <w:b/>
          <w:sz w:val="24"/>
          <w:szCs w:val="24"/>
        </w:rPr>
        <w:t xml:space="preserve">7.5 Withdrawing </w:t>
      </w:r>
      <w:r w:rsidR="007D799F" w:rsidRPr="00D7371D">
        <w:rPr>
          <w:rFonts w:cs="Arial"/>
          <w:b/>
          <w:sz w:val="24"/>
          <w:szCs w:val="24"/>
        </w:rPr>
        <w:t>Notice to take SNCL/SNCP</w:t>
      </w:r>
    </w:p>
    <w:p w14:paraId="782508AF" w14:textId="4B68729E" w:rsidR="007D799F" w:rsidRPr="00D7371D" w:rsidRDefault="007D799F" w:rsidP="0005597A">
      <w:pPr>
        <w:jc w:val="both"/>
        <w:rPr>
          <w:rFonts w:cs="Arial"/>
        </w:rPr>
      </w:pPr>
      <w:r w:rsidRPr="00D7371D">
        <w:rPr>
          <w:rFonts w:cs="Arial"/>
        </w:rPr>
        <w:t xml:space="preserve">Due to the minimum notice required for </w:t>
      </w:r>
      <w:r w:rsidR="0061084A" w:rsidRPr="00D7371D">
        <w:rPr>
          <w:rFonts w:cs="Arial"/>
        </w:rPr>
        <w:t>Tier 1 Period Leave, an employee can</w:t>
      </w:r>
      <w:r w:rsidR="00E92669" w:rsidRPr="00D7371D">
        <w:rPr>
          <w:rFonts w:cs="Arial"/>
        </w:rPr>
        <w:t xml:space="preserve"> only</w:t>
      </w:r>
      <w:r w:rsidR="0061084A" w:rsidRPr="00D7371D">
        <w:rPr>
          <w:rFonts w:cs="Arial"/>
        </w:rPr>
        <w:t xml:space="preserve"> withdraw </w:t>
      </w:r>
      <w:r w:rsidR="00F85902" w:rsidRPr="00D7371D">
        <w:rPr>
          <w:rFonts w:cs="Arial"/>
        </w:rPr>
        <w:t xml:space="preserve">this notice </w:t>
      </w:r>
      <w:r w:rsidR="00E92669" w:rsidRPr="00D7371D">
        <w:rPr>
          <w:rFonts w:cs="Arial"/>
        </w:rPr>
        <w:t>if</w:t>
      </w:r>
      <w:r w:rsidR="00F85902" w:rsidRPr="00D7371D">
        <w:rPr>
          <w:rFonts w:cs="Arial"/>
        </w:rPr>
        <w:t xml:space="preserve"> </w:t>
      </w:r>
      <w:r w:rsidR="00E92669" w:rsidRPr="00D7371D">
        <w:rPr>
          <w:rFonts w:cs="Arial"/>
        </w:rPr>
        <w:t xml:space="preserve">they have </w:t>
      </w:r>
      <w:r w:rsidR="00BA38F8" w:rsidRPr="00D7371D">
        <w:rPr>
          <w:rFonts w:cs="Arial"/>
        </w:rPr>
        <w:t xml:space="preserve">communicated their wish to </w:t>
      </w:r>
      <w:r w:rsidR="00835A6E" w:rsidRPr="00D7371D">
        <w:rPr>
          <w:rFonts w:cs="Arial"/>
        </w:rPr>
        <w:t>withdraw</w:t>
      </w:r>
      <w:r w:rsidR="00F85902" w:rsidRPr="00D7371D">
        <w:rPr>
          <w:rFonts w:cs="Arial"/>
        </w:rPr>
        <w:t xml:space="preserve"> this </w:t>
      </w:r>
      <w:r w:rsidR="00835A6E" w:rsidRPr="00D7371D">
        <w:rPr>
          <w:rFonts w:cs="Arial"/>
        </w:rPr>
        <w:t>notice</w:t>
      </w:r>
      <w:r w:rsidR="00F85902" w:rsidRPr="00D7371D">
        <w:rPr>
          <w:rFonts w:cs="Arial"/>
        </w:rPr>
        <w:t xml:space="preserve"> before the first day of the absence the notice </w:t>
      </w:r>
      <w:r w:rsidR="00305B7A" w:rsidRPr="00D7371D">
        <w:rPr>
          <w:rFonts w:cs="Arial"/>
        </w:rPr>
        <w:t>relates to</w:t>
      </w:r>
      <w:r w:rsidR="00FE50C7" w:rsidRPr="00D7371D">
        <w:rPr>
          <w:rFonts w:cs="Arial"/>
        </w:rPr>
        <w:t xml:space="preserve"> has commenced. </w:t>
      </w:r>
    </w:p>
    <w:p w14:paraId="2282B7A0" w14:textId="7E9F670E" w:rsidR="007A2C3B" w:rsidRPr="00D7371D" w:rsidRDefault="004D2D51" w:rsidP="0005597A">
      <w:pPr>
        <w:jc w:val="both"/>
        <w:rPr>
          <w:rFonts w:cs="Arial"/>
        </w:rPr>
      </w:pPr>
      <w:r w:rsidRPr="00D7371D">
        <w:rPr>
          <w:rFonts w:cs="Arial"/>
        </w:rPr>
        <w:t xml:space="preserve">If </w:t>
      </w:r>
      <w:r w:rsidR="00094A0C" w:rsidRPr="00D7371D">
        <w:rPr>
          <w:rFonts w:cs="Arial"/>
        </w:rPr>
        <w:t xml:space="preserve">an employee is </w:t>
      </w:r>
      <w:r w:rsidRPr="00D7371D">
        <w:rPr>
          <w:rFonts w:cs="Arial"/>
        </w:rPr>
        <w:t xml:space="preserve">withdrawing notice to take a single week of Tier 2 period leave, </w:t>
      </w:r>
      <w:r w:rsidR="005E13F1" w:rsidRPr="00D7371D">
        <w:rPr>
          <w:rFonts w:cs="Arial"/>
        </w:rPr>
        <w:t xml:space="preserve">notice of withdrawal must be given no later than 15 days before the first day of the week to which the original notice relates. </w:t>
      </w:r>
    </w:p>
    <w:p w14:paraId="17F8C740" w14:textId="6D7E468E" w:rsidR="00681946" w:rsidRPr="00D7371D" w:rsidRDefault="00FB4269" w:rsidP="0005597A">
      <w:pPr>
        <w:jc w:val="both"/>
        <w:rPr>
          <w:rFonts w:cs="Arial"/>
        </w:rPr>
      </w:pPr>
      <w:r w:rsidRPr="00D7371D">
        <w:rPr>
          <w:rFonts w:cs="Arial"/>
        </w:rPr>
        <w:t xml:space="preserve">If the original notice was in respect of </w:t>
      </w:r>
      <w:r w:rsidR="004760F2" w:rsidRPr="00D7371D">
        <w:rPr>
          <w:rFonts w:cs="Arial"/>
        </w:rPr>
        <w:t>2</w:t>
      </w:r>
      <w:r w:rsidRPr="00D7371D">
        <w:rPr>
          <w:rFonts w:cs="Arial"/>
        </w:rPr>
        <w:t xml:space="preserve"> or more consecutive weeks beginning in the tier 2 period, </w:t>
      </w:r>
      <w:r w:rsidR="007D4D29" w:rsidRPr="00D7371D">
        <w:rPr>
          <w:rFonts w:cs="Arial"/>
        </w:rPr>
        <w:t>the employee must give the</w:t>
      </w:r>
      <w:r w:rsidRPr="00D7371D">
        <w:rPr>
          <w:rFonts w:cs="Arial"/>
        </w:rPr>
        <w:t xml:space="preserve"> notice of withdrawal no later than 28 days before the first day of the week to which the original notice relates.</w:t>
      </w:r>
    </w:p>
    <w:p w14:paraId="2BD1A4CE" w14:textId="14C35145" w:rsidR="00F5305B" w:rsidRPr="00D7371D" w:rsidRDefault="001727D2" w:rsidP="0005597A">
      <w:pPr>
        <w:jc w:val="both"/>
        <w:rPr>
          <w:rFonts w:cs="Arial"/>
        </w:rPr>
      </w:pPr>
      <w:r w:rsidRPr="00D7371D">
        <w:rPr>
          <w:rFonts w:cs="Arial"/>
        </w:rPr>
        <w:t xml:space="preserve">Employees wishing to withdraw or change their notice to take SNCL/SNCP must </w:t>
      </w:r>
      <w:r w:rsidR="00990174" w:rsidRPr="00D7371D">
        <w:rPr>
          <w:rFonts w:cs="Arial"/>
        </w:rPr>
        <w:t>do so in writing</w:t>
      </w:r>
      <w:r w:rsidR="001965C7" w:rsidRPr="00D7371D">
        <w:rPr>
          <w:rFonts w:cs="Arial"/>
        </w:rPr>
        <w:t>.</w:t>
      </w:r>
      <w:r w:rsidR="00990174" w:rsidRPr="00D7371D">
        <w:rPr>
          <w:rFonts w:cs="Arial"/>
        </w:rPr>
        <w:t xml:space="preserve"> </w:t>
      </w:r>
      <w:r w:rsidR="00807814" w:rsidRPr="00D7371D">
        <w:rPr>
          <w:rFonts w:cs="Arial"/>
        </w:rPr>
        <w:t xml:space="preserve">Employees can email this request to the Headteacher/Business Manager. </w:t>
      </w:r>
      <w:r w:rsidR="00990174" w:rsidRPr="00D7371D">
        <w:rPr>
          <w:rFonts w:cs="Arial"/>
        </w:rPr>
        <w:t xml:space="preserve"> </w:t>
      </w:r>
    </w:p>
    <w:p w14:paraId="4E68519E" w14:textId="29770EAC" w:rsidR="004F1C6B" w:rsidRPr="00D7371D" w:rsidRDefault="007E55EA" w:rsidP="0005597A">
      <w:pPr>
        <w:jc w:val="both"/>
        <w:rPr>
          <w:rFonts w:cs="Arial"/>
          <w:b/>
          <w:bCs/>
          <w:sz w:val="24"/>
          <w:szCs w:val="24"/>
        </w:rPr>
      </w:pPr>
      <w:r w:rsidRPr="00D7371D">
        <w:rPr>
          <w:rFonts w:cs="Arial"/>
          <w:b/>
          <w:bCs/>
          <w:sz w:val="24"/>
          <w:szCs w:val="24"/>
        </w:rPr>
        <w:t>7.</w:t>
      </w:r>
      <w:r w:rsidR="00681946" w:rsidRPr="00D7371D">
        <w:rPr>
          <w:rFonts w:cs="Arial"/>
          <w:b/>
          <w:bCs/>
          <w:sz w:val="24"/>
          <w:szCs w:val="24"/>
        </w:rPr>
        <w:t>4</w:t>
      </w:r>
      <w:r w:rsidRPr="00D7371D">
        <w:rPr>
          <w:rFonts w:cs="Arial"/>
          <w:b/>
          <w:bCs/>
          <w:sz w:val="24"/>
          <w:szCs w:val="24"/>
        </w:rPr>
        <w:t xml:space="preserve"> </w:t>
      </w:r>
      <w:r w:rsidR="00880B49" w:rsidRPr="00D7371D">
        <w:rPr>
          <w:rFonts w:cs="Arial"/>
          <w:b/>
          <w:bCs/>
          <w:sz w:val="24"/>
          <w:szCs w:val="24"/>
        </w:rPr>
        <w:t>Frequently Asked Questions about Neonatal Care Leave and Pay</w:t>
      </w:r>
    </w:p>
    <w:p w14:paraId="282A93A1" w14:textId="1D151F8E" w:rsidR="00501048" w:rsidRPr="00D7371D" w:rsidRDefault="001C6FE6" w:rsidP="0005597A">
      <w:pPr>
        <w:jc w:val="both"/>
        <w:rPr>
          <w:rFonts w:cs="Arial"/>
          <w:u w:val="single"/>
        </w:rPr>
      </w:pPr>
      <w:r w:rsidRPr="00D7371D">
        <w:rPr>
          <w:rFonts w:cs="Arial"/>
          <w:u w:val="single"/>
        </w:rPr>
        <w:t>What happens if the b</w:t>
      </w:r>
      <w:r w:rsidR="00501048" w:rsidRPr="00D7371D">
        <w:rPr>
          <w:rFonts w:cs="Arial"/>
          <w:u w:val="single"/>
        </w:rPr>
        <w:t>aby is born or matched before the relevant week</w:t>
      </w:r>
      <w:r w:rsidRPr="00D7371D">
        <w:rPr>
          <w:rFonts w:cs="Arial"/>
          <w:u w:val="single"/>
        </w:rPr>
        <w:t>?</w:t>
      </w:r>
    </w:p>
    <w:p w14:paraId="180772F1" w14:textId="5E3024A4" w:rsidR="00343706" w:rsidRPr="00733D15" w:rsidRDefault="00673012" w:rsidP="0005597A">
      <w:pPr>
        <w:jc w:val="both"/>
        <w:rPr>
          <w:rFonts w:cs="Arial"/>
        </w:rPr>
      </w:pPr>
      <w:r w:rsidRPr="00D7371D">
        <w:rPr>
          <w:rFonts w:cs="Arial"/>
        </w:rPr>
        <w:t>Where an employee’s baby is born before the relevant week (15</w:t>
      </w:r>
      <w:r w:rsidRPr="00D7371D">
        <w:rPr>
          <w:rFonts w:cs="Arial"/>
          <w:vertAlign w:val="superscript"/>
        </w:rPr>
        <w:t>th</w:t>
      </w:r>
      <w:r w:rsidRPr="00D7371D">
        <w:rPr>
          <w:rFonts w:cs="Arial"/>
        </w:rPr>
        <w:t xml:space="preserve"> week before the due date/matching date)</w:t>
      </w:r>
      <w:r w:rsidR="00E54DB3" w:rsidRPr="00D7371D">
        <w:rPr>
          <w:rFonts w:cs="Arial"/>
        </w:rPr>
        <w:t>, employees will be treated as having been employed in the relevant week and will still qualify for SNCP providing their average earnings are at least equal to the National Insurance lower earnings limit</w:t>
      </w:r>
      <w:r w:rsidR="00681946" w:rsidRPr="00D7371D">
        <w:rPr>
          <w:rFonts w:cs="Arial"/>
        </w:rPr>
        <w:t xml:space="preserve">. The period for assessing an employee’s average earnings will the 8 weeks ending in the week immediately before the week the baby is born/matched. </w:t>
      </w:r>
    </w:p>
    <w:p w14:paraId="5C00EB47" w14:textId="69C89E73" w:rsidR="00715DCC" w:rsidRPr="00D7371D" w:rsidRDefault="00715DCC" w:rsidP="0005597A">
      <w:pPr>
        <w:jc w:val="both"/>
        <w:rPr>
          <w:rFonts w:cs="Arial"/>
          <w:u w:val="single"/>
        </w:rPr>
      </w:pPr>
      <w:r w:rsidRPr="00D7371D">
        <w:rPr>
          <w:rFonts w:cs="Arial"/>
          <w:u w:val="single"/>
        </w:rPr>
        <w:t xml:space="preserve">Can </w:t>
      </w:r>
      <w:r w:rsidR="005A6926" w:rsidRPr="00D7371D">
        <w:rPr>
          <w:rFonts w:cs="Arial"/>
          <w:u w:val="single"/>
        </w:rPr>
        <w:t>an employee</w:t>
      </w:r>
      <w:r w:rsidRPr="00D7371D">
        <w:rPr>
          <w:rFonts w:cs="Arial"/>
          <w:u w:val="single"/>
        </w:rPr>
        <w:t xml:space="preserve"> have</w:t>
      </w:r>
      <w:r w:rsidR="00F1223A" w:rsidRPr="00D7371D">
        <w:rPr>
          <w:rFonts w:cs="Arial"/>
          <w:u w:val="single"/>
        </w:rPr>
        <w:t xml:space="preserve"> a third party inform</w:t>
      </w:r>
      <w:r w:rsidRPr="00D7371D">
        <w:rPr>
          <w:rFonts w:cs="Arial"/>
          <w:u w:val="single"/>
        </w:rPr>
        <w:t xml:space="preserve"> the school </w:t>
      </w:r>
      <w:r w:rsidR="005A6926" w:rsidRPr="00D7371D">
        <w:rPr>
          <w:rFonts w:cs="Arial"/>
          <w:u w:val="single"/>
        </w:rPr>
        <w:t>their</w:t>
      </w:r>
      <w:r w:rsidRPr="00D7371D">
        <w:rPr>
          <w:rFonts w:cs="Arial"/>
          <w:u w:val="single"/>
        </w:rPr>
        <w:t xml:space="preserve"> baby is in neonatal care?</w:t>
      </w:r>
    </w:p>
    <w:p w14:paraId="2A4EF9A2" w14:textId="007CA25F" w:rsidR="00715DCC" w:rsidRPr="00D7371D" w:rsidRDefault="004F713B" w:rsidP="0005597A">
      <w:pPr>
        <w:jc w:val="both"/>
        <w:rPr>
          <w:rFonts w:cs="Arial"/>
        </w:rPr>
      </w:pPr>
      <w:r w:rsidRPr="00D7371D">
        <w:rPr>
          <w:rFonts w:cs="Arial"/>
        </w:rPr>
        <w:lastRenderedPageBreak/>
        <w:t>Yes, i</w:t>
      </w:r>
      <w:r w:rsidR="00715DCC" w:rsidRPr="00D7371D">
        <w:rPr>
          <w:rFonts w:cs="Arial"/>
        </w:rPr>
        <w:t xml:space="preserve">f parents wish to give a family member or a close family friend permission to update the school where necessary, this can be arranged. Please note, however, that parents must request SNCL or SNCP personally and with the school directly. These requests cannot go through a third party. </w:t>
      </w:r>
    </w:p>
    <w:p w14:paraId="7412F69B" w14:textId="27E611DD" w:rsidR="00DE191E" w:rsidRPr="00D7371D" w:rsidRDefault="00DE191E" w:rsidP="0005597A">
      <w:pPr>
        <w:jc w:val="both"/>
        <w:rPr>
          <w:rFonts w:cs="Arial"/>
          <w:u w:val="single"/>
        </w:rPr>
      </w:pPr>
      <w:r w:rsidRPr="00D7371D">
        <w:rPr>
          <w:rFonts w:cs="Arial"/>
          <w:u w:val="single"/>
        </w:rPr>
        <w:t xml:space="preserve">What leave can </w:t>
      </w:r>
      <w:r w:rsidR="005D381D" w:rsidRPr="00D7371D">
        <w:rPr>
          <w:rFonts w:cs="Arial"/>
          <w:u w:val="single"/>
        </w:rPr>
        <w:t>be taken</w:t>
      </w:r>
      <w:r w:rsidRPr="00D7371D">
        <w:rPr>
          <w:rFonts w:cs="Arial"/>
          <w:u w:val="single"/>
        </w:rPr>
        <w:t xml:space="preserve"> whilst </w:t>
      </w:r>
      <w:r w:rsidR="005D381D" w:rsidRPr="00D7371D">
        <w:rPr>
          <w:rFonts w:cs="Arial"/>
          <w:u w:val="single"/>
        </w:rPr>
        <w:t>an employee’s</w:t>
      </w:r>
      <w:r w:rsidRPr="00D7371D">
        <w:rPr>
          <w:rFonts w:cs="Arial"/>
          <w:u w:val="single"/>
        </w:rPr>
        <w:t xml:space="preserve"> baby is receiving </w:t>
      </w:r>
      <w:r w:rsidR="00B96FA8" w:rsidRPr="00D7371D">
        <w:rPr>
          <w:rFonts w:cs="Arial"/>
          <w:u w:val="single"/>
        </w:rPr>
        <w:t xml:space="preserve">neonatal care </w:t>
      </w:r>
      <w:r w:rsidRPr="00D7371D">
        <w:rPr>
          <w:rFonts w:cs="Arial"/>
          <w:u w:val="single"/>
        </w:rPr>
        <w:t>in the first 7 days</w:t>
      </w:r>
      <w:r w:rsidR="002B5CF1" w:rsidRPr="00D7371D">
        <w:rPr>
          <w:rFonts w:cs="Arial"/>
          <w:u w:val="single"/>
        </w:rPr>
        <w:t xml:space="preserve"> or if </w:t>
      </w:r>
      <w:r w:rsidR="005D381D" w:rsidRPr="00D7371D">
        <w:rPr>
          <w:rFonts w:cs="Arial"/>
          <w:u w:val="single"/>
        </w:rPr>
        <w:t>they are</w:t>
      </w:r>
      <w:r w:rsidR="002B5CF1" w:rsidRPr="00D7371D">
        <w:rPr>
          <w:rFonts w:cs="Arial"/>
          <w:u w:val="single"/>
        </w:rPr>
        <w:t xml:space="preserve"> not eligible for Neonatal Care Leave</w:t>
      </w:r>
      <w:r w:rsidRPr="00D7371D">
        <w:rPr>
          <w:rFonts w:cs="Arial"/>
          <w:u w:val="single"/>
        </w:rPr>
        <w:t>?</w:t>
      </w:r>
    </w:p>
    <w:p w14:paraId="0ABBD167" w14:textId="32C2DD19" w:rsidR="00715DCC" w:rsidRPr="00D7371D" w:rsidRDefault="00B350E0" w:rsidP="0005597A">
      <w:pPr>
        <w:jc w:val="both"/>
        <w:rPr>
          <w:rFonts w:cs="Arial"/>
        </w:rPr>
      </w:pPr>
      <w:r w:rsidRPr="00D7371D">
        <w:rPr>
          <w:rFonts w:cs="Arial"/>
        </w:rPr>
        <w:t xml:space="preserve">If </w:t>
      </w:r>
      <w:r w:rsidR="005D381D" w:rsidRPr="00D7371D">
        <w:rPr>
          <w:rFonts w:cs="Arial"/>
        </w:rPr>
        <w:t>employees</w:t>
      </w:r>
      <w:r w:rsidRPr="00D7371D">
        <w:rPr>
          <w:rFonts w:cs="Arial"/>
        </w:rPr>
        <w:t xml:space="preserve"> are not already on a period of statutory leave during the first 7 days of </w:t>
      </w:r>
      <w:r w:rsidR="00166E15" w:rsidRPr="00D7371D">
        <w:rPr>
          <w:rFonts w:cs="Arial"/>
        </w:rPr>
        <w:t>their</w:t>
      </w:r>
      <w:r w:rsidRPr="00D7371D">
        <w:rPr>
          <w:rFonts w:cs="Arial"/>
        </w:rPr>
        <w:t xml:space="preserve"> child receiving neonatal care,</w:t>
      </w:r>
      <w:r w:rsidR="002B5CF1" w:rsidRPr="00D7371D">
        <w:rPr>
          <w:rFonts w:cs="Arial"/>
        </w:rPr>
        <w:t xml:space="preserve"> or </w:t>
      </w:r>
      <w:r w:rsidR="005D381D" w:rsidRPr="00D7371D">
        <w:rPr>
          <w:rFonts w:cs="Arial"/>
        </w:rPr>
        <w:t>they</w:t>
      </w:r>
      <w:r w:rsidR="002B5CF1" w:rsidRPr="00D7371D">
        <w:rPr>
          <w:rFonts w:cs="Arial"/>
        </w:rPr>
        <w:t xml:space="preserve"> are not eligible for neonatal care leave,</w:t>
      </w:r>
      <w:r w:rsidRPr="00D7371D">
        <w:rPr>
          <w:rFonts w:cs="Arial"/>
        </w:rPr>
        <w:t xml:space="preserve"> </w:t>
      </w:r>
      <w:r w:rsidR="005D381D" w:rsidRPr="00D7371D">
        <w:rPr>
          <w:rFonts w:cs="Arial"/>
        </w:rPr>
        <w:t>employee’s</w:t>
      </w:r>
      <w:r w:rsidRPr="00D7371D">
        <w:rPr>
          <w:rFonts w:cs="Arial"/>
        </w:rPr>
        <w:t xml:space="preserve"> may</w:t>
      </w:r>
      <w:r w:rsidR="002B5CF1" w:rsidRPr="00D7371D">
        <w:rPr>
          <w:rFonts w:cs="Arial"/>
        </w:rPr>
        <w:t xml:space="preserve"> choose to</w:t>
      </w:r>
      <w:r w:rsidRPr="00D7371D">
        <w:rPr>
          <w:rFonts w:cs="Arial"/>
        </w:rPr>
        <w:t xml:space="preserve"> request a period of compassionate leave</w:t>
      </w:r>
      <w:r w:rsidR="00FC6D82" w:rsidRPr="00D7371D">
        <w:rPr>
          <w:rFonts w:cs="Arial"/>
        </w:rPr>
        <w:t>/emergency leave for dependants</w:t>
      </w:r>
      <w:r w:rsidR="0024520C" w:rsidRPr="00D7371D">
        <w:rPr>
          <w:rFonts w:cs="Arial"/>
        </w:rPr>
        <w:t xml:space="preserve">. </w:t>
      </w:r>
      <w:r w:rsidR="008B506B" w:rsidRPr="00D7371D">
        <w:rPr>
          <w:rFonts w:cs="Arial"/>
        </w:rPr>
        <w:t xml:space="preserve">Alternatively, </w:t>
      </w:r>
      <w:r w:rsidR="005D381D" w:rsidRPr="00D7371D">
        <w:rPr>
          <w:rFonts w:cs="Arial"/>
        </w:rPr>
        <w:t>employees</w:t>
      </w:r>
      <w:r w:rsidR="008B506B" w:rsidRPr="00D7371D">
        <w:rPr>
          <w:rFonts w:cs="Arial"/>
        </w:rPr>
        <w:t xml:space="preserve"> may request a period of unpaid parental leave.</w:t>
      </w:r>
      <w:r w:rsidR="0024520C" w:rsidRPr="00D7371D">
        <w:rPr>
          <w:rFonts w:cs="Arial"/>
        </w:rPr>
        <w:t xml:space="preserve"> Any requests for leave must follow the Leave of Absence Policy and are to the discretion of the Headteacher. </w:t>
      </w:r>
      <w:r w:rsidR="008B506B" w:rsidRPr="00D7371D">
        <w:rPr>
          <w:rFonts w:cs="Arial"/>
        </w:rPr>
        <w:t xml:space="preserve"> </w:t>
      </w:r>
    </w:p>
    <w:p w14:paraId="625D12D0" w14:textId="77777777" w:rsidR="00715DCC" w:rsidRPr="00D7371D" w:rsidRDefault="00715DCC" w:rsidP="0005597A">
      <w:pPr>
        <w:jc w:val="both"/>
        <w:rPr>
          <w:rFonts w:cs="Arial"/>
          <w:u w:val="single"/>
        </w:rPr>
      </w:pPr>
      <w:r w:rsidRPr="00D7371D">
        <w:rPr>
          <w:rFonts w:cs="Arial"/>
          <w:u w:val="single"/>
        </w:rPr>
        <w:t>What happens if the employee cannot give the required notice?</w:t>
      </w:r>
    </w:p>
    <w:p w14:paraId="27A7B0D2" w14:textId="04870E78" w:rsidR="00715DCC" w:rsidRPr="00D7371D" w:rsidRDefault="00715DCC" w:rsidP="0005597A">
      <w:pPr>
        <w:jc w:val="both"/>
        <w:rPr>
          <w:rFonts w:cs="Arial"/>
        </w:rPr>
      </w:pPr>
      <w:r w:rsidRPr="00D7371D">
        <w:rPr>
          <w:rFonts w:cs="Arial"/>
        </w:rPr>
        <w:t xml:space="preserve">If the requirements for notice cannot be met, the employer </w:t>
      </w:r>
      <w:r w:rsidR="003C372A" w:rsidRPr="00D7371D">
        <w:rPr>
          <w:rFonts w:cs="Arial"/>
        </w:rPr>
        <w:t>reserves</w:t>
      </w:r>
      <w:r w:rsidRPr="00D7371D">
        <w:rPr>
          <w:rFonts w:cs="Arial"/>
        </w:rPr>
        <w:t xml:space="preserve"> the right to waive the notice requirements, understanding that </w:t>
      </w:r>
      <w:r w:rsidR="0037720D" w:rsidRPr="00D7371D">
        <w:rPr>
          <w:rFonts w:cs="Arial"/>
        </w:rPr>
        <w:t>it may not have been possible to provide the minimum notice</w:t>
      </w:r>
      <w:r w:rsidRPr="00D7371D">
        <w:rPr>
          <w:rFonts w:cs="Arial"/>
        </w:rPr>
        <w:t xml:space="preserve">. </w:t>
      </w:r>
      <w:r w:rsidR="00530A83" w:rsidRPr="00D7371D">
        <w:rPr>
          <w:rFonts w:cs="Arial"/>
        </w:rPr>
        <w:t>T</w:t>
      </w:r>
      <w:r w:rsidR="00D40497" w:rsidRPr="00D7371D">
        <w:rPr>
          <w:rFonts w:cs="Arial"/>
        </w:rPr>
        <w:t xml:space="preserve">his does not mean that requirements for notice will be waived, and this remains the discretion of the Headteacher. </w:t>
      </w:r>
      <w:r w:rsidR="00530A83" w:rsidRPr="00D7371D">
        <w:rPr>
          <w:rFonts w:cs="Arial"/>
        </w:rPr>
        <w:t xml:space="preserve">However, where the minimum notice requirements have not been met, this will not lead to the automatic denial for a period of leave, etc. The school will, where possible, accommodate </w:t>
      </w:r>
      <w:r w:rsidR="00CD5A6B" w:rsidRPr="00D7371D">
        <w:rPr>
          <w:rFonts w:cs="Arial"/>
        </w:rPr>
        <w:t xml:space="preserve">requests if operationally feasible. </w:t>
      </w:r>
    </w:p>
    <w:p w14:paraId="3C91E927" w14:textId="52E57F94" w:rsidR="00641D4C" w:rsidRPr="00D7371D" w:rsidRDefault="00641D4C" w:rsidP="0005597A">
      <w:pPr>
        <w:jc w:val="both"/>
        <w:rPr>
          <w:rFonts w:cs="Arial"/>
          <w:u w:val="single"/>
        </w:rPr>
      </w:pPr>
      <w:r w:rsidRPr="00D7371D">
        <w:rPr>
          <w:rFonts w:cs="Arial"/>
          <w:u w:val="single"/>
        </w:rPr>
        <w:t>How do</w:t>
      </w:r>
      <w:r w:rsidR="00B54DB6" w:rsidRPr="00D7371D">
        <w:rPr>
          <w:rFonts w:cs="Arial"/>
          <w:u w:val="single"/>
        </w:rPr>
        <w:t>es the employer</w:t>
      </w:r>
      <w:r w:rsidRPr="00D7371D">
        <w:rPr>
          <w:rFonts w:cs="Arial"/>
          <w:u w:val="single"/>
        </w:rPr>
        <w:t xml:space="preserve"> make sure that the employee has met the requirements to take Tier 1 Neonatal Care Leave?</w:t>
      </w:r>
    </w:p>
    <w:p w14:paraId="40478280" w14:textId="67B24133" w:rsidR="003B242A" w:rsidRPr="00D7371D" w:rsidRDefault="003B242A" w:rsidP="0005597A">
      <w:pPr>
        <w:jc w:val="both"/>
        <w:rPr>
          <w:rFonts w:cs="Arial"/>
        </w:rPr>
      </w:pPr>
      <w:r w:rsidRPr="00D7371D">
        <w:rPr>
          <w:rFonts w:cs="Arial"/>
        </w:rPr>
        <w:t>Employees taking Tier 1 period Neonatal Care Leave are likely to call or email in their request on the 9</w:t>
      </w:r>
      <w:r w:rsidRPr="00D7371D">
        <w:rPr>
          <w:rFonts w:cs="Arial"/>
          <w:vertAlign w:val="superscript"/>
        </w:rPr>
        <w:t>th</w:t>
      </w:r>
      <w:r w:rsidRPr="00D7371D">
        <w:rPr>
          <w:rFonts w:cs="Arial"/>
        </w:rPr>
        <w:t xml:space="preserve"> day of their </w:t>
      </w:r>
      <w:r w:rsidR="00BE0B26" w:rsidRPr="00D7371D">
        <w:rPr>
          <w:rFonts w:cs="Arial"/>
        </w:rPr>
        <w:t xml:space="preserve">child receiving neonatal care or within the week following their child receiving neonatal care leave. </w:t>
      </w:r>
      <w:r w:rsidR="00DF2B0F" w:rsidRPr="00D7371D">
        <w:rPr>
          <w:rFonts w:cs="Arial"/>
        </w:rPr>
        <w:t xml:space="preserve">If employees are in work during this time, they may choose to have a </w:t>
      </w:r>
      <w:r w:rsidR="004D6BE3" w:rsidRPr="00D7371D">
        <w:rPr>
          <w:rFonts w:cs="Arial"/>
        </w:rPr>
        <w:t xml:space="preserve">conversation with their manager directly. </w:t>
      </w:r>
    </w:p>
    <w:p w14:paraId="53F63BCB" w14:textId="348B0813" w:rsidR="00091D6B" w:rsidRPr="00D7371D" w:rsidRDefault="00132281" w:rsidP="0005597A">
      <w:pPr>
        <w:jc w:val="both"/>
        <w:rPr>
          <w:rFonts w:cs="Arial"/>
        </w:rPr>
      </w:pPr>
      <w:r w:rsidRPr="00D7371D">
        <w:rPr>
          <w:rFonts w:cs="Arial"/>
        </w:rPr>
        <w:t xml:space="preserve">Employees must provide certain </w:t>
      </w:r>
      <w:r w:rsidR="00874948" w:rsidRPr="00D7371D">
        <w:rPr>
          <w:rFonts w:cs="Arial"/>
        </w:rPr>
        <w:t>information,</w:t>
      </w:r>
      <w:r w:rsidR="009C5556" w:rsidRPr="00D7371D">
        <w:rPr>
          <w:rFonts w:cs="Arial"/>
        </w:rPr>
        <w:t xml:space="preserve"> and this is stipulated in the Notification for Leave section pages 56-57.</w:t>
      </w:r>
      <w:r w:rsidR="00874948" w:rsidRPr="00D7371D">
        <w:rPr>
          <w:rFonts w:cs="Arial"/>
        </w:rPr>
        <w:t xml:space="preserve"> </w:t>
      </w:r>
      <w:r w:rsidR="00842B0B" w:rsidRPr="00D7371D">
        <w:rPr>
          <w:rFonts w:cs="Arial"/>
        </w:rPr>
        <w:t xml:space="preserve">If the employee is not aware of the need to provide this information or does not know what information is required, the employer should </w:t>
      </w:r>
      <w:r w:rsidR="00792860" w:rsidRPr="00D7371D">
        <w:rPr>
          <w:rFonts w:cs="Arial"/>
        </w:rPr>
        <w:t xml:space="preserve">go through the required details with them and </w:t>
      </w:r>
      <w:r w:rsidR="00874948" w:rsidRPr="00D7371D">
        <w:rPr>
          <w:rFonts w:cs="Arial"/>
        </w:rPr>
        <w:t xml:space="preserve">must then confirm this information in writing (see </w:t>
      </w:r>
      <w:r w:rsidR="00E62BE5" w:rsidRPr="00D7371D">
        <w:rPr>
          <w:rFonts w:cs="Arial"/>
        </w:rPr>
        <w:t xml:space="preserve">NCL </w:t>
      </w:r>
      <w:r w:rsidR="00874948" w:rsidRPr="00D7371D">
        <w:rPr>
          <w:rFonts w:cs="Arial"/>
        </w:rPr>
        <w:t>Form 1).</w:t>
      </w:r>
    </w:p>
    <w:p w14:paraId="4FDD5683" w14:textId="58D7BCB0" w:rsidR="001F546B" w:rsidRPr="00D7371D" w:rsidRDefault="001F546B" w:rsidP="73DF7342">
      <w:pPr>
        <w:rPr>
          <w:rFonts w:cs="Arial"/>
        </w:rPr>
      </w:pPr>
      <w:r w:rsidRPr="00D7371D">
        <w:rPr>
          <w:rFonts w:cs="Arial"/>
        </w:rPr>
        <w:t xml:space="preserve">The employer can direct the employee to the government guidance on </w:t>
      </w:r>
      <w:hyperlink r:id="rId22" w:history="1">
        <w:r w:rsidRPr="00D7371D">
          <w:rPr>
            <w:rStyle w:val="Hyperlink"/>
            <w:rFonts w:cs="Arial"/>
          </w:rPr>
          <w:t>parental relationship</w:t>
        </w:r>
      </w:hyperlink>
      <w:r w:rsidRPr="00D7371D">
        <w:rPr>
          <w:rFonts w:cs="Arial"/>
        </w:rPr>
        <w:t xml:space="preserve"> for the employee to ensure that they meet this requirement. </w:t>
      </w:r>
      <w:r w:rsidR="005A19E0" w:rsidRPr="00D7371D">
        <w:rPr>
          <w:rFonts w:cs="Arial"/>
        </w:rPr>
        <w:t>This includes the mother or birth</w:t>
      </w:r>
      <w:r w:rsidR="00D07FFE" w:rsidRPr="00D7371D">
        <w:rPr>
          <w:rFonts w:cs="Arial"/>
        </w:rPr>
        <w:t>ing</w:t>
      </w:r>
      <w:r w:rsidR="005A19E0" w:rsidRPr="00D7371D">
        <w:rPr>
          <w:rFonts w:cs="Arial"/>
        </w:rPr>
        <w:t xml:space="preserve"> parent, the father, spouse, civil partner, or partner of the mother or birth</w:t>
      </w:r>
      <w:r w:rsidR="00D07FFE" w:rsidRPr="00D7371D">
        <w:rPr>
          <w:rFonts w:cs="Arial"/>
        </w:rPr>
        <w:t>ing</w:t>
      </w:r>
      <w:r w:rsidR="005A19E0" w:rsidRPr="00D7371D">
        <w:rPr>
          <w:rFonts w:cs="Arial"/>
        </w:rPr>
        <w:t xml:space="preserve"> parent, adoptive parents, parents who are fostering to adopt, and the intended parents in a surrogacy arrangement.</w:t>
      </w:r>
    </w:p>
    <w:p w14:paraId="4F81E999" w14:textId="77777777" w:rsidR="00033E1B" w:rsidRPr="00D7371D" w:rsidRDefault="00033E1B" w:rsidP="00033E1B">
      <w:pPr>
        <w:rPr>
          <w:rFonts w:cs="Arial"/>
          <w:u w:val="single"/>
        </w:rPr>
      </w:pPr>
      <w:r w:rsidRPr="00D7371D">
        <w:rPr>
          <w:rFonts w:cs="Arial"/>
          <w:u w:val="single"/>
        </w:rPr>
        <w:t>What evidence is required?</w:t>
      </w:r>
    </w:p>
    <w:p w14:paraId="45EB6BF9" w14:textId="5628282B" w:rsidR="00033E1B" w:rsidRPr="00D7371D" w:rsidRDefault="00033E1B" w:rsidP="00033E1B">
      <w:pPr>
        <w:rPr>
          <w:rFonts w:cs="Arial"/>
        </w:rPr>
      </w:pPr>
      <w:r w:rsidRPr="00D7371D">
        <w:rPr>
          <w:rFonts w:cs="Arial"/>
        </w:rPr>
        <w:t xml:space="preserve">It may be appropriate </w:t>
      </w:r>
      <w:r w:rsidR="00E41059" w:rsidRPr="00D7371D">
        <w:rPr>
          <w:rFonts w:cs="Arial"/>
        </w:rPr>
        <w:t>for the school</w:t>
      </w:r>
      <w:r w:rsidRPr="00D7371D">
        <w:rPr>
          <w:rFonts w:cs="Arial"/>
        </w:rPr>
        <w:t xml:space="preserve"> to sensitively enquire as to </w:t>
      </w:r>
      <w:r w:rsidR="00E41059" w:rsidRPr="00D7371D">
        <w:rPr>
          <w:rFonts w:cs="Arial"/>
        </w:rPr>
        <w:t xml:space="preserve">an employee’s </w:t>
      </w:r>
      <w:r w:rsidRPr="00D7371D">
        <w:rPr>
          <w:rFonts w:cs="Arial"/>
        </w:rPr>
        <w:t xml:space="preserve">child’s health and circumstances and employees may choose to share this information with </w:t>
      </w:r>
      <w:r w:rsidR="00E41059" w:rsidRPr="00D7371D">
        <w:rPr>
          <w:rFonts w:cs="Arial"/>
        </w:rPr>
        <w:t>their employer</w:t>
      </w:r>
      <w:r w:rsidRPr="00D7371D">
        <w:rPr>
          <w:rFonts w:cs="Arial"/>
        </w:rPr>
        <w:t xml:space="preserve">, but employees are not required to provide in-depth or sensitive medical information, nor should they be asked to present evidence of the neonatal care received to the school. </w:t>
      </w:r>
      <w:r w:rsidR="00E41059" w:rsidRPr="00D7371D">
        <w:rPr>
          <w:rFonts w:cs="Arial"/>
        </w:rPr>
        <w:t>An employee’s declaration as per page</w:t>
      </w:r>
      <w:r w:rsidR="006A5098" w:rsidRPr="00D7371D">
        <w:rPr>
          <w:rFonts w:cs="Arial"/>
        </w:rPr>
        <w:t xml:space="preserve"> 56 and 58</w:t>
      </w:r>
      <w:r w:rsidR="00E41059" w:rsidRPr="00D7371D">
        <w:rPr>
          <w:rFonts w:cs="Arial"/>
        </w:rPr>
        <w:t xml:space="preserve"> is considered sufficient evidence.</w:t>
      </w:r>
    </w:p>
    <w:p w14:paraId="7399FDAE" w14:textId="24AAE0F4" w:rsidR="00033E1B" w:rsidRPr="00D7371D" w:rsidRDefault="00033E1B" w:rsidP="00033E1B">
      <w:pPr>
        <w:rPr>
          <w:rFonts w:cs="Arial"/>
        </w:rPr>
      </w:pPr>
      <w:r w:rsidRPr="00D7371D">
        <w:rPr>
          <w:rFonts w:cs="Arial"/>
        </w:rPr>
        <w:t>If the school has reason to believe that the SNCL is not being used to care for the child, as needs to be declared</w:t>
      </w:r>
      <w:r w:rsidR="00FD4A38" w:rsidRPr="00D7371D">
        <w:rPr>
          <w:rFonts w:cs="Arial"/>
        </w:rPr>
        <w:t xml:space="preserve"> by the employee</w:t>
      </w:r>
      <w:r w:rsidRPr="00D7371D">
        <w:rPr>
          <w:rFonts w:cs="Arial"/>
        </w:rPr>
        <w:t xml:space="preserve">, this can be sensitively raised with the employee and the school can check the employee’s understanding of the leave and the purpose of the leave. </w:t>
      </w:r>
    </w:p>
    <w:p w14:paraId="188EC5FE" w14:textId="6D9A1B96" w:rsidR="005F3D5F" w:rsidRPr="00D7371D" w:rsidRDefault="005F3D5F" w:rsidP="0005597A">
      <w:pPr>
        <w:jc w:val="both"/>
        <w:rPr>
          <w:rFonts w:cs="Arial"/>
          <w:u w:val="single"/>
        </w:rPr>
      </w:pPr>
      <w:r w:rsidRPr="00D7371D">
        <w:rPr>
          <w:rFonts w:cs="Arial"/>
          <w:u w:val="single"/>
        </w:rPr>
        <w:lastRenderedPageBreak/>
        <w:t xml:space="preserve">What if a baby was receiving </w:t>
      </w:r>
      <w:r w:rsidR="00D10076" w:rsidRPr="00D7371D">
        <w:rPr>
          <w:rFonts w:cs="Arial"/>
          <w:u w:val="single"/>
        </w:rPr>
        <w:t xml:space="preserve">neonatal care in a hospital and has then transferred to receiving medical care </w:t>
      </w:r>
      <w:r w:rsidR="00E51EB3" w:rsidRPr="00D7371D">
        <w:rPr>
          <w:rFonts w:cs="Arial"/>
          <w:u w:val="single"/>
        </w:rPr>
        <w:t>elsewhere</w:t>
      </w:r>
      <w:r w:rsidR="00FE208C" w:rsidRPr="00D7371D">
        <w:rPr>
          <w:rFonts w:cs="Arial"/>
          <w:u w:val="single"/>
        </w:rPr>
        <w:t>?</w:t>
      </w:r>
      <w:r w:rsidR="002851F9" w:rsidRPr="00D7371D">
        <w:rPr>
          <w:rFonts w:cs="Arial"/>
          <w:u w:val="single"/>
        </w:rPr>
        <w:t xml:space="preserve"> </w:t>
      </w:r>
    </w:p>
    <w:p w14:paraId="30B98A01" w14:textId="48917BAA" w:rsidR="00866391" w:rsidRPr="00D7371D" w:rsidRDefault="005F3D5F" w:rsidP="0005597A">
      <w:pPr>
        <w:jc w:val="both"/>
        <w:rPr>
          <w:rFonts w:cs="Arial"/>
        </w:rPr>
      </w:pPr>
      <w:r w:rsidRPr="00D7371D">
        <w:rPr>
          <w:rFonts w:cs="Arial"/>
        </w:rPr>
        <w:t>If a baby transfers from one category of care to another, this will not impact whether this is counted towards the employee’s accrual as long as</w:t>
      </w:r>
      <w:r w:rsidR="00FA587B" w:rsidRPr="00D7371D">
        <w:rPr>
          <w:rFonts w:cs="Arial"/>
        </w:rPr>
        <w:t>:</w:t>
      </w:r>
    </w:p>
    <w:p w14:paraId="75841EA8" w14:textId="4F285C3A" w:rsidR="002836CF" w:rsidRPr="00D7371D" w:rsidRDefault="005F3D5F" w:rsidP="00E63056">
      <w:pPr>
        <w:pStyle w:val="ListParagraph"/>
        <w:numPr>
          <w:ilvl w:val="0"/>
          <w:numId w:val="40"/>
        </w:numPr>
        <w:jc w:val="both"/>
        <w:rPr>
          <w:rFonts w:cs="Arial"/>
        </w:rPr>
      </w:pPr>
      <w:r w:rsidRPr="00D7371D">
        <w:rPr>
          <w:rFonts w:cs="Arial"/>
        </w:rPr>
        <w:t>there are no breaks</w:t>
      </w:r>
      <w:r w:rsidR="00866391" w:rsidRPr="00D7371D">
        <w:rPr>
          <w:rFonts w:cs="Arial"/>
        </w:rPr>
        <w:t xml:space="preserve"> in the care being provided</w:t>
      </w:r>
      <w:r w:rsidR="00FA587B" w:rsidRPr="00D7371D">
        <w:rPr>
          <w:rFonts w:cs="Arial"/>
        </w:rPr>
        <w:t>,</w:t>
      </w:r>
    </w:p>
    <w:p w14:paraId="1E1226DE" w14:textId="70D32E6D" w:rsidR="005F3D5F" w:rsidRPr="00D7371D" w:rsidRDefault="00965DF3" w:rsidP="00E63056">
      <w:pPr>
        <w:pStyle w:val="ListParagraph"/>
        <w:numPr>
          <w:ilvl w:val="0"/>
          <w:numId w:val="40"/>
        </w:numPr>
        <w:jc w:val="both"/>
        <w:rPr>
          <w:rFonts w:cs="Arial"/>
        </w:rPr>
      </w:pPr>
      <w:r w:rsidRPr="00D7371D">
        <w:rPr>
          <w:rFonts w:cs="Arial"/>
        </w:rPr>
        <w:t xml:space="preserve">the </w:t>
      </w:r>
      <w:r w:rsidR="00FA587B" w:rsidRPr="00D7371D">
        <w:rPr>
          <w:rFonts w:cs="Arial"/>
        </w:rPr>
        <w:t>care being provided to the baby</w:t>
      </w:r>
      <w:r w:rsidRPr="00D7371D">
        <w:rPr>
          <w:rFonts w:cs="Arial"/>
        </w:rPr>
        <w:t xml:space="preserve"> </w:t>
      </w:r>
      <w:r w:rsidR="00B8242F" w:rsidRPr="00D7371D">
        <w:rPr>
          <w:rFonts w:cs="Arial"/>
        </w:rPr>
        <w:t>remains</w:t>
      </w:r>
      <w:r w:rsidR="00FA587B" w:rsidRPr="00D7371D">
        <w:rPr>
          <w:rFonts w:cs="Arial"/>
        </w:rPr>
        <w:t xml:space="preserve"> within the categories counted as neonatal care for the purposes of the policy.</w:t>
      </w:r>
      <w:r w:rsidR="005F3D5F" w:rsidRPr="00D7371D">
        <w:rPr>
          <w:rFonts w:cs="Arial"/>
        </w:rPr>
        <w:t xml:space="preserve"> </w:t>
      </w:r>
    </w:p>
    <w:p w14:paraId="3969CEAB" w14:textId="1C253056" w:rsidR="005F3D5F" w:rsidRPr="00D7371D" w:rsidRDefault="002756EC" w:rsidP="0005597A">
      <w:pPr>
        <w:jc w:val="both"/>
        <w:rPr>
          <w:rFonts w:cs="Arial"/>
          <w:u w:val="single"/>
        </w:rPr>
      </w:pPr>
      <w:r w:rsidRPr="00D7371D">
        <w:rPr>
          <w:rFonts w:cs="Arial"/>
          <w:u w:val="single"/>
        </w:rPr>
        <w:t>What if there are m</w:t>
      </w:r>
      <w:r w:rsidR="005F3D5F" w:rsidRPr="00D7371D">
        <w:rPr>
          <w:rFonts w:cs="Arial"/>
          <w:u w:val="single"/>
        </w:rPr>
        <w:t xml:space="preserve">ultiple </w:t>
      </w:r>
      <w:r w:rsidRPr="00D7371D">
        <w:rPr>
          <w:rFonts w:cs="Arial"/>
          <w:u w:val="single"/>
        </w:rPr>
        <w:t>b</w:t>
      </w:r>
      <w:r w:rsidR="005F3D5F" w:rsidRPr="00D7371D">
        <w:rPr>
          <w:rFonts w:cs="Arial"/>
          <w:u w:val="single"/>
        </w:rPr>
        <w:t>irths/</w:t>
      </w:r>
      <w:r w:rsidRPr="00D7371D">
        <w:rPr>
          <w:rFonts w:cs="Arial"/>
          <w:u w:val="single"/>
        </w:rPr>
        <w:t>a</w:t>
      </w:r>
      <w:r w:rsidR="005F3D5F" w:rsidRPr="00D7371D">
        <w:rPr>
          <w:rFonts w:cs="Arial"/>
          <w:u w:val="single"/>
        </w:rPr>
        <w:t>doptions</w:t>
      </w:r>
      <w:r w:rsidRPr="00D7371D">
        <w:rPr>
          <w:rFonts w:cs="Arial"/>
          <w:u w:val="single"/>
        </w:rPr>
        <w:t>?</w:t>
      </w:r>
    </w:p>
    <w:p w14:paraId="2B2A3C8E" w14:textId="77777777" w:rsidR="005F3D5F" w:rsidRPr="00D7371D" w:rsidRDefault="005F3D5F" w:rsidP="0005597A">
      <w:pPr>
        <w:jc w:val="both"/>
        <w:rPr>
          <w:rFonts w:cs="Arial"/>
        </w:rPr>
      </w:pPr>
      <w:r w:rsidRPr="00D7371D">
        <w:rPr>
          <w:rFonts w:cs="Arial"/>
        </w:rPr>
        <w:t>In instances of multiple births where neonatal care is required:</w:t>
      </w:r>
    </w:p>
    <w:p w14:paraId="0E61E38A" w14:textId="77777777" w:rsidR="005F3D5F" w:rsidRPr="00D7371D" w:rsidRDefault="005F3D5F" w:rsidP="00E63056">
      <w:pPr>
        <w:pStyle w:val="ListParagraph"/>
        <w:numPr>
          <w:ilvl w:val="0"/>
          <w:numId w:val="32"/>
        </w:numPr>
        <w:jc w:val="both"/>
        <w:rPr>
          <w:rFonts w:cs="Arial"/>
        </w:rPr>
      </w:pPr>
      <w:r w:rsidRPr="00D7371D">
        <w:rPr>
          <w:rFonts w:cs="Arial"/>
        </w:rPr>
        <w:t>where babies are receiving care at the same time, the entitlement will be accrued in respect of one of the babies</w:t>
      </w:r>
    </w:p>
    <w:p w14:paraId="5C62D157" w14:textId="31D63F7B" w:rsidR="005F3D5F" w:rsidRPr="00D7371D" w:rsidRDefault="005F3D5F" w:rsidP="00E63056">
      <w:pPr>
        <w:pStyle w:val="ListParagraph"/>
        <w:numPr>
          <w:ilvl w:val="0"/>
          <w:numId w:val="32"/>
        </w:numPr>
        <w:jc w:val="both"/>
        <w:rPr>
          <w:rFonts w:cs="Arial"/>
        </w:rPr>
      </w:pPr>
      <w:r w:rsidRPr="00D7371D">
        <w:rPr>
          <w:rFonts w:cs="Arial"/>
        </w:rPr>
        <w:t xml:space="preserve">where babies are receiving the care at different times, the leave and pay entitlement can accrue separately, provided each of the babies spend at least </w:t>
      </w:r>
      <w:r w:rsidR="00342F87" w:rsidRPr="00D7371D">
        <w:rPr>
          <w:rFonts w:cs="Arial"/>
        </w:rPr>
        <w:t>7</w:t>
      </w:r>
      <w:r w:rsidRPr="00D7371D">
        <w:rPr>
          <w:rFonts w:cs="Arial"/>
        </w:rPr>
        <w:t xml:space="preserve"> full, continuous days in neonatal care. The employee can only accrue a maximum of 12 weeks entitlement.</w:t>
      </w:r>
    </w:p>
    <w:p w14:paraId="231354EB" w14:textId="779004B2" w:rsidR="002F345D" w:rsidRPr="00D7371D" w:rsidRDefault="005F3D5F" w:rsidP="0005597A">
      <w:pPr>
        <w:jc w:val="both"/>
        <w:rPr>
          <w:rFonts w:cs="Arial"/>
          <w:i/>
          <w:iCs/>
        </w:rPr>
      </w:pPr>
      <w:r w:rsidRPr="00D7371D">
        <w:rPr>
          <w:rFonts w:cs="Arial"/>
          <w:i/>
          <w:iCs/>
        </w:rPr>
        <w:t xml:space="preserve">Example: employee gives birth to </w:t>
      </w:r>
      <w:r w:rsidR="00AB4A1B" w:rsidRPr="00D7371D">
        <w:rPr>
          <w:rFonts w:cs="Arial"/>
          <w:i/>
          <w:iCs/>
        </w:rPr>
        <w:t>2</w:t>
      </w:r>
      <w:r w:rsidRPr="00D7371D">
        <w:rPr>
          <w:rFonts w:cs="Arial"/>
          <w:i/>
          <w:iCs/>
        </w:rPr>
        <w:t xml:space="preserve"> babies, Baby A and Baby B. Baby A is in neonatal care for </w:t>
      </w:r>
      <w:r w:rsidR="00E574DF" w:rsidRPr="00D7371D">
        <w:rPr>
          <w:rFonts w:cs="Arial"/>
          <w:i/>
          <w:iCs/>
        </w:rPr>
        <w:t>2</w:t>
      </w:r>
      <w:r w:rsidRPr="00D7371D">
        <w:rPr>
          <w:rFonts w:cs="Arial"/>
          <w:i/>
          <w:iCs/>
        </w:rPr>
        <w:t xml:space="preserve"> full</w:t>
      </w:r>
      <w:r w:rsidR="00970DA2" w:rsidRPr="00D7371D">
        <w:rPr>
          <w:rFonts w:cs="Arial"/>
          <w:i/>
          <w:iCs/>
        </w:rPr>
        <w:t xml:space="preserve"> weeks</w:t>
      </w:r>
      <w:r w:rsidRPr="00D7371D">
        <w:rPr>
          <w:rFonts w:cs="Arial"/>
          <w:i/>
          <w:iCs/>
        </w:rPr>
        <w:t xml:space="preserve"> in the </w:t>
      </w:r>
      <w:r w:rsidR="0064624A" w:rsidRPr="00D7371D">
        <w:rPr>
          <w:rFonts w:cs="Arial"/>
          <w:i/>
          <w:iCs/>
        </w:rPr>
        <w:t>1</w:t>
      </w:r>
      <w:r w:rsidR="0064624A" w:rsidRPr="00D7371D">
        <w:rPr>
          <w:rFonts w:cs="Arial"/>
          <w:i/>
          <w:iCs/>
          <w:vertAlign w:val="superscript"/>
        </w:rPr>
        <w:t>st</w:t>
      </w:r>
      <w:r w:rsidRPr="00D7371D">
        <w:rPr>
          <w:rFonts w:cs="Arial"/>
          <w:i/>
          <w:iCs/>
        </w:rPr>
        <w:t xml:space="preserve"> and </w:t>
      </w:r>
      <w:r w:rsidR="0064624A" w:rsidRPr="00D7371D">
        <w:rPr>
          <w:rFonts w:cs="Arial"/>
          <w:i/>
          <w:iCs/>
        </w:rPr>
        <w:t>2</w:t>
      </w:r>
      <w:r w:rsidR="0064624A" w:rsidRPr="00D7371D">
        <w:rPr>
          <w:rFonts w:cs="Arial"/>
          <w:i/>
          <w:iCs/>
          <w:vertAlign w:val="superscript"/>
        </w:rPr>
        <w:t>nd</w:t>
      </w:r>
      <w:r w:rsidRPr="00D7371D">
        <w:rPr>
          <w:rFonts w:cs="Arial"/>
          <w:i/>
          <w:iCs/>
        </w:rPr>
        <w:t xml:space="preserve"> week following the birth. Baby B is in neonatal care for </w:t>
      </w:r>
      <w:r w:rsidR="00B156B5" w:rsidRPr="00D7371D">
        <w:rPr>
          <w:rFonts w:cs="Arial"/>
          <w:i/>
          <w:iCs/>
        </w:rPr>
        <w:t>3</w:t>
      </w:r>
      <w:r w:rsidRPr="00D7371D">
        <w:rPr>
          <w:rFonts w:cs="Arial"/>
          <w:i/>
          <w:iCs/>
        </w:rPr>
        <w:t xml:space="preserve"> </w:t>
      </w:r>
      <w:r w:rsidR="00CB5F5D" w:rsidRPr="00D7371D">
        <w:rPr>
          <w:rFonts w:cs="Arial"/>
          <w:i/>
          <w:iCs/>
        </w:rPr>
        <w:t>weeks</w:t>
      </w:r>
      <w:r w:rsidRPr="00D7371D">
        <w:rPr>
          <w:rFonts w:cs="Arial"/>
          <w:i/>
          <w:iCs/>
        </w:rPr>
        <w:t xml:space="preserve"> in the </w:t>
      </w:r>
      <w:r w:rsidR="00D86FA2" w:rsidRPr="00D7371D">
        <w:rPr>
          <w:rFonts w:cs="Arial"/>
          <w:i/>
          <w:iCs/>
        </w:rPr>
        <w:t>2</w:t>
      </w:r>
      <w:r w:rsidR="00D86FA2" w:rsidRPr="00D7371D">
        <w:rPr>
          <w:rFonts w:cs="Arial"/>
          <w:i/>
          <w:iCs/>
          <w:vertAlign w:val="superscript"/>
        </w:rPr>
        <w:t>nd</w:t>
      </w:r>
      <w:r w:rsidR="00D86FA2" w:rsidRPr="00D7371D">
        <w:rPr>
          <w:rFonts w:cs="Arial"/>
          <w:i/>
          <w:iCs/>
        </w:rPr>
        <w:t>, 3</w:t>
      </w:r>
      <w:r w:rsidR="00D86FA2" w:rsidRPr="00D7371D">
        <w:rPr>
          <w:rFonts w:cs="Arial"/>
          <w:i/>
          <w:iCs/>
          <w:vertAlign w:val="superscript"/>
        </w:rPr>
        <w:t>rd</w:t>
      </w:r>
      <w:r w:rsidR="00D86FA2" w:rsidRPr="00D7371D">
        <w:rPr>
          <w:rFonts w:cs="Arial"/>
          <w:i/>
          <w:iCs/>
        </w:rPr>
        <w:t>, 4</w:t>
      </w:r>
      <w:r w:rsidR="00D86FA2" w:rsidRPr="00D7371D">
        <w:rPr>
          <w:rFonts w:cs="Arial"/>
          <w:i/>
          <w:iCs/>
          <w:vertAlign w:val="superscript"/>
        </w:rPr>
        <w:t>th</w:t>
      </w:r>
      <w:r w:rsidR="00D86FA2" w:rsidRPr="00D7371D">
        <w:rPr>
          <w:rFonts w:cs="Arial"/>
          <w:i/>
          <w:iCs/>
        </w:rPr>
        <w:t xml:space="preserve"> </w:t>
      </w:r>
      <w:r w:rsidRPr="00D7371D">
        <w:rPr>
          <w:rFonts w:cs="Arial"/>
          <w:i/>
          <w:iCs/>
        </w:rPr>
        <w:t xml:space="preserve">week following the birth. </w:t>
      </w:r>
      <w:r w:rsidR="00CB7542" w:rsidRPr="00D7371D">
        <w:rPr>
          <w:rFonts w:cs="Arial"/>
          <w:i/>
          <w:iCs/>
        </w:rPr>
        <w:t xml:space="preserve">All neonatal care commenced within the first 28 days following the baby’s births. </w:t>
      </w:r>
      <w:r w:rsidRPr="00D7371D">
        <w:rPr>
          <w:rFonts w:cs="Arial"/>
          <w:i/>
          <w:iCs/>
        </w:rPr>
        <w:t xml:space="preserve">The employee is entitled to 4 weeks of SNCL. This is because there is </w:t>
      </w:r>
      <w:r w:rsidR="0059747B" w:rsidRPr="00D7371D">
        <w:rPr>
          <w:rFonts w:cs="Arial"/>
          <w:i/>
          <w:iCs/>
        </w:rPr>
        <w:t>1</w:t>
      </w:r>
      <w:r w:rsidRPr="00D7371D">
        <w:rPr>
          <w:rFonts w:cs="Arial"/>
          <w:i/>
          <w:iCs/>
        </w:rPr>
        <w:t xml:space="preserve"> week where the care overlapped and therefore was accrued in respect of one of the babies rather than both</w:t>
      </w:r>
      <w:r w:rsidR="00CB7542" w:rsidRPr="00D7371D">
        <w:rPr>
          <w:rFonts w:cs="Arial"/>
          <w:i/>
          <w:iCs/>
        </w:rPr>
        <w:t>.</w:t>
      </w:r>
    </w:p>
    <w:p w14:paraId="45C7DE98" w14:textId="6A579FB4" w:rsidR="004741CC" w:rsidRPr="00D7371D" w:rsidRDefault="004741CC" w:rsidP="0005597A">
      <w:pPr>
        <w:jc w:val="both"/>
        <w:rPr>
          <w:rFonts w:cs="Arial"/>
          <w:u w:val="single"/>
        </w:rPr>
      </w:pPr>
      <w:r w:rsidRPr="00D7371D">
        <w:rPr>
          <w:rFonts w:cs="Arial"/>
          <w:u w:val="single"/>
        </w:rPr>
        <w:t>What happens if the adoption was disrupted</w:t>
      </w:r>
      <w:r w:rsidR="00744497" w:rsidRPr="00D7371D">
        <w:rPr>
          <w:rFonts w:cs="Arial"/>
          <w:u w:val="single"/>
        </w:rPr>
        <w:t>/the employee’s application for a parental order failed</w:t>
      </w:r>
      <w:r w:rsidRPr="00D7371D">
        <w:rPr>
          <w:rFonts w:cs="Arial"/>
          <w:u w:val="single"/>
        </w:rPr>
        <w:t>?</w:t>
      </w:r>
    </w:p>
    <w:p w14:paraId="1CBC251E" w14:textId="1E153FB2" w:rsidR="004741CC" w:rsidRPr="00D7371D" w:rsidRDefault="00510008" w:rsidP="0005597A">
      <w:pPr>
        <w:jc w:val="both"/>
        <w:rPr>
          <w:rFonts w:cs="Arial"/>
        </w:rPr>
      </w:pPr>
      <w:r w:rsidRPr="00D7371D">
        <w:rPr>
          <w:rFonts w:cs="Arial"/>
        </w:rPr>
        <w:t>If the employee has a disrupted adoption</w:t>
      </w:r>
      <w:r w:rsidR="00744497" w:rsidRPr="00D7371D">
        <w:rPr>
          <w:rFonts w:cs="Arial"/>
        </w:rPr>
        <w:t>/their parental order failed</w:t>
      </w:r>
      <w:r w:rsidRPr="00D7371D">
        <w:rPr>
          <w:rFonts w:cs="Arial"/>
        </w:rPr>
        <w:t xml:space="preserve">, they may still be able to take neonatal care leave if the child was in neonatal care for </w:t>
      </w:r>
      <w:r w:rsidR="00B2453F" w:rsidRPr="00D7371D">
        <w:rPr>
          <w:rFonts w:cs="Arial"/>
        </w:rPr>
        <w:t xml:space="preserve">7 consecutive days or more </w:t>
      </w:r>
      <w:r w:rsidR="002F45BA" w:rsidRPr="00D7371D">
        <w:rPr>
          <w:rFonts w:cs="Arial"/>
        </w:rPr>
        <w:t xml:space="preserve">in the first 28 days following the placement/birth </w:t>
      </w:r>
      <w:r w:rsidR="00B2453F" w:rsidRPr="00D7371D">
        <w:rPr>
          <w:rFonts w:cs="Arial"/>
        </w:rPr>
        <w:t xml:space="preserve">and notice for SNCL was already provided. </w:t>
      </w:r>
    </w:p>
    <w:p w14:paraId="23056F47" w14:textId="604BBAAD" w:rsidR="00B2453F" w:rsidRPr="00D7371D" w:rsidRDefault="004402BA" w:rsidP="0005597A">
      <w:pPr>
        <w:jc w:val="both"/>
        <w:rPr>
          <w:rFonts w:cs="Arial"/>
          <w:u w:val="single"/>
        </w:rPr>
      </w:pPr>
      <w:r w:rsidRPr="00D7371D">
        <w:rPr>
          <w:rFonts w:cs="Arial"/>
          <w:u w:val="single"/>
        </w:rPr>
        <w:t xml:space="preserve">What happens if </w:t>
      </w:r>
      <w:r w:rsidR="000E51C9" w:rsidRPr="00D7371D">
        <w:rPr>
          <w:rFonts w:cs="Arial"/>
          <w:u w:val="single"/>
        </w:rPr>
        <w:t>an empl</w:t>
      </w:r>
      <w:r w:rsidR="009E2AEE" w:rsidRPr="00D7371D">
        <w:rPr>
          <w:rFonts w:cs="Arial"/>
          <w:u w:val="single"/>
        </w:rPr>
        <w:t>oyee’s</w:t>
      </w:r>
      <w:r w:rsidR="00ED4B85" w:rsidRPr="00D7371D">
        <w:rPr>
          <w:rFonts w:cs="Arial"/>
          <w:u w:val="single"/>
        </w:rPr>
        <w:t xml:space="preserve"> SNCL </w:t>
      </w:r>
      <w:r w:rsidR="00197D65" w:rsidRPr="00D7371D">
        <w:rPr>
          <w:rFonts w:cs="Arial"/>
          <w:u w:val="single"/>
        </w:rPr>
        <w:t>interrupts another statutory leave</w:t>
      </w:r>
      <w:r w:rsidR="0025250B" w:rsidRPr="00D7371D">
        <w:rPr>
          <w:rFonts w:cs="Arial"/>
          <w:u w:val="single"/>
        </w:rPr>
        <w:t xml:space="preserve"> they have given notice of their intention to take</w:t>
      </w:r>
      <w:r w:rsidR="00197D65" w:rsidRPr="00D7371D">
        <w:rPr>
          <w:rFonts w:cs="Arial"/>
          <w:u w:val="single"/>
        </w:rPr>
        <w:t>?</w:t>
      </w:r>
    </w:p>
    <w:p w14:paraId="5CD5C025" w14:textId="4F54DE00" w:rsidR="00197D65" w:rsidRPr="00D7371D" w:rsidRDefault="00197D65" w:rsidP="0005597A">
      <w:pPr>
        <w:jc w:val="both"/>
        <w:rPr>
          <w:rFonts w:cs="Arial"/>
        </w:rPr>
      </w:pPr>
      <w:r w:rsidRPr="00D7371D">
        <w:rPr>
          <w:rFonts w:cs="Arial"/>
        </w:rPr>
        <w:t xml:space="preserve">In instances where </w:t>
      </w:r>
      <w:r w:rsidR="00443D5E" w:rsidRPr="00D7371D">
        <w:rPr>
          <w:rFonts w:cs="Arial"/>
        </w:rPr>
        <w:t xml:space="preserve">Tier 1 period </w:t>
      </w:r>
      <w:r w:rsidRPr="00D7371D">
        <w:rPr>
          <w:rFonts w:cs="Arial"/>
        </w:rPr>
        <w:t xml:space="preserve">SNCL interrupts another statutory leave, </w:t>
      </w:r>
      <w:r w:rsidR="007E51B7" w:rsidRPr="00D7371D">
        <w:rPr>
          <w:rFonts w:cs="Arial"/>
        </w:rPr>
        <w:t>such as paternity leave,</w:t>
      </w:r>
      <w:r w:rsidRPr="00D7371D">
        <w:rPr>
          <w:rFonts w:cs="Arial"/>
        </w:rPr>
        <w:t xml:space="preserve"> the neonatal leave will end immediately</w:t>
      </w:r>
      <w:r w:rsidR="008C3721" w:rsidRPr="00D7371D">
        <w:rPr>
          <w:rFonts w:cs="Arial"/>
        </w:rPr>
        <w:t xml:space="preserve">. If there is any remaining SNCL and it is still within </w:t>
      </w:r>
      <w:r w:rsidR="00040FCA" w:rsidRPr="00D7371D">
        <w:rPr>
          <w:rFonts w:cs="Arial"/>
        </w:rPr>
        <w:t xml:space="preserve">the </w:t>
      </w:r>
      <w:r w:rsidR="00A8692E" w:rsidRPr="00D7371D">
        <w:rPr>
          <w:rFonts w:cs="Arial"/>
        </w:rPr>
        <w:t>T</w:t>
      </w:r>
      <w:r w:rsidR="00040FCA" w:rsidRPr="00D7371D">
        <w:rPr>
          <w:rFonts w:cs="Arial"/>
        </w:rPr>
        <w:t xml:space="preserve">ier 1 period, the leave will restart. </w:t>
      </w:r>
    </w:p>
    <w:p w14:paraId="482BCF40" w14:textId="10092B5A" w:rsidR="00BD01EF" w:rsidRPr="00D7371D" w:rsidRDefault="00BD01EF" w:rsidP="0005597A">
      <w:pPr>
        <w:jc w:val="both"/>
        <w:rPr>
          <w:rFonts w:cs="Arial"/>
        </w:rPr>
      </w:pPr>
      <w:r w:rsidRPr="00D7371D">
        <w:rPr>
          <w:rFonts w:cs="Arial"/>
        </w:rPr>
        <w:t xml:space="preserve">If the baby has not been receiving care for a week or more at the end of the interrupted leave, the leave period is now in </w:t>
      </w:r>
      <w:r w:rsidR="007174C0" w:rsidRPr="00D7371D">
        <w:rPr>
          <w:rFonts w:cs="Arial"/>
        </w:rPr>
        <w:t>the T</w:t>
      </w:r>
      <w:r w:rsidRPr="00D7371D">
        <w:rPr>
          <w:rFonts w:cs="Arial"/>
        </w:rPr>
        <w:t>ier 2</w:t>
      </w:r>
      <w:r w:rsidR="007174C0" w:rsidRPr="00D7371D">
        <w:rPr>
          <w:rFonts w:cs="Arial"/>
        </w:rPr>
        <w:t xml:space="preserve"> period</w:t>
      </w:r>
      <w:r w:rsidRPr="00D7371D">
        <w:rPr>
          <w:rFonts w:cs="Arial"/>
        </w:rPr>
        <w:t>. Any remaining neonatal care leave plus the interrupted leave must be taken together.</w:t>
      </w:r>
    </w:p>
    <w:p w14:paraId="5E4C7DFD" w14:textId="0F293609" w:rsidR="00F7256D" w:rsidRPr="00D7371D" w:rsidRDefault="00BD01EF" w:rsidP="0005597A">
      <w:pPr>
        <w:jc w:val="both"/>
        <w:rPr>
          <w:rFonts w:cs="Arial"/>
        </w:rPr>
      </w:pPr>
      <w:r w:rsidRPr="00D7371D">
        <w:rPr>
          <w:rFonts w:cs="Arial"/>
        </w:rPr>
        <w:t xml:space="preserve">If notice has been given for </w:t>
      </w:r>
      <w:r w:rsidR="00A060AC" w:rsidRPr="00D7371D">
        <w:rPr>
          <w:rFonts w:cs="Arial"/>
        </w:rPr>
        <w:t>T</w:t>
      </w:r>
      <w:r w:rsidRPr="00D7371D">
        <w:rPr>
          <w:rFonts w:cs="Arial"/>
        </w:rPr>
        <w:t xml:space="preserve">ier 1 leave, no extra notice is needed for the remaining amount that will be used as </w:t>
      </w:r>
      <w:r w:rsidR="009A69FC" w:rsidRPr="00D7371D">
        <w:rPr>
          <w:rFonts w:cs="Arial"/>
        </w:rPr>
        <w:t>T</w:t>
      </w:r>
      <w:r w:rsidRPr="00D7371D">
        <w:rPr>
          <w:rFonts w:cs="Arial"/>
        </w:rPr>
        <w:t xml:space="preserve">ier 2. </w:t>
      </w:r>
      <w:r w:rsidRPr="00D7371D">
        <w:rPr>
          <w:rFonts w:cs="Arial"/>
          <w:b/>
        </w:rPr>
        <w:t>Employees must avoid giving notice to take neonatal leave if they already know they have other leave booked</w:t>
      </w:r>
      <w:r w:rsidRPr="00D7371D">
        <w:rPr>
          <w:rFonts w:cs="Arial"/>
        </w:rPr>
        <w:t>.</w:t>
      </w:r>
    </w:p>
    <w:p w14:paraId="7A456296" w14:textId="77777777" w:rsidR="00501048" w:rsidRPr="00D7371D" w:rsidRDefault="00501048" w:rsidP="0005597A">
      <w:pPr>
        <w:jc w:val="both"/>
        <w:rPr>
          <w:rFonts w:cs="Arial"/>
          <w:u w:val="single"/>
        </w:rPr>
      </w:pPr>
      <w:r w:rsidRPr="00D7371D">
        <w:rPr>
          <w:rFonts w:cs="Arial"/>
          <w:u w:val="single"/>
        </w:rPr>
        <w:t>What if the child dies following an eligible period of neonatal care?</w:t>
      </w:r>
    </w:p>
    <w:p w14:paraId="52E41C7C" w14:textId="1159E484" w:rsidR="00A60A91" w:rsidRDefault="006843DC" w:rsidP="0005597A">
      <w:pPr>
        <w:jc w:val="both"/>
        <w:rPr>
          <w:rFonts w:cs="Arial"/>
        </w:rPr>
      </w:pPr>
      <w:r w:rsidRPr="00D7371D">
        <w:rPr>
          <w:rFonts w:cs="Arial"/>
        </w:rPr>
        <w:t>W</w:t>
      </w:r>
      <w:r w:rsidR="00A60A91" w:rsidRPr="00D7371D">
        <w:rPr>
          <w:rFonts w:cs="Arial"/>
        </w:rPr>
        <w:t xml:space="preserve">here a child </w:t>
      </w:r>
      <w:r w:rsidR="007E3753" w:rsidRPr="00D7371D">
        <w:rPr>
          <w:rFonts w:cs="Arial"/>
        </w:rPr>
        <w:t>dies</w:t>
      </w:r>
      <w:r w:rsidR="00A033F3" w:rsidRPr="00D7371D">
        <w:rPr>
          <w:rFonts w:cs="Arial"/>
        </w:rPr>
        <w:t xml:space="preserve"> after receiving</w:t>
      </w:r>
      <w:r w:rsidR="00A60A91" w:rsidRPr="00D7371D">
        <w:rPr>
          <w:rFonts w:cs="Arial"/>
        </w:rPr>
        <w:t xml:space="preserve"> neonatal care that satisfies the requirements to take SNCL,</w:t>
      </w:r>
      <w:r w:rsidR="00B936C9" w:rsidRPr="00D7371D">
        <w:rPr>
          <w:rFonts w:cs="Arial"/>
        </w:rPr>
        <w:t xml:space="preserve"> the employee can still take the neonatal care leave and pay they are entitled to</w:t>
      </w:r>
      <w:r w:rsidR="00A60A91" w:rsidRPr="00D7371D">
        <w:rPr>
          <w:rFonts w:cs="Arial"/>
        </w:rPr>
        <w:t xml:space="preserve">. </w:t>
      </w:r>
    </w:p>
    <w:p w14:paraId="26CBCA74" w14:textId="77777777" w:rsidR="00FB428E" w:rsidRDefault="00FB428E" w:rsidP="0005597A">
      <w:pPr>
        <w:jc w:val="both"/>
        <w:rPr>
          <w:rFonts w:cs="Arial"/>
        </w:rPr>
      </w:pPr>
    </w:p>
    <w:p w14:paraId="0DCF2901" w14:textId="77777777" w:rsidR="00FB428E" w:rsidRPr="00D7371D" w:rsidRDefault="00FB428E" w:rsidP="0005597A">
      <w:pPr>
        <w:jc w:val="both"/>
        <w:rPr>
          <w:rFonts w:cs="Arial"/>
        </w:rPr>
      </w:pPr>
    </w:p>
    <w:p w14:paraId="2DEA8AD0" w14:textId="1C14BA7D" w:rsidR="00346787" w:rsidRPr="00D7371D" w:rsidRDefault="00346787" w:rsidP="0005597A">
      <w:pPr>
        <w:spacing w:after="160" w:line="259" w:lineRule="auto"/>
        <w:jc w:val="both"/>
        <w:rPr>
          <w:rFonts w:cs="Arial"/>
          <w:b/>
          <w:bCs/>
          <w:sz w:val="24"/>
          <w:szCs w:val="24"/>
        </w:rPr>
      </w:pPr>
      <w:r w:rsidRPr="00D7371D">
        <w:rPr>
          <w:rFonts w:cs="Arial"/>
          <w:b/>
          <w:bCs/>
          <w:sz w:val="24"/>
          <w:szCs w:val="24"/>
        </w:rPr>
        <w:t>7.5</w:t>
      </w:r>
      <w:r w:rsidRPr="00D7371D">
        <w:rPr>
          <w:rFonts w:cs="Arial"/>
          <w:b/>
          <w:bCs/>
          <w:sz w:val="24"/>
          <w:szCs w:val="24"/>
        </w:rPr>
        <w:tab/>
      </w:r>
      <w:r w:rsidR="004E220B" w:rsidRPr="00D7371D">
        <w:rPr>
          <w:rFonts w:cs="Arial"/>
          <w:b/>
          <w:bCs/>
          <w:sz w:val="24"/>
          <w:szCs w:val="24"/>
        </w:rPr>
        <w:t xml:space="preserve">What forms need to </w:t>
      </w:r>
      <w:r w:rsidR="006E5754" w:rsidRPr="00D7371D">
        <w:rPr>
          <w:rFonts w:cs="Arial"/>
          <w:b/>
          <w:bCs/>
          <w:sz w:val="24"/>
          <w:szCs w:val="24"/>
        </w:rPr>
        <w:t>be</w:t>
      </w:r>
      <w:r w:rsidR="004E220B" w:rsidRPr="00D7371D">
        <w:rPr>
          <w:rFonts w:cs="Arial"/>
          <w:b/>
          <w:bCs/>
          <w:sz w:val="24"/>
          <w:szCs w:val="24"/>
        </w:rPr>
        <w:t xml:space="preserve"> complete</w:t>
      </w:r>
      <w:r w:rsidR="006E5754" w:rsidRPr="00D7371D">
        <w:rPr>
          <w:rFonts w:cs="Arial"/>
          <w:b/>
          <w:bCs/>
          <w:sz w:val="24"/>
          <w:szCs w:val="24"/>
        </w:rPr>
        <w:t>d</w:t>
      </w:r>
      <w:r w:rsidR="004E220B" w:rsidRPr="00D7371D">
        <w:rPr>
          <w:rFonts w:cs="Arial"/>
          <w:b/>
          <w:bCs/>
          <w:sz w:val="24"/>
          <w:szCs w:val="24"/>
        </w:rPr>
        <w:t>?</w:t>
      </w:r>
    </w:p>
    <w:p w14:paraId="55D51A8C" w14:textId="7F022FD2" w:rsidR="004B598C" w:rsidRPr="00D7371D" w:rsidRDefault="004B598C" w:rsidP="0005597A">
      <w:pPr>
        <w:spacing w:after="160" w:line="259" w:lineRule="auto"/>
        <w:jc w:val="both"/>
        <w:rPr>
          <w:rFonts w:cs="Arial"/>
        </w:rPr>
      </w:pPr>
      <w:r w:rsidRPr="00D7371D">
        <w:rPr>
          <w:rFonts w:cs="Arial"/>
        </w:rPr>
        <w:t xml:space="preserve">Where an employee has given notice that they are intending to take SNCL in the Tier 1 period verbally/via email, the </w:t>
      </w:r>
      <w:r w:rsidRPr="00D7371D">
        <w:rPr>
          <w:rFonts w:cs="Arial"/>
          <w:b/>
          <w:bCs/>
        </w:rPr>
        <w:t>employer</w:t>
      </w:r>
      <w:r w:rsidRPr="00D7371D">
        <w:rPr>
          <w:rFonts w:cs="Arial"/>
        </w:rPr>
        <w:t xml:space="preserve"> is to complete NCL Form 1 and return this to the employe</w:t>
      </w:r>
      <w:r w:rsidR="00955621" w:rsidRPr="00D7371D">
        <w:rPr>
          <w:rFonts w:cs="Arial"/>
        </w:rPr>
        <w:t>e</w:t>
      </w:r>
      <w:r w:rsidRPr="00D7371D">
        <w:rPr>
          <w:rFonts w:cs="Arial"/>
        </w:rPr>
        <w:t xml:space="preserve">, keeping a copy for themselves. This will satisfy the requirement to confirm an employee’s leave in writing. </w:t>
      </w:r>
    </w:p>
    <w:p w14:paraId="320610A9" w14:textId="46FC4342" w:rsidR="00BF20D4" w:rsidRPr="00D7371D" w:rsidRDefault="00F5133E" w:rsidP="0005597A">
      <w:pPr>
        <w:spacing w:after="160" w:line="259" w:lineRule="auto"/>
        <w:jc w:val="both"/>
        <w:rPr>
          <w:rFonts w:cs="Arial"/>
        </w:rPr>
      </w:pPr>
      <w:r w:rsidRPr="00D7371D">
        <w:rPr>
          <w:rFonts w:cs="Arial"/>
        </w:rPr>
        <w:t>Where</w:t>
      </w:r>
      <w:r w:rsidR="00346787" w:rsidRPr="00D7371D">
        <w:rPr>
          <w:rFonts w:cs="Arial"/>
        </w:rPr>
        <w:t xml:space="preserve"> </w:t>
      </w:r>
      <w:r w:rsidR="00BF20D4" w:rsidRPr="00D7371D">
        <w:rPr>
          <w:rFonts w:cs="Arial"/>
        </w:rPr>
        <w:t xml:space="preserve">an employee wishes to give written notice that they are intending to take </w:t>
      </w:r>
      <w:r w:rsidRPr="00D7371D">
        <w:rPr>
          <w:rFonts w:cs="Arial"/>
        </w:rPr>
        <w:t xml:space="preserve">SNCL in the Tier 1 period, </w:t>
      </w:r>
      <w:r w:rsidRPr="00D7371D">
        <w:rPr>
          <w:rFonts w:cs="Arial"/>
          <w:b/>
          <w:bCs/>
        </w:rPr>
        <w:t>OR</w:t>
      </w:r>
      <w:r w:rsidRPr="00D7371D">
        <w:rPr>
          <w:rFonts w:cs="Arial"/>
        </w:rPr>
        <w:t xml:space="preserve"> an employee is intending to submit notice that they are taking SNCP for SNCL taken in the Tier 1 period, they are to complete NCL Form 2.</w:t>
      </w:r>
    </w:p>
    <w:p w14:paraId="4FA2A198" w14:textId="10A63C03" w:rsidR="00BF20D4" w:rsidRPr="00D7371D" w:rsidRDefault="00F5133E" w:rsidP="0005597A">
      <w:pPr>
        <w:spacing w:after="160" w:line="259" w:lineRule="auto"/>
        <w:jc w:val="both"/>
        <w:rPr>
          <w:rFonts w:cs="Arial"/>
        </w:rPr>
      </w:pPr>
      <w:r w:rsidRPr="00D7371D">
        <w:rPr>
          <w:rFonts w:cs="Arial"/>
        </w:rPr>
        <w:t xml:space="preserve">Where an employee has accrued an entitlement to take SNCL and has not taken this during the </w:t>
      </w:r>
      <w:r w:rsidR="00216EC1" w:rsidRPr="00D7371D">
        <w:rPr>
          <w:rFonts w:cs="Arial"/>
        </w:rPr>
        <w:t xml:space="preserve">child </w:t>
      </w:r>
      <w:r w:rsidRPr="00D7371D">
        <w:rPr>
          <w:rFonts w:cs="Arial"/>
        </w:rPr>
        <w:t xml:space="preserve">being in neonatal care </w:t>
      </w:r>
      <w:r w:rsidR="00216EC1" w:rsidRPr="00D7371D">
        <w:rPr>
          <w:rFonts w:cs="Arial"/>
        </w:rPr>
        <w:t>or in the 7 days following the neonatal care</w:t>
      </w:r>
      <w:r w:rsidR="00DF6B34" w:rsidRPr="00D7371D">
        <w:rPr>
          <w:rFonts w:cs="Arial"/>
        </w:rPr>
        <w:t xml:space="preserve"> (the Tier 1 period)</w:t>
      </w:r>
      <w:r w:rsidR="00216EC1" w:rsidRPr="00D7371D">
        <w:rPr>
          <w:rFonts w:cs="Arial"/>
        </w:rPr>
        <w:t xml:space="preserve"> </w:t>
      </w:r>
      <w:r w:rsidR="00DF6B34" w:rsidRPr="00D7371D">
        <w:rPr>
          <w:rFonts w:cs="Arial"/>
        </w:rPr>
        <w:t>and are giving notice of their intention to take SNCL and SNCP, they should complete</w:t>
      </w:r>
      <w:r w:rsidR="00306B74" w:rsidRPr="00D7371D">
        <w:rPr>
          <w:rFonts w:cs="Arial"/>
        </w:rPr>
        <w:t xml:space="preserve"> NCL</w:t>
      </w:r>
      <w:r w:rsidR="00DF6B34" w:rsidRPr="00D7371D">
        <w:rPr>
          <w:rFonts w:cs="Arial"/>
        </w:rPr>
        <w:t xml:space="preserve"> Form </w:t>
      </w:r>
      <w:r w:rsidR="00306B74" w:rsidRPr="00D7371D">
        <w:rPr>
          <w:rFonts w:cs="Arial"/>
        </w:rPr>
        <w:t>3.</w:t>
      </w:r>
    </w:p>
    <w:p w14:paraId="0CE1829C" w14:textId="0C8E2E09" w:rsidR="00681946" w:rsidRPr="00D7371D" w:rsidRDefault="004E220B" w:rsidP="0005597A">
      <w:pPr>
        <w:spacing w:after="160" w:line="259" w:lineRule="auto"/>
        <w:jc w:val="both"/>
        <w:rPr>
          <w:rFonts w:cs="Arial"/>
          <w:b/>
        </w:rPr>
      </w:pPr>
      <w:r w:rsidRPr="00D7371D">
        <w:rPr>
          <w:rFonts w:cs="Arial"/>
          <w:b/>
          <w:bCs/>
        </w:rPr>
        <w:br w:type="page"/>
      </w:r>
    </w:p>
    <w:p w14:paraId="493442C2" w14:textId="36B5E915" w:rsidR="00EE5114" w:rsidRPr="00D7371D" w:rsidRDefault="00FD7345" w:rsidP="00D46D8C">
      <w:pPr>
        <w:spacing w:after="0" w:line="240" w:lineRule="auto"/>
        <w:rPr>
          <w:rFonts w:cs="Arial"/>
          <w:b/>
          <w:bCs/>
          <w:color w:val="0F4761" w:themeColor="accent1" w:themeShade="BF"/>
          <w:sz w:val="28"/>
          <w:szCs w:val="28"/>
          <w:u w:val="single"/>
        </w:rPr>
      </w:pPr>
      <w:r w:rsidRPr="00D7371D">
        <w:rPr>
          <w:rFonts w:cs="Arial"/>
          <w:b/>
          <w:bCs/>
          <w:color w:val="0F4761" w:themeColor="accent1" w:themeShade="BF"/>
          <w:sz w:val="28"/>
          <w:szCs w:val="28"/>
          <w:u w:val="single"/>
        </w:rPr>
        <w:lastRenderedPageBreak/>
        <w:t>NEONATAL CARE LEAVE AND PAY FORMS</w:t>
      </w:r>
    </w:p>
    <w:p w14:paraId="7D37B8F3" w14:textId="77777777" w:rsidR="00EE5114" w:rsidRPr="00D7371D" w:rsidRDefault="00EE5114" w:rsidP="00D46D8C">
      <w:pPr>
        <w:spacing w:after="0" w:line="240" w:lineRule="auto"/>
        <w:rPr>
          <w:rFonts w:cs="Arial"/>
          <w:b/>
          <w:bCs/>
          <w:color w:val="0F4761" w:themeColor="accent1" w:themeShade="BF"/>
          <w:sz w:val="24"/>
          <w:szCs w:val="24"/>
          <w:u w:val="single"/>
        </w:rPr>
      </w:pPr>
    </w:p>
    <w:p w14:paraId="21BC6243" w14:textId="1B4D67A8" w:rsidR="00F86CCB" w:rsidRPr="00D7371D" w:rsidRDefault="00EE5114" w:rsidP="00D46D8C">
      <w:pPr>
        <w:spacing w:after="0" w:line="240" w:lineRule="auto"/>
        <w:rPr>
          <w:rFonts w:cs="Arial"/>
          <w:b/>
          <w:sz w:val="24"/>
          <w:szCs w:val="24"/>
        </w:rPr>
      </w:pPr>
      <w:r w:rsidRPr="00D7371D">
        <w:rPr>
          <w:rFonts w:cs="Arial"/>
          <w:b/>
          <w:bCs/>
          <w:sz w:val="24"/>
          <w:szCs w:val="24"/>
        </w:rPr>
        <w:t>FORM 1 –</w:t>
      </w:r>
      <w:r w:rsidR="000914F3" w:rsidRPr="00D7371D">
        <w:rPr>
          <w:rFonts w:cs="Arial"/>
          <w:b/>
          <w:bCs/>
          <w:sz w:val="24"/>
          <w:szCs w:val="24"/>
        </w:rPr>
        <w:t xml:space="preserve"> MANAGER’S </w:t>
      </w:r>
      <w:r w:rsidRPr="00D7371D">
        <w:rPr>
          <w:rFonts w:cs="Arial"/>
          <w:b/>
          <w:bCs/>
          <w:sz w:val="24"/>
          <w:szCs w:val="24"/>
        </w:rPr>
        <w:t>CONFIRMATION OF AN EMPLOYEE’S NOTICE OF NEONATAL CARE LEAVE – TIER 1</w:t>
      </w:r>
    </w:p>
    <w:p w14:paraId="3AADC07B" w14:textId="77777777" w:rsidR="00CF5415" w:rsidRPr="00D7371D" w:rsidRDefault="00CF5415" w:rsidP="00D46D8C">
      <w:pPr>
        <w:spacing w:after="0" w:line="240" w:lineRule="auto"/>
        <w:rPr>
          <w:rFonts w:cs="Arial"/>
          <w:b/>
          <w:bCs/>
          <w:color w:val="0F4761" w:themeColor="accent1" w:themeShade="BF"/>
          <w:sz w:val="24"/>
          <w:szCs w:val="24"/>
          <w:u w:val="single"/>
        </w:rPr>
      </w:pPr>
    </w:p>
    <w:tbl>
      <w:tblPr>
        <w:tblStyle w:val="TableGrid"/>
        <w:tblW w:w="9629" w:type="dxa"/>
        <w:tblCellMar>
          <w:top w:w="85" w:type="dxa"/>
          <w:bottom w:w="85" w:type="dxa"/>
        </w:tblCellMar>
        <w:tblLook w:val="04A0" w:firstRow="1" w:lastRow="0" w:firstColumn="1" w:lastColumn="0" w:noHBand="0" w:noVBand="1"/>
      </w:tblPr>
      <w:tblGrid>
        <w:gridCol w:w="2401"/>
        <w:gridCol w:w="3690"/>
        <w:gridCol w:w="3538"/>
      </w:tblGrid>
      <w:tr w:rsidR="006F6888" w:rsidRPr="00D7371D" w14:paraId="5A33056C" w14:textId="77777777" w:rsidTr="00246961">
        <w:trPr>
          <w:trHeight w:val="283"/>
        </w:trPr>
        <w:tc>
          <w:tcPr>
            <w:tcW w:w="9629" w:type="dxa"/>
            <w:gridSpan w:val="3"/>
            <w:shd w:val="clear" w:color="auto" w:fill="F2CEED" w:themeFill="accent5" w:themeFillTint="33"/>
            <w:vAlign w:val="center"/>
          </w:tcPr>
          <w:p w14:paraId="52D1EB0C" w14:textId="0FCBD5BD" w:rsidR="006F6888" w:rsidRPr="00D7371D" w:rsidRDefault="006F6888" w:rsidP="006F6888">
            <w:pPr>
              <w:spacing w:after="0" w:line="240" w:lineRule="auto"/>
              <w:rPr>
                <w:rFonts w:cs="Arial"/>
                <w:b/>
                <w:bCs/>
              </w:rPr>
            </w:pPr>
            <w:r w:rsidRPr="00D7371D">
              <w:rPr>
                <w:rFonts w:cs="Arial"/>
                <w:b/>
                <w:bCs/>
              </w:rPr>
              <w:t xml:space="preserve">SECTION A – </w:t>
            </w:r>
            <w:r w:rsidR="00CB7069" w:rsidRPr="00D7371D">
              <w:rPr>
                <w:rFonts w:cs="Arial"/>
                <w:b/>
                <w:bCs/>
              </w:rPr>
              <w:t>Manager’s Declaration</w:t>
            </w:r>
            <w:r w:rsidRPr="00D7371D">
              <w:rPr>
                <w:rFonts w:cs="Arial"/>
                <w:b/>
                <w:bCs/>
              </w:rPr>
              <w:t xml:space="preserve"> (must be completed)</w:t>
            </w:r>
          </w:p>
        </w:tc>
      </w:tr>
      <w:tr w:rsidR="007657DD" w:rsidRPr="00D7371D" w14:paraId="2C2A1E35" w14:textId="77777777" w:rsidTr="00246961">
        <w:tc>
          <w:tcPr>
            <w:tcW w:w="9629" w:type="dxa"/>
            <w:gridSpan w:val="3"/>
            <w:vAlign w:val="center"/>
          </w:tcPr>
          <w:p w14:paraId="7D9A8696" w14:textId="261929BD" w:rsidR="007657DD" w:rsidRPr="00D7371D" w:rsidRDefault="001F3F80" w:rsidP="006F6888">
            <w:pPr>
              <w:spacing w:after="0" w:line="240" w:lineRule="auto"/>
              <w:rPr>
                <w:rFonts w:cs="Arial"/>
              </w:rPr>
            </w:pPr>
            <w:r w:rsidRPr="00D7371D">
              <w:rPr>
                <w:rFonts w:cs="Arial"/>
              </w:rPr>
              <w:t>This form has been completed by a line manager following an employee giving notice that they are intending to take SNCL in the Tier 1 period</w:t>
            </w:r>
            <w:r w:rsidR="00D060BE" w:rsidRPr="00D7371D">
              <w:rPr>
                <w:rFonts w:cs="Arial"/>
              </w:rPr>
              <w:t xml:space="preserve"> and the completion of this form i</w:t>
            </w:r>
            <w:r w:rsidR="00A666BF" w:rsidRPr="00D7371D">
              <w:rPr>
                <w:rFonts w:cs="Arial"/>
              </w:rPr>
              <w:t xml:space="preserve">s to satisfy the requirement for the </w:t>
            </w:r>
            <w:r w:rsidR="004C5698" w:rsidRPr="00D7371D">
              <w:rPr>
                <w:rFonts w:cs="Arial"/>
              </w:rPr>
              <w:t>employer to confirm in writing</w:t>
            </w:r>
            <w:r w:rsidR="006C513B" w:rsidRPr="00D7371D">
              <w:rPr>
                <w:rFonts w:cs="Arial"/>
              </w:rPr>
              <w:t xml:space="preserve"> the employee’s request for leave. </w:t>
            </w:r>
            <w:r w:rsidR="00054101" w:rsidRPr="00D7371D">
              <w:rPr>
                <w:rFonts w:cs="Arial"/>
              </w:rPr>
              <w:t>The information</w:t>
            </w:r>
            <w:r w:rsidR="00451DC2" w:rsidRPr="00D7371D">
              <w:rPr>
                <w:rFonts w:cs="Arial"/>
              </w:rPr>
              <w:t xml:space="preserve"> populated below has been provided by an employee in their request to take leave.</w:t>
            </w:r>
            <w:r w:rsidR="00CE7923" w:rsidRPr="00D7371D">
              <w:rPr>
                <w:rFonts w:cs="Arial"/>
              </w:rPr>
              <w:t xml:space="preserve"> </w:t>
            </w:r>
            <w:r w:rsidR="001D0038" w:rsidRPr="00D7371D">
              <w:rPr>
                <w:rFonts w:cs="Arial"/>
              </w:rPr>
              <w:t xml:space="preserve"> </w:t>
            </w:r>
          </w:p>
        </w:tc>
      </w:tr>
      <w:tr w:rsidR="006F6888" w:rsidRPr="00D7371D" w14:paraId="260BA495" w14:textId="77777777" w:rsidTr="002E1B7D">
        <w:trPr>
          <w:trHeight w:val="340"/>
        </w:trPr>
        <w:tc>
          <w:tcPr>
            <w:tcW w:w="6091" w:type="dxa"/>
            <w:gridSpan w:val="2"/>
            <w:vAlign w:val="center"/>
          </w:tcPr>
          <w:p w14:paraId="66D59884" w14:textId="7F6EF940" w:rsidR="006F6888" w:rsidRPr="00D7371D" w:rsidRDefault="006C513B" w:rsidP="006F6888">
            <w:pPr>
              <w:spacing w:after="0" w:line="240" w:lineRule="auto"/>
              <w:rPr>
                <w:rFonts w:cs="Arial"/>
              </w:rPr>
            </w:pPr>
            <w:r w:rsidRPr="00D7371D">
              <w:rPr>
                <w:rFonts w:cs="Arial"/>
              </w:rPr>
              <w:t>Manager Name</w:t>
            </w:r>
          </w:p>
        </w:tc>
        <w:tc>
          <w:tcPr>
            <w:tcW w:w="3538" w:type="dxa"/>
          </w:tcPr>
          <w:p w14:paraId="2B48E1D0" w14:textId="77777777" w:rsidR="006F6888" w:rsidRPr="00D7371D" w:rsidRDefault="006F6888" w:rsidP="006F6888">
            <w:pPr>
              <w:spacing w:after="0" w:line="240" w:lineRule="auto"/>
              <w:rPr>
                <w:rFonts w:cs="Arial"/>
              </w:rPr>
            </w:pPr>
          </w:p>
        </w:tc>
      </w:tr>
      <w:tr w:rsidR="006F6888" w:rsidRPr="00D7371D" w14:paraId="3288CEE9" w14:textId="77777777" w:rsidTr="002E1B7D">
        <w:trPr>
          <w:trHeight w:val="340"/>
        </w:trPr>
        <w:tc>
          <w:tcPr>
            <w:tcW w:w="6091" w:type="dxa"/>
            <w:gridSpan w:val="2"/>
            <w:vAlign w:val="center"/>
          </w:tcPr>
          <w:p w14:paraId="27B5AE90" w14:textId="78CA9BFC" w:rsidR="006F6888" w:rsidRPr="00D7371D" w:rsidRDefault="006C513B" w:rsidP="006F6888">
            <w:pPr>
              <w:spacing w:after="0" w:line="240" w:lineRule="auto"/>
              <w:rPr>
                <w:rFonts w:cs="Arial"/>
              </w:rPr>
            </w:pPr>
            <w:r w:rsidRPr="00D7371D">
              <w:rPr>
                <w:rFonts w:cs="Arial"/>
              </w:rPr>
              <w:t>Manager Role</w:t>
            </w:r>
          </w:p>
        </w:tc>
        <w:tc>
          <w:tcPr>
            <w:tcW w:w="3538" w:type="dxa"/>
          </w:tcPr>
          <w:p w14:paraId="7FF69A42" w14:textId="77777777" w:rsidR="006F6888" w:rsidRPr="00D7371D" w:rsidRDefault="006F6888" w:rsidP="006F6888">
            <w:pPr>
              <w:spacing w:after="0" w:line="240" w:lineRule="auto"/>
              <w:rPr>
                <w:rFonts w:cs="Arial"/>
              </w:rPr>
            </w:pPr>
          </w:p>
        </w:tc>
      </w:tr>
      <w:tr w:rsidR="001A0010" w:rsidRPr="00D7371D" w14:paraId="12C832BD" w14:textId="77777777" w:rsidTr="002E1B7D">
        <w:trPr>
          <w:trHeight w:val="340"/>
        </w:trPr>
        <w:tc>
          <w:tcPr>
            <w:tcW w:w="6091" w:type="dxa"/>
            <w:gridSpan w:val="2"/>
            <w:vAlign w:val="center"/>
          </w:tcPr>
          <w:p w14:paraId="19A05A74" w14:textId="33079233" w:rsidR="001A0010" w:rsidRPr="00D7371D" w:rsidRDefault="00CB7069" w:rsidP="007B57D3">
            <w:pPr>
              <w:spacing w:after="0" w:line="240" w:lineRule="auto"/>
              <w:rPr>
                <w:rFonts w:cs="Arial"/>
              </w:rPr>
            </w:pPr>
            <w:r w:rsidRPr="00D7371D">
              <w:rPr>
                <w:rFonts w:cs="Arial"/>
              </w:rPr>
              <w:t>School/Department</w:t>
            </w:r>
          </w:p>
        </w:tc>
        <w:tc>
          <w:tcPr>
            <w:tcW w:w="3538" w:type="dxa"/>
          </w:tcPr>
          <w:p w14:paraId="37BAC299" w14:textId="77777777" w:rsidR="001A0010" w:rsidRPr="00D7371D" w:rsidRDefault="001A0010" w:rsidP="006F6888">
            <w:pPr>
              <w:spacing w:after="0" w:line="240" w:lineRule="auto"/>
              <w:rPr>
                <w:rFonts w:cs="Arial"/>
              </w:rPr>
            </w:pPr>
          </w:p>
        </w:tc>
      </w:tr>
      <w:tr w:rsidR="00486EAA" w:rsidRPr="00D7371D" w14:paraId="1FF6449A" w14:textId="77777777" w:rsidTr="00246961">
        <w:trPr>
          <w:trHeight w:val="283"/>
        </w:trPr>
        <w:tc>
          <w:tcPr>
            <w:tcW w:w="9629" w:type="dxa"/>
            <w:gridSpan w:val="3"/>
            <w:shd w:val="clear" w:color="auto" w:fill="F2CEED" w:themeFill="accent5" w:themeFillTint="33"/>
            <w:vAlign w:val="center"/>
          </w:tcPr>
          <w:p w14:paraId="4E54A2CC" w14:textId="5005761A" w:rsidR="00486EAA" w:rsidRPr="00D7371D" w:rsidRDefault="00486EAA" w:rsidP="007B57D3">
            <w:pPr>
              <w:spacing w:after="0" w:line="240" w:lineRule="auto"/>
              <w:rPr>
                <w:rFonts w:cs="Arial"/>
                <w:b/>
                <w:bCs/>
              </w:rPr>
            </w:pPr>
            <w:r w:rsidRPr="00D7371D">
              <w:rPr>
                <w:rFonts w:cs="Arial"/>
                <w:b/>
                <w:bCs/>
              </w:rPr>
              <w:t>SECTION B – Employee’s Eligibility</w:t>
            </w:r>
          </w:p>
        </w:tc>
      </w:tr>
      <w:tr w:rsidR="002D6918" w:rsidRPr="00D7371D" w14:paraId="551405CF" w14:textId="77777777" w:rsidTr="002E1B7D">
        <w:trPr>
          <w:trHeight w:val="340"/>
        </w:trPr>
        <w:tc>
          <w:tcPr>
            <w:tcW w:w="6091" w:type="dxa"/>
            <w:gridSpan w:val="2"/>
            <w:vAlign w:val="center"/>
          </w:tcPr>
          <w:p w14:paraId="340975AC" w14:textId="3CBDD129" w:rsidR="002D6918" w:rsidRPr="00D7371D" w:rsidRDefault="002D6918" w:rsidP="007B57D3">
            <w:pPr>
              <w:spacing w:after="0" w:line="240" w:lineRule="auto"/>
              <w:rPr>
                <w:rFonts w:cs="Arial"/>
              </w:rPr>
            </w:pPr>
            <w:r w:rsidRPr="00D7371D">
              <w:rPr>
                <w:rFonts w:cs="Arial"/>
              </w:rPr>
              <w:t>Employee Name</w:t>
            </w:r>
          </w:p>
        </w:tc>
        <w:tc>
          <w:tcPr>
            <w:tcW w:w="3538" w:type="dxa"/>
            <w:vAlign w:val="center"/>
          </w:tcPr>
          <w:p w14:paraId="69F41D46" w14:textId="77777777" w:rsidR="002D6918" w:rsidRPr="00D7371D" w:rsidRDefault="002D6918" w:rsidP="007B57D3">
            <w:pPr>
              <w:spacing w:after="0" w:line="240" w:lineRule="auto"/>
              <w:jc w:val="center"/>
              <w:rPr>
                <w:rFonts w:cs="Arial"/>
              </w:rPr>
            </w:pPr>
          </w:p>
        </w:tc>
      </w:tr>
      <w:tr w:rsidR="002D6918" w:rsidRPr="00D7371D" w14:paraId="3A0904CB" w14:textId="77777777" w:rsidTr="002E1B7D">
        <w:trPr>
          <w:trHeight w:val="340"/>
        </w:trPr>
        <w:tc>
          <w:tcPr>
            <w:tcW w:w="6091" w:type="dxa"/>
            <w:gridSpan w:val="2"/>
            <w:vAlign w:val="center"/>
          </w:tcPr>
          <w:p w14:paraId="0FFE7AB0" w14:textId="7045143D" w:rsidR="002D6918" w:rsidRPr="00D7371D" w:rsidRDefault="002D6918" w:rsidP="007B57D3">
            <w:pPr>
              <w:spacing w:after="0" w:line="240" w:lineRule="auto"/>
              <w:rPr>
                <w:rFonts w:cs="Arial"/>
              </w:rPr>
            </w:pPr>
            <w:r w:rsidRPr="00D7371D">
              <w:rPr>
                <w:rFonts w:cs="Arial"/>
              </w:rPr>
              <w:t>Employee Role</w:t>
            </w:r>
          </w:p>
        </w:tc>
        <w:tc>
          <w:tcPr>
            <w:tcW w:w="3538" w:type="dxa"/>
            <w:vAlign w:val="center"/>
          </w:tcPr>
          <w:p w14:paraId="30B565A4" w14:textId="77777777" w:rsidR="002D6918" w:rsidRPr="00D7371D" w:rsidRDefault="002D6918" w:rsidP="007B57D3">
            <w:pPr>
              <w:spacing w:after="0" w:line="240" w:lineRule="auto"/>
              <w:jc w:val="center"/>
              <w:rPr>
                <w:rFonts w:cs="Arial"/>
              </w:rPr>
            </w:pPr>
          </w:p>
        </w:tc>
      </w:tr>
      <w:tr w:rsidR="004049A5" w:rsidRPr="00D7371D" w14:paraId="58725344" w14:textId="77777777" w:rsidTr="002E1B7D">
        <w:trPr>
          <w:trHeight w:val="340"/>
        </w:trPr>
        <w:tc>
          <w:tcPr>
            <w:tcW w:w="6091" w:type="dxa"/>
            <w:gridSpan w:val="2"/>
            <w:vAlign w:val="center"/>
          </w:tcPr>
          <w:p w14:paraId="7883021D" w14:textId="598534DC" w:rsidR="004049A5" w:rsidRPr="00D7371D" w:rsidRDefault="004049A5" w:rsidP="007B57D3">
            <w:pPr>
              <w:spacing w:after="0" w:line="240" w:lineRule="auto"/>
              <w:rPr>
                <w:rFonts w:cs="Arial"/>
              </w:rPr>
            </w:pPr>
            <w:r w:rsidRPr="00D7371D">
              <w:rPr>
                <w:rFonts w:cs="Arial"/>
              </w:rPr>
              <w:t>Child(ren)’s Date of Birth</w:t>
            </w:r>
          </w:p>
        </w:tc>
        <w:tc>
          <w:tcPr>
            <w:tcW w:w="3538" w:type="dxa"/>
            <w:vAlign w:val="center"/>
          </w:tcPr>
          <w:p w14:paraId="54F50FF7" w14:textId="77777777" w:rsidR="004049A5" w:rsidRPr="00D7371D" w:rsidRDefault="004049A5" w:rsidP="007B57D3">
            <w:pPr>
              <w:spacing w:after="0" w:line="240" w:lineRule="auto"/>
              <w:jc w:val="center"/>
              <w:rPr>
                <w:rFonts w:cs="Arial"/>
              </w:rPr>
            </w:pPr>
          </w:p>
        </w:tc>
      </w:tr>
      <w:tr w:rsidR="004049A5" w:rsidRPr="00D7371D" w14:paraId="5BCAA25B" w14:textId="77777777" w:rsidTr="002E1B7D">
        <w:trPr>
          <w:trHeight w:val="340"/>
        </w:trPr>
        <w:tc>
          <w:tcPr>
            <w:tcW w:w="6091" w:type="dxa"/>
            <w:gridSpan w:val="2"/>
            <w:vAlign w:val="center"/>
          </w:tcPr>
          <w:p w14:paraId="78371A87" w14:textId="5413641B" w:rsidR="004049A5" w:rsidRPr="00D7371D" w:rsidRDefault="003F4B73" w:rsidP="007B57D3">
            <w:pPr>
              <w:spacing w:after="0" w:line="240" w:lineRule="auto"/>
              <w:rPr>
                <w:rFonts w:cs="Arial"/>
              </w:rPr>
            </w:pPr>
            <w:r w:rsidRPr="00D7371D">
              <w:rPr>
                <w:rFonts w:cs="Arial"/>
                <w:b/>
                <w:bCs/>
              </w:rPr>
              <w:t>In cases of adoption</w:t>
            </w:r>
            <w:r w:rsidR="004049A5" w:rsidRPr="00D7371D">
              <w:rPr>
                <w:rFonts w:cs="Arial"/>
              </w:rPr>
              <w:t xml:space="preserve"> - Child(ren)’s Date of Placement/Entry into Great Britain</w:t>
            </w:r>
          </w:p>
        </w:tc>
        <w:tc>
          <w:tcPr>
            <w:tcW w:w="3538" w:type="dxa"/>
            <w:vAlign w:val="center"/>
          </w:tcPr>
          <w:p w14:paraId="7501A959" w14:textId="77777777" w:rsidR="004049A5" w:rsidRPr="00D7371D" w:rsidRDefault="004049A5" w:rsidP="007B57D3">
            <w:pPr>
              <w:spacing w:after="0" w:line="240" w:lineRule="auto"/>
              <w:jc w:val="center"/>
              <w:rPr>
                <w:rFonts w:cs="Arial"/>
              </w:rPr>
            </w:pPr>
          </w:p>
        </w:tc>
      </w:tr>
      <w:tr w:rsidR="00381EBF" w:rsidRPr="00D7371D" w14:paraId="13D624CD" w14:textId="77777777" w:rsidTr="002E1B7D">
        <w:trPr>
          <w:trHeight w:val="340"/>
        </w:trPr>
        <w:tc>
          <w:tcPr>
            <w:tcW w:w="6091" w:type="dxa"/>
            <w:gridSpan w:val="2"/>
            <w:vAlign w:val="center"/>
          </w:tcPr>
          <w:p w14:paraId="17C5E35F" w14:textId="31AADC4F" w:rsidR="00381EBF" w:rsidRPr="00D7371D" w:rsidRDefault="00381EBF" w:rsidP="007B57D3">
            <w:pPr>
              <w:spacing w:after="0" w:line="240" w:lineRule="auto"/>
              <w:rPr>
                <w:rFonts w:cs="Arial"/>
              </w:rPr>
            </w:pPr>
            <w:r w:rsidRPr="00D7371D">
              <w:rPr>
                <w:rFonts w:cs="Arial"/>
              </w:rPr>
              <w:t>Date neonatal care commenced</w:t>
            </w:r>
          </w:p>
        </w:tc>
        <w:tc>
          <w:tcPr>
            <w:tcW w:w="3538" w:type="dxa"/>
            <w:vAlign w:val="center"/>
          </w:tcPr>
          <w:p w14:paraId="1DB069C3" w14:textId="77777777" w:rsidR="00381EBF" w:rsidRPr="00D7371D" w:rsidRDefault="00381EBF" w:rsidP="007B57D3">
            <w:pPr>
              <w:spacing w:after="0" w:line="240" w:lineRule="auto"/>
              <w:jc w:val="center"/>
              <w:rPr>
                <w:rFonts w:cs="Arial"/>
              </w:rPr>
            </w:pPr>
          </w:p>
        </w:tc>
      </w:tr>
      <w:tr w:rsidR="003F4B73" w:rsidRPr="00D7371D" w14:paraId="67CBA5BF" w14:textId="77777777" w:rsidTr="002E1B7D">
        <w:trPr>
          <w:trHeight w:val="340"/>
        </w:trPr>
        <w:tc>
          <w:tcPr>
            <w:tcW w:w="6091" w:type="dxa"/>
            <w:gridSpan w:val="2"/>
            <w:vAlign w:val="center"/>
          </w:tcPr>
          <w:p w14:paraId="0F3FE19F" w14:textId="17CFCD57" w:rsidR="003F4B73" w:rsidRPr="00D7371D" w:rsidRDefault="003F4B73" w:rsidP="007B57D3">
            <w:pPr>
              <w:spacing w:after="0" w:line="240" w:lineRule="auto"/>
              <w:rPr>
                <w:rFonts w:cs="Arial"/>
              </w:rPr>
            </w:pPr>
            <w:r w:rsidRPr="00D7371D">
              <w:rPr>
                <w:rFonts w:cs="Arial"/>
              </w:rPr>
              <w:t>Date neonatal care ended (if applicable)</w:t>
            </w:r>
          </w:p>
        </w:tc>
        <w:tc>
          <w:tcPr>
            <w:tcW w:w="3538" w:type="dxa"/>
            <w:vAlign w:val="center"/>
          </w:tcPr>
          <w:p w14:paraId="20BF5925" w14:textId="77777777" w:rsidR="003F4B73" w:rsidRPr="00D7371D" w:rsidRDefault="003F4B73" w:rsidP="007B57D3">
            <w:pPr>
              <w:spacing w:after="0" w:line="240" w:lineRule="auto"/>
              <w:jc w:val="center"/>
              <w:rPr>
                <w:rFonts w:cs="Arial"/>
              </w:rPr>
            </w:pPr>
          </w:p>
        </w:tc>
      </w:tr>
      <w:tr w:rsidR="00381EBF" w:rsidRPr="00D7371D" w14:paraId="68E0D81B" w14:textId="77777777" w:rsidTr="002E1B7D">
        <w:trPr>
          <w:trHeight w:val="340"/>
        </w:trPr>
        <w:tc>
          <w:tcPr>
            <w:tcW w:w="6091" w:type="dxa"/>
            <w:gridSpan w:val="2"/>
            <w:vAlign w:val="center"/>
          </w:tcPr>
          <w:p w14:paraId="040AAC36" w14:textId="7C830648" w:rsidR="00381EBF" w:rsidRPr="00D7371D" w:rsidRDefault="00381EBF" w:rsidP="007B57D3">
            <w:pPr>
              <w:spacing w:after="0" w:line="240" w:lineRule="auto"/>
              <w:rPr>
                <w:rFonts w:cs="Arial"/>
              </w:rPr>
            </w:pPr>
            <w:r w:rsidRPr="00D7371D">
              <w:rPr>
                <w:rFonts w:cs="Arial"/>
              </w:rPr>
              <w:t>The neonatal care meets</w:t>
            </w:r>
            <w:r w:rsidR="00C6470B" w:rsidRPr="00D7371D">
              <w:rPr>
                <w:rFonts w:cs="Arial"/>
              </w:rPr>
              <w:t xml:space="preserve"> at least</w:t>
            </w:r>
            <w:r w:rsidRPr="00D7371D">
              <w:rPr>
                <w:rFonts w:cs="Arial"/>
              </w:rPr>
              <w:t xml:space="preserve"> one of the </w:t>
            </w:r>
            <w:r w:rsidR="00466D51" w:rsidRPr="00D7371D">
              <w:rPr>
                <w:rFonts w:cs="Arial"/>
              </w:rPr>
              <w:t>3</w:t>
            </w:r>
            <w:r w:rsidRPr="00D7371D">
              <w:rPr>
                <w:rFonts w:cs="Arial"/>
              </w:rPr>
              <w:t xml:space="preserve"> </w:t>
            </w:r>
            <w:r w:rsidR="006F475C" w:rsidRPr="00D7371D">
              <w:rPr>
                <w:rFonts w:cs="Arial"/>
              </w:rPr>
              <w:t>categories of care</w:t>
            </w:r>
            <w:r w:rsidR="00D90C84" w:rsidRPr="00D7371D">
              <w:rPr>
                <w:rFonts w:cs="Arial"/>
              </w:rPr>
              <w:t xml:space="preserve"> </w:t>
            </w:r>
            <w:r w:rsidR="00252B67" w:rsidRPr="00D7371D">
              <w:rPr>
                <w:rFonts w:cs="Arial"/>
              </w:rPr>
              <w:t>(</w:t>
            </w:r>
            <w:r w:rsidR="00D90C84" w:rsidRPr="00D7371D">
              <w:rPr>
                <w:rFonts w:cs="Arial"/>
              </w:rPr>
              <w:t>per Section 6</w:t>
            </w:r>
            <w:r w:rsidR="001105E4" w:rsidRPr="00D7371D">
              <w:rPr>
                <w:rFonts w:cs="Arial"/>
              </w:rPr>
              <w:t>, part 3</w:t>
            </w:r>
            <w:r w:rsidR="00252B67" w:rsidRPr="00D7371D">
              <w:rPr>
                <w:rFonts w:cs="Arial"/>
              </w:rPr>
              <w:t>)</w:t>
            </w:r>
          </w:p>
        </w:tc>
        <w:tc>
          <w:tcPr>
            <w:tcW w:w="3538" w:type="dxa"/>
            <w:vAlign w:val="center"/>
          </w:tcPr>
          <w:p w14:paraId="287D4585" w14:textId="2DDEFBFF" w:rsidR="00381EBF" w:rsidRPr="00D7371D" w:rsidRDefault="00252B67" w:rsidP="007B57D3">
            <w:pPr>
              <w:spacing w:after="0" w:line="240" w:lineRule="auto"/>
              <w:jc w:val="center"/>
              <w:rPr>
                <w:rFonts w:cs="Arial"/>
              </w:rPr>
            </w:pPr>
            <w:r w:rsidRPr="00D7371D">
              <w:rPr>
                <w:rFonts w:cs="Arial"/>
              </w:rPr>
              <w:t xml:space="preserve">Yes </w:t>
            </w:r>
            <w:r w:rsidRPr="00D7371D">
              <w:rPr>
                <w:rFonts w:cs="Arial"/>
              </w:rPr>
              <w:fldChar w:fldCharType="begin">
                <w:ffData>
                  <w:name w:val="Check22"/>
                  <w:enabled/>
                  <w:calcOnExit w:val="0"/>
                  <w:checkBox>
                    <w:sizeAuto/>
                    <w:default w:val="0"/>
                  </w:checkBox>
                </w:ffData>
              </w:fldChar>
            </w:r>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r w:rsidRPr="00D7371D">
              <w:rPr>
                <w:rFonts w:cs="Arial"/>
              </w:rPr>
              <w:t xml:space="preserve">               No </w:t>
            </w:r>
            <w:r w:rsidRPr="00D7371D">
              <w:rPr>
                <w:rFonts w:cs="Arial"/>
              </w:rPr>
              <w:fldChar w:fldCharType="begin">
                <w:ffData>
                  <w:name w:val="Check23"/>
                  <w:enabled/>
                  <w:calcOnExit w:val="0"/>
                  <w:checkBox>
                    <w:sizeAuto/>
                    <w:default w:val="0"/>
                  </w:checkBox>
                </w:ffData>
              </w:fldChar>
            </w:r>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p>
        </w:tc>
      </w:tr>
      <w:tr w:rsidR="00D112A5" w:rsidRPr="00D7371D" w14:paraId="53D1FB5A" w14:textId="77777777" w:rsidTr="002E1B7D">
        <w:trPr>
          <w:trHeight w:val="340"/>
        </w:trPr>
        <w:tc>
          <w:tcPr>
            <w:tcW w:w="6091" w:type="dxa"/>
            <w:gridSpan w:val="2"/>
            <w:vAlign w:val="center"/>
          </w:tcPr>
          <w:p w14:paraId="09049DF0" w14:textId="6861E2B4" w:rsidR="00D112A5" w:rsidRPr="00D7371D" w:rsidRDefault="00D112A5" w:rsidP="00D112A5">
            <w:pPr>
              <w:spacing w:after="0" w:line="240" w:lineRule="auto"/>
              <w:rPr>
                <w:rFonts w:cs="Arial"/>
              </w:rPr>
            </w:pPr>
            <w:r w:rsidRPr="00D7371D">
              <w:rPr>
                <w:rFonts w:cs="Arial"/>
              </w:rPr>
              <w:t>Neonatal care commenced within the first 28 days following the child(ren)’s birth/placement</w:t>
            </w:r>
          </w:p>
        </w:tc>
        <w:tc>
          <w:tcPr>
            <w:tcW w:w="3538" w:type="dxa"/>
            <w:vAlign w:val="center"/>
          </w:tcPr>
          <w:p w14:paraId="112BAE7F" w14:textId="0E42FF11" w:rsidR="00D112A5" w:rsidRPr="00D7371D" w:rsidRDefault="00D112A5" w:rsidP="00D112A5">
            <w:pPr>
              <w:spacing w:after="0" w:line="240" w:lineRule="auto"/>
              <w:jc w:val="center"/>
              <w:rPr>
                <w:rFonts w:cs="Arial"/>
              </w:rPr>
            </w:pPr>
            <w:r w:rsidRPr="00D7371D">
              <w:rPr>
                <w:rFonts w:cs="Arial"/>
              </w:rPr>
              <w:t xml:space="preserve">Yes </w:t>
            </w:r>
            <w:r w:rsidRPr="00D7371D">
              <w:rPr>
                <w:rFonts w:cs="Arial"/>
              </w:rPr>
              <w:fldChar w:fldCharType="begin">
                <w:ffData>
                  <w:name w:val="Check22"/>
                  <w:enabled/>
                  <w:calcOnExit w:val="0"/>
                  <w:checkBox>
                    <w:sizeAuto/>
                    <w:default w:val="0"/>
                  </w:checkBox>
                </w:ffData>
              </w:fldChar>
            </w:r>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r w:rsidRPr="00D7371D">
              <w:rPr>
                <w:rFonts w:cs="Arial"/>
              </w:rPr>
              <w:t xml:space="preserve">               No </w:t>
            </w:r>
            <w:r w:rsidRPr="00D7371D">
              <w:rPr>
                <w:rFonts w:cs="Arial"/>
              </w:rPr>
              <w:fldChar w:fldCharType="begin">
                <w:ffData>
                  <w:name w:val="Check23"/>
                  <w:enabled/>
                  <w:calcOnExit w:val="0"/>
                  <w:checkBox>
                    <w:sizeAuto/>
                    <w:default w:val="0"/>
                  </w:checkBox>
                </w:ffData>
              </w:fldChar>
            </w:r>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p>
        </w:tc>
      </w:tr>
      <w:tr w:rsidR="006F02C7" w:rsidRPr="00D7371D" w14:paraId="73E03924" w14:textId="77777777" w:rsidTr="002E1B7D">
        <w:trPr>
          <w:trHeight w:val="340"/>
        </w:trPr>
        <w:tc>
          <w:tcPr>
            <w:tcW w:w="6091" w:type="dxa"/>
            <w:gridSpan w:val="2"/>
            <w:vAlign w:val="center"/>
          </w:tcPr>
          <w:p w14:paraId="413A4128" w14:textId="60037C0D" w:rsidR="006F02C7" w:rsidRPr="00D7371D" w:rsidRDefault="00647267" w:rsidP="007B57D3">
            <w:pPr>
              <w:spacing w:after="0" w:line="240" w:lineRule="auto"/>
              <w:rPr>
                <w:rFonts w:cs="Arial"/>
              </w:rPr>
            </w:pPr>
            <w:r w:rsidRPr="00D7371D">
              <w:rPr>
                <w:rFonts w:cs="Arial"/>
              </w:rPr>
              <w:t>Child(ren) have been in neonatal care for 7</w:t>
            </w:r>
            <w:r w:rsidR="006C087C" w:rsidRPr="00D7371D">
              <w:rPr>
                <w:rFonts w:cs="Arial"/>
              </w:rPr>
              <w:t xml:space="preserve"> full consecutive days</w:t>
            </w:r>
            <w:r w:rsidR="00ED2A3E" w:rsidRPr="00D7371D">
              <w:rPr>
                <w:rFonts w:cs="Arial"/>
              </w:rPr>
              <w:t xml:space="preserve"> from the </w:t>
            </w:r>
            <w:r w:rsidR="000F6468" w:rsidRPr="00D7371D">
              <w:rPr>
                <w:rFonts w:cs="Arial"/>
              </w:rPr>
              <w:t>2</w:t>
            </w:r>
            <w:r w:rsidR="000F6468" w:rsidRPr="00D7371D">
              <w:rPr>
                <w:rFonts w:cs="Arial"/>
                <w:vertAlign w:val="superscript"/>
              </w:rPr>
              <w:t>nd</w:t>
            </w:r>
            <w:r w:rsidR="000F6468" w:rsidRPr="00D7371D">
              <w:rPr>
                <w:rFonts w:cs="Arial"/>
              </w:rPr>
              <w:t xml:space="preserve"> </w:t>
            </w:r>
            <w:r w:rsidR="00ED2A3E" w:rsidRPr="00D7371D">
              <w:rPr>
                <w:rFonts w:cs="Arial"/>
              </w:rPr>
              <w:t>day of admission</w:t>
            </w:r>
            <w:r w:rsidR="00E8223F" w:rsidRPr="00D7371D">
              <w:rPr>
                <w:rFonts w:cs="Arial"/>
              </w:rPr>
              <w:t xml:space="preserve"> (day 2-8)</w:t>
            </w:r>
          </w:p>
        </w:tc>
        <w:tc>
          <w:tcPr>
            <w:tcW w:w="3538" w:type="dxa"/>
            <w:vAlign w:val="center"/>
          </w:tcPr>
          <w:p w14:paraId="72E26F99" w14:textId="12F8173F" w:rsidR="00ED2A3E" w:rsidRPr="00D7371D" w:rsidRDefault="00ED2A3E" w:rsidP="007B57D3">
            <w:pPr>
              <w:spacing w:after="0" w:line="240" w:lineRule="auto"/>
              <w:jc w:val="center"/>
              <w:rPr>
                <w:rFonts w:cs="Arial"/>
              </w:rPr>
            </w:pPr>
            <w:r w:rsidRPr="00D7371D">
              <w:rPr>
                <w:rFonts w:cs="Arial"/>
              </w:rPr>
              <w:t xml:space="preserve">Yes </w:t>
            </w:r>
            <w:r w:rsidRPr="00D7371D">
              <w:rPr>
                <w:rFonts w:cs="Arial"/>
              </w:rPr>
              <w:fldChar w:fldCharType="begin">
                <w:ffData>
                  <w:name w:val="Check22"/>
                  <w:enabled/>
                  <w:calcOnExit w:val="0"/>
                  <w:checkBox>
                    <w:sizeAuto/>
                    <w:default w:val="0"/>
                  </w:checkBox>
                </w:ffData>
              </w:fldChar>
            </w:r>
            <w:bookmarkStart w:id="22" w:name="Check22"/>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bookmarkEnd w:id="22"/>
            <w:r w:rsidRPr="00D7371D">
              <w:rPr>
                <w:rFonts w:cs="Arial"/>
              </w:rPr>
              <w:t xml:space="preserve">               No </w:t>
            </w:r>
            <w:r w:rsidRPr="00D7371D">
              <w:rPr>
                <w:rFonts w:cs="Arial"/>
              </w:rPr>
              <w:fldChar w:fldCharType="begin">
                <w:ffData>
                  <w:name w:val="Check23"/>
                  <w:enabled/>
                  <w:calcOnExit w:val="0"/>
                  <w:checkBox>
                    <w:sizeAuto/>
                    <w:default w:val="0"/>
                  </w:checkBox>
                </w:ffData>
              </w:fldChar>
            </w:r>
            <w:bookmarkStart w:id="23" w:name="Check23"/>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bookmarkEnd w:id="23"/>
          </w:p>
        </w:tc>
      </w:tr>
      <w:tr w:rsidR="009830AD" w:rsidRPr="00D7371D" w14:paraId="15296D54" w14:textId="77777777" w:rsidTr="002E1B7D">
        <w:trPr>
          <w:trHeight w:val="340"/>
        </w:trPr>
        <w:tc>
          <w:tcPr>
            <w:tcW w:w="6091" w:type="dxa"/>
            <w:gridSpan w:val="2"/>
            <w:vAlign w:val="center"/>
          </w:tcPr>
          <w:p w14:paraId="4C46C5ED" w14:textId="77777777" w:rsidR="009830AD" w:rsidRPr="00D7371D" w:rsidRDefault="00132B07" w:rsidP="007B57D3">
            <w:pPr>
              <w:spacing w:after="0" w:line="240" w:lineRule="auto"/>
              <w:rPr>
                <w:rFonts w:cs="Arial"/>
              </w:rPr>
            </w:pPr>
            <w:r w:rsidRPr="00D7371D">
              <w:rPr>
                <w:rFonts w:cs="Arial"/>
              </w:rPr>
              <w:t>Employee has declared that they meet the parental relationship criteria</w:t>
            </w:r>
            <w:r w:rsidR="001572FB" w:rsidRPr="00D7371D">
              <w:rPr>
                <w:rFonts w:cs="Arial"/>
              </w:rPr>
              <w:t xml:space="preserve"> in that they are the </w:t>
            </w:r>
          </w:p>
          <w:p w14:paraId="7F96BA34" w14:textId="77777777" w:rsidR="007F1B4B" w:rsidRPr="00D7371D" w:rsidRDefault="007F1B4B" w:rsidP="00E63056">
            <w:pPr>
              <w:pStyle w:val="ListParagraph"/>
              <w:numPr>
                <w:ilvl w:val="0"/>
                <w:numId w:val="62"/>
              </w:numPr>
              <w:spacing w:after="0" w:line="240" w:lineRule="auto"/>
              <w:rPr>
                <w:rFonts w:cs="Arial"/>
              </w:rPr>
            </w:pPr>
            <w:r w:rsidRPr="00D7371D">
              <w:rPr>
                <w:rFonts w:cs="Arial"/>
              </w:rPr>
              <w:t xml:space="preserve">mother or birthing parent, </w:t>
            </w:r>
          </w:p>
          <w:p w14:paraId="3AE96E5F" w14:textId="77777777" w:rsidR="004E2D88" w:rsidRPr="00D7371D" w:rsidRDefault="007F1B4B" w:rsidP="00E63056">
            <w:pPr>
              <w:pStyle w:val="ListParagraph"/>
              <w:numPr>
                <w:ilvl w:val="0"/>
                <w:numId w:val="62"/>
              </w:numPr>
              <w:spacing w:after="0" w:line="240" w:lineRule="auto"/>
              <w:rPr>
                <w:rFonts w:cs="Arial"/>
              </w:rPr>
            </w:pPr>
            <w:r w:rsidRPr="00D7371D">
              <w:rPr>
                <w:rFonts w:cs="Arial"/>
              </w:rPr>
              <w:t>the father, spouse, civil partner, or partner of the mother or birthing parent,</w:t>
            </w:r>
          </w:p>
          <w:p w14:paraId="675E3C7A" w14:textId="77777777" w:rsidR="004E2D88" w:rsidRPr="00D7371D" w:rsidRDefault="004E2D88" w:rsidP="00E63056">
            <w:pPr>
              <w:pStyle w:val="ListParagraph"/>
              <w:numPr>
                <w:ilvl w:val="0"/>
                <w:numId w:val="62"/>
              </w:numPr>
              <w:spacing w:after="0" w:line="240" w:lineRule="auto"/>
              <w:rPr>
                <w:rFonts w:cs="Arial"/>
              </w:rPr>
            </w:pPr>
            <w:r w:rsidRPr="00D7371D">
              <w:rPr>
                <w:rFonts w:cs="Arial"/>
              </w:rPr>
              <w:t xml:space="preserve">one of the </w:t>
            </w:r>
            <w:r w:rsidR="007F1B4B" w:rsidRPr="00D7371D">
              <w:rPr>
                <w:rFonts w:cs="Arial"/>
              </w:rPr>
              <w:t xml:space="preserve">adoptive parents, </w:t>
            </w:r>
          </w:p>
          <w:p w14:paraId="02FBCC2B" w14:textId="77777777" w:rsidR="004E2D88" w:rsidRPr="00D7371D" w:rsidRDefault="004E2D88" w:rsidP="00E63056">
            <w:pPr>
              <w:pStyle w:val="ListParagraph"/>
              <w:numPr>
                <w:ilvl w:val="0"/>
                <w:numId w:val="62"/>
              </w:numPr>
              <w:spacing w:after="0" w:line="240" w:lineRule="auto"/>
              <w:rPr>
                <w:rFonts w:cs="Arial"/>
              </w:rPr>
            </w:pPr>
            <w:r w:rsidRPr="00D7371D">
              <w:rPr>
                <w:rFonts w:cs="Arial"/>
              </w:rPr>
              <w:t xml:space="preserve">one of the </w:t>
            </w:r>
            <w:r w:rsidR="007F1B4B" w:rsidRPr="00D7371D">
              <w:rPr>
                <w:rFonts w:cs="Arial"/>
              </w:rPr>
              <w:t xml:space="preserve">parents who are fostering to adopt, </w:t>
            </w:r>
          </w:p>
          <w:p w14:paraId="49516D7A" w14:textId="7E1AAD53" w:rsidR="001572FB" w:rsidRPr="00D7371D" w:rsidRDefault="004E2D88" w:rsidP="00E63056">
            <w:pPr>
              <w:pStyle w:val="ListParagraph"/>
              <w:numPr>
                <w:ilvl w:val="0"/>
                <w:numId w:val="62"/>
              </w:numPr>
              <w:spacing w:after="0" w:line="240" w:lineRule="auto"/>
              <w:rPr>
                <w:rFonts w:cs="Arial"/>
              </w:rPr>
            </w:pPr>
            <w:r w:rsidRPr="00D7371D">
              <w:rPr>
                <w:rFonts w:cs="Arial"/>
              </w:rPr>
              <w:t xml:space="preserve">one of the </w:t>
            </w:r>
            <w:r w:rsidR="007F1B4B" w:rsidRPr="00D7371D">
              <w:rPr>
                <w:rFonts w:cs="Arial"/>
              </w:rPr>
              <w:t>intended parents in a surrogacy arrangement</w:t>
            </w:r>
          </w:p>
        </w:tc>
        <w:tc>
          <w:tcPr>
            <w:tcW w:w="3538" w:type="dxa"/>
            <w:vAlign w:val="center"/>
          </w:tcPr>
          <w:p w14:paraId="53E1B6AA" w14:textId="548844B9" w:rsidR="009830AD" w:rsidRPr="00D7371D" w:rsidRDefault="00D063EF" w:rsidP="00C6470B">
            <w:pPr>
              <w:spacing w:after="0" w:line="240" w:lineRule="auto"/>
              <w:jc w:val="center"/>
              <w:rPr>
                <w:rFonts w:cs="Arial"/>
              </w:rPr>
            </w:pPr>
            <w:r w:rsidRPr="00D7371D">
              <w:rPr>
                <w:rFonts w:cs="Arial"/>
              </w:rPr>
              <w:t xml:space="preserve">Yes </w:t>
            </w:r>
            <w:r w:rsidRPr="00D7371D">
              <w:rPr>
                <w:rFonts w:cs="Arial"/>
              </w:rPr>
              <w:fldChar w:fldCharType="begin">
                <w:ffData>
                  <w:name w:val="Check22"/>
                  <w:enabled/>
                  <w:calcOnExit w:val="0"/>
                  <w:checkBox>
                    <w:sizeAuto/>
                    <w:default w:val="0"/>
                  </w:checkBox>
                </w:ffData>
              </w:fldChar>
            </w:r>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r w:rsidRPr="00D7371D">
              <w:rPr>
                <w:rFonts w:cs="Arial"/>
              </w:rPr>
              <w:t xml:space="preserve">               No </w:t>
            </w:r>
            <w:r w:rsidRPr="00D7371D">
              <w:rPr>
                <w:rFonts w:cs="Arial"/>
              </w:rPr>
              <w:fldChar w:fldCharType="begin">
                <w:ffData>
                  <w:name w:val="Check23"/>
                  <w:enabled/>
                  <w:calcOnExit w:val="0"/>
                  <w:checkBox>
                    <w:sizeAuto/>
                    <w:default w:val="0"/>
                  </w:checkBox>
                </w:ffData>
              </w:fldChar>
            </w:r>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p>
        </w:tc>
      </w:tr>
      <w:tr w:rsidR="009830AD" w:rsidRPr="00D7371D" w14:paraId="545F95FB" w14:textId="77777777" w:rsidTr="002E1B7D">
        <w:trPr>
          <w:trHeight w:val="340"/>
        </w:trPr>
        <w:tc>
          <w:tcPr>
            <w:tcW w:w="6091" w:type="dxa"/>
            <w:gridSpan w:val="2"/>
            <w:vAlign w:val="center"/>
          </w:tcPr>
          <w:p w14:paraId="31D92008" w14:textId="4C5A9BCB" w:rsidR="009830AD" w:rsidRPr="00D7371D" w:rsidRDefault="00232937" w:rsidP="007B57D3">
            <w:pPr>
              <w:spacing w:after="0" w:line="240" w:lineRule="auto"/>
              <w:rPr>
                <w:rFonts w:cs="Arial"/>
              </w:rPr>
            </w:pPr>
            <w:r w:rsidRPr="00D7371D">
              <w:rPr>
                <w:rFonts w:cs="Arial"/>
              </w:rPr>
              <w:t xml:space="preserve">Employee has declared that </w:t>
            </w:r>
            <w:r w:rsidR="00C7411B" w:rsidRPr="00D7371D">
              <w:rPr>
                <w:rFonts w:cs="Arial"/>
              </w:rPr>
              <w:t>during the time the child</w:t>
            </w:r>
            <w:r w:rsidR="00D063EF" w:rsidRPr="00D7371D">
              <w:rPr>
                <w:rFonts w:cs="Arial"/>
              </w:rPr>
              <w:t>(ren)</w:t>
            </w:r>
            <w:r w:rsidR="00C7411B" w:rsidRPr="00D7371D">
              <w:rPr>
                <w:rFonts w:cs="Arial"/>
              </w:rPr>
              <w:t xml:space="preserve"> is in</w:t>
            </w:r>
            <w:r w:rsidR="00D063EF" w:rsidRPr="00D7371D">
              <w:rPr>
                <w:rFonts w:cs="Arial"/>
              </w:rPr>
              <w:t>/</w:t>
            </w:r>
            <w:r w:rsidR="00C7411B" w:rsidRPr="00D7371D">
              <w:rPr>
                <w:rFonts w:cs="Arial"/>
              </w:rPr>
              <w:t>was in neonatal care</w:t>
            </w:r>
            <w:r w:rsidR="00D063EF" w:rsidRPr="00D7371D">
              <w:rPr>
                <w:rFonts w:cs="Arial"/>
              </w:rPr>
              <w:t>, they cared for/intend to care for the child(ren)</w:t>
            </w:r>
          </w:p>
        </w:tc>
        <w:tc>
          <w:tcPr>
            <w:tcW w:w="3538" w:type="dxa"/>
            <w:vAlign w:val="center"/>
          </w:tcPr>
          <w:p w14:paraId="71AEA793" w14:textId="0AC14BEC" w:rsidR="009830AD" w:rsidRPr="00D7371D" w:rsidRDefault="00D063EF" w:rsidP="00C6470B">
            <w:pPr>
              <w:spacing w:after="0" w:line="240" w:lineRule="auto"/>
              <w:jc w:val="center"/>
              <w:rPr>
                <w:rFonts w:cs="Arial"/>
              </w:rPr>
            </w:pPr>
            <w:r w:rsidRPr="00D7371D">
              <w:rPr>
                <w:rFonts w:cs="Arial"/>
              </w:rPr>
              <w:t xml:space="preserve">Yes </w:t>
            </w:r>
            <w:r w:rsidRPr="00D7371D">
              <w:rPr>
                <w:rFonts w:cs="Arial"/>
              </w:rPr>
              <w:fldChar w:fldCharType="begin">
                <w:ffData>
                  <w:name w:val="Check22"/>
                  <w:enabled/>
                  <w:calcOnExit w:val="0"/>
                  <w:checkBox>
                    <w:sizeAuto/>
                    <w:default w:val="0"/>
                  </w:checkBox>
                </w:ffData>
              </w:fldChar>
            </w:r>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r w:rsidRPr="00D7371D">
              <w:rPr>
                <w:rFonts w:cs="Arial"/>
              </w:rPr>
              <w:t xml:space="preserve">               No </w:t>
            </w:r>
            <w:r w:rsidRPr="00D7371D">
              <w:rPr>
                <w:rFonts w:cs="Arial"/>
              </w:rPr>
              <w:fldChar w:fldCharType="begin">
                <w:ffData>
                  <w:name w:val="Check23"/>
                  <w:enabled/>
                  <w:calcOnExit w:val="0"/>
                  <w:checkBox>
                    <w:sizeAuto/>
                    <w:default w:val="0"/>
                  </w:checkBox>
                </w:ffData>
              </w:fldChar>
            </w:r>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p>
        </w:tc>
      </w:tr>
      <w:tr w:rsidR="00E56F07" w:rsidRPr="00D7371D" w14:paraId="7F84037A" w14:textId="77777777" w:rsidTr="002E1B7D">
        <w:trPr>
          <w:trHeight w:val="340"/>
        </w:trPr>
        <w:tc>
          <w:tcPr>
            <w:tcW w:w="6091" w:type="dxa"/>
            <w:gridSpan w:val="2"/>
            <w:vAlign w:val="center"/>
          </w:tcPr>
          <w:p w14:paraId="3BBC8D10" w14:textId="6E6F021F" w:rsidR="00E56F07" w:rsidRPr="00D7371D" w:rsidRDefault="00E56F07" w:rsidP="007B57D3">
            <w:pPr>
              <w:spacing w:after="0" w:line="240" w:lineRule="auto"/>
              <w:rPr>
                <w:rFonts w:cs="Arial"/>
              </w:rPr>
            </w:pPr>
            <w:r w:rsidRPr="00D7371D">
              <w:rPr>
                <w:rFonts w:cs="Arial"/>
              </w:rPr>
              <w:lastRenderedPageBreak/>
              <w:t>Date Employee intends to start Neonatal Care Leave</w:t>
            </w:r>
          </w:p>
        </w:tc>
        <w:tc>
          <w:tcPr>
            <w:tcW w:w="3538" w:type="dxa"/>
            <w:vAlign w:val="center"/>
          </w:tcPr>
          <w:p w14:paraId="4B7C6D90" w14:textId="77777777" w:rsidR="00E56F07" w:rsidRPr="00D7371D" w:rsidRDefault="00E56F07" w:rsidP="00E56F07">
            <w:pPr>
              <w:spacing w:after="0" w:line="240" w:lineRule="auto"/>
              <w:jc w:val="center"/>
              <w:rPr>
                <w:rFonts w:cs="Arial"/>
              </w:rPr>
            </w:pPr>
          </w:p>
        </w:tc>
      </w:tr>
      <w:tr w:rsidR="00F34B68" w:rsidRPr="00D7371D" w14:paraId="5CAC0DFE" w14:textId="77777777" w:rsidTr="002E1B7D">
        <w:trPr>
          <w:trHeight w:val="340"/>
        </w:trPr>
        <w:tc>
          <w:tcPr>
            <w:tcW w:w="6091" w:type="dxa"/>
            <w:gridSpan w:val="2"/>
            <w:vAlign w:val="center"/>
          </w:tcPr>
          <w:p w14:paraId="595B1F9A" w14:textId="1E691EEB" w:rsidR="00F34B68" w:rsidRPr="00D7371D" w:rsidRDefault="00F34B68" w:rsidP="00F34B68">
            <w:pPr>
              <w:spacing w:after="0" w:line="240" w:lineRule="auto"/>
              <w:rPr>
                <w:rFonts w:cs="Arial"/>
              </w:rPr>
            </w:pPr>
            <w:r w:rsidRPr="00D7371D">
              <w:rPr>
                <w:rFonts w:cs="Arial"/>
              </w:rPr>
              <w:t>Date Employee Requested Leave</w:t>
            </w:r>
          </w:p>
        </w:tc>
        <w:tc>
          <w:tcPr>
            <w:tcW w:w="3538" w:type="dxa"/>
            <w:vAlign w:val="center"/>
          </w:tcPr>
          <w:p w14:paraId="17D83669" w14:textId="77777777" w:rsidR="00F34B68" w:rsidRPr="00D7371D" w:rsidRDefault="00F34B68" w:rsidP="00F34B68">
            <w:pPr>
              <w:spacing w:after="0" w:line="240" w:lineRule="auto"/>
              <w:jc w:val="center"/>
              <w:rPr>
                <w:rFonts w:cs="Arial"/>
              </w:rPr>
            </w:pPr>
          </w:p>
        </w:tc>
      </w:tr>
      <w:tr w:rsidR="00F34B68" w:rsidRPr="00D7371D" w14:paraId="0DB6A3BD" w14:textId="77777777" w:rsidTr="002E1B7D">
        <w:trPr>
          <w:trHeight w:val="340"/>
        </w:trPr>
        <w:tc>
          <w:tcPr>
            <w:tcW w:w="6091" w:type="dxa"/>
            <w:gridSpan w:val="2"/>
            <w:vAlign w:val="center"/>
          </w:tcPr>
          <w:p w14:paraId="4EB848B8" w14:textId="41D3EF7E" w:rsidR="00F34B68" w:rsidRPr="00D7371D" w:rsidRDefault="00F34B68" w:rsidP="00F34B68">
            <w:pPr>
              <w:spacing w:after="0" w:line="240" w:lineRule="auto"/>
              <w:rPr>
                <w:rFonts w:cs="Arial"/>
              </w:rPr>
            </w:pPr>
            <w:r w:rsidRPr="00D7371D">
              <w:rPr>
                <w:rFonts w:cs="Arial"/>
              </w:rPr>
              <w:t>Method of Request (phone call, e-mail, etc)</w:t>
            </w:r>
          </w:p>
        </w:tc>
        <w:tc>
          <w:tcPr>
            <w:tcW w:w="3538" w:type="dxa"/>
            <w:vAlign w:val="center"/>
          </w:tcPr>
          <w:p w14:paraId="0ECA9B5B" w14:textId="77777777" w:rsidR="00F34B68" w:rsidRPr="00D7371D" w:rsidRDefault="00F34B68" w:rsidP="00F34B68">
            <w:pPr>
              <w:spacing w:after="0" w:line="240" w:lineRule="auto"/>
              <w:jc w:val="center"/>
              <w:rPr>
                <w:rFonts w:cs="Arial"/>
              </w:rPr>
            </w:pPr>
          </w:p>
        </w:tc>
      </w:tr>
      <w:tr w:rsidR="00EB0232" w:rsidRPr="00D7371D" w14:paraId="338B8B15" w14:textId="77777777" w:rsidTr="002E1B7D">
        <w:trPr>
          <w:trHeight w:val="340"/>
        </w:trPr>
        <w:tc>
          <w:tcPr>
            <w:tcW w:w="6091" w:type="dxa"/>
            <w:gridSpan w:val="2"/>
            <w:vAlign w:val="center"/>
          </w:tcPr>
          <w:p w14:paraId="58D4FA69" w14:textId="441A0A94" w:rsidR="00EB0232" w:rsidRPr="00D7371D" w:rsidRDefault="00EB0232" w:rsidP="00EB0232">
            <w:pPr>
              <w:spacing w:after="0" w:line="240" w:lineRule="auto"/>
              <w:rPr>
                <w:rFonts w:cs="Arial"/>
              </w:rPr>
            </w:pPr>
            <w:r w:rsidRPr="00D7371D">
              <w:rPr>
                <w:rFonts w:cs="Arial"/>
              </w:rPr>
              <w:t>Date(s) of other statutory leave (i.e., paternity leave) the employee has booked (if applicable)</w:t>
            </w:r>
          </w:p>
        </w:tc>
        <w:tc>
          <w:tcPr>
            <w:tcW w:w="3538" w:type="dxa"/>
            <w:vAlign w:val="center"/>
          </w:tcPr>
          <w:p w14:paraId="7D9761B0" w14:textId="77777777" w:rsidR="00EB0232" w:rsidRPr="00D7371D" w:rsidRDefault="00EB0232" w:rsidP="00EB0232">
            <w:pPr>
              <w:spacing w:after="0" w:line="240" w:lineRule="auto"/>
              <w:jc w:val="center"/>
              <w:rPr>
                <w:rFonts w:cs="Arial"/>
              </w:rPr>
            </w:pPr>
          </w:p>
        </w:tc>
      </w:tr>
      <w:tr w:rsidR="00F34B68" w:rsidRPr="00D7371D" w14:paraId="4B12B9E6" w14:textId="77777777" w:rsidTr="00246961">
        <w:trPr>
          <w:trHeight w:val="283"/>
        </w:trPr>
        <w:tc>
          <w:tcPr>
            <w:tcW w:w="9629" w:type="dxa"/>
            <w:gridSpan w:val="3"/>
            <w:shd w:val="clear" w:color="auto" w:fill="F2CEED" w:themeFill="accent5" w:themeFillTint="33"/>
            <w:vAlign w:val="center"/>
          </w:tcPr>
          <w:p w14:paraId="23DC0759" w14:textId="322321F9" w:rsidR="00F34B68" w:rsidRPr="00D7371D" w:rsidRDefault="00F34B68" w:rsidP="00F34B68">
            <w:pPr>
              <w:spacing w:after="0" w:line="240" w:lineRule="auto"/>
              <w:rPr>
                <w:rFonts w:cs="Arial"/>
                <w:b/>
                <w:bCs/>
              </w:rPr>
            </w:pPr>
            <w:r w:rsidRPr="00D7371D">
              <w:rPr>
                <w:rFonts w:cs="Arial"/>
                <w:b/>
                <w:bCs/>
              </w:rPr>
              <w:t>SECTION C: Manager’s Declaration</w:t>
            </w:r>
          </w:p>
        </w:tc>
      </w:tr>
      <w:tr w:rsidR="00F34B68" w:rsidRPr="00D7371D" w14:paraId="1DB2D31B" w14:textId="77777777" w:rsidTr="00246961">
        <w:tc>
          <w:tcPr>
            <w:tcW w:w="9629" w:type="dxa"/>
            <w:gridSpan w:val="3"/>
            <w:vAlign w:val="center"/>
          </w:tcPr>
          <w:p w14:paraId="7059653C" w14:textId="77777777" w:rsidR="00F34B68" w:rsidRPr="00D7371D" w:rsidRDefault="00F34B68" w:rsidP="00E63056">
            <w:pPr>
              <w:pStyle w:val="ListParagraph"/>
              <w:numPr>
                <w:ilvl w:val="0"/>
                <w:numId w:val="61"/>
              </w:numPr>
              <w:spacing w:after="0" w:line="240" w:lineRule="auto"/>
              <w:ind w:left="360"/>
              <w:rPr>
                <w:rFonts w:cs="Arial"/>
              </w:rPr>
            </w:pPr>
            <w:r w:rsidRPr="00D7371D">
              <w:rPr>
                <w:rFonts w:cs="Arial"/>
              </w:rPr>
              <w:t>I have read and understood Section 6: Neonatal Care Leave and Pay in the Family Leave policy.</w:t>
            </w:r>
          </w:p>
          <w:p w14:paraId="7991A5B0" w14:textId="4EEBD5FD" w:rsidR="00F34B68" w:rsidRPr="00D7371D" w:rsidRDefault="00F34B68" w:rsidP="00E63056">
            <w:pPr>
              <w:pStyle w:val="ListParagraph"/>
              <w:numPr>
                <w:ilvl w:val="0"/>
                <w:numId w:val="61"/>
              </w:numPr>
              <w:spacing w:after="0" w:line="240" w:lineRule="auto"/>
              <w:ind w:left="360"/>
              <w:rPr>
                <w:rFonts w:cs="Arial"/>
              </w:rPr>
            </w:pPr>
            <w:r w:rsidRPr="00D7371D">
              <w:rPr>
                <w:rFonts w:cs="Arial"/>
              </w:rPr>
              <w:t xml:space="preserve">This information provided in this form was disclosed by the employee in their request for SNCL. Where information that is relevant and necessary has not been provided, I have gone back to the employee for confirmation. </w:t>
            </w:r>
          </w:p>
          <w:p w14:paraId="308D9201" w14:textId="22577F40" w:rsidR="00F34B68" w:rsidRPr="00D7371D" w:rsidRDefault="00F34B68" w:rsidP="00E63056">
            <w:pPr>
              <w:pStyle w:val="ListParagraph"/>
              <w:numPr>
                <w:ilvl w:val="0"/>
                <w:numId w:val="61"/>
              </w:numPr>
              <w:spacing w:after="0" w:line="240" w:lineRule="auto"/>
              <w:ind w:left="360"/>
              <w:rPr>
                <w:rFonts w:cs="Arial"/>
              </w:rPr>
            </w:pPr>
            <w:r w:rsidRPr="00D7371D">
              <w:rPr>
                <w:rFonts w:cs="Arial"/>
              </w:rPr>
              <w:t xml:space="preserve">I understand that the employee is required to request this leave directly and </w:t>
            </w:r>
            <w:r w:rsidR="00341AAC" w:rsidRPr="00D7371D">
              <w:rPr>
                <w:rFonts w:cs="Arial"/>
              </w:rPr>
              <w:t xml:space="preserve">that this request </w:t>
            </w:r>
            <w:r w:rsidRPr="00D7371D">
              <w:rPr>
                <w:rFonts w:cs="Arial"/>
              </w:rPr>
              <w:t xml:space="preserve">cannot be made by a </w:t>
            </w:r>
            <w:r w:rsidR="00341AAC" w:rsidRPr="00D7371D">
              <w:rPr>
                <w:rFonts w:cs="Arial"/>
              </w:rPr>
              <w:t>third party.</w:t>
            </w:r>
          </w:p>
          <w:p w14:paraId="4226F6B9" w14:textId="77777777" w:rsidR="00F34B68" w:rsidRPr="00D7371D" w:rsidRDefault="00F34B68" w:rsidP="00E63056">
            <w:pPr>
              <w:pStyle w:val="ListParagraph"/>
              <w:numPr>
                <w:ilvl w:val="0"/>
                <w:numId w:val="61"/>
              </w:numPr>
              <w:spacing w:after="0" w:line="240" w:lineRule="auto"/>
              <w:ind w:left="360"/>
              <w:rPr>
                <w:rFonts w:cs="Arial"/>
              </w:rPr>
            </w:pPr>
            <w:r w:rsidRPr="00D7371D">
              <w:rPr>
                <w:rFonts w:cs="Arial"/>
              </w:rPr>
              <w:t>I understand that Neonatal Care Leave is a day 1 right and the employee does not need to have continuous service to be eligible for SNCL.</w:t>
            </w:r>
          </w:p>
          <w:p w14:paraId="6BD3E02F" w14:textId="77777777" w:rsidR="00F34B68" w:rsidRPr="00D7371D" w:rsidRDefault="00F34B68" w:rsidP="00E63056">
            <w:pPr>
              <w:pStyle w:val="ListParagraph"/>
              <w:numPr>
                <w:ilvl w:val="0"/>
                <w:numId w:val="60"/>
              </w:numPr>
              <w:spacing w:after="0" w:line="240" w:lineRule="auto"/>
              <w:ind w:left="360"/>
              <w:rPr>
                <w:rFonts w:cs="Arial"/>
              </w:rPr>
            </w:pPr>
            <w:r w:rsidRPr="00D7371D">
              <w:rPr>
                <w:rFonts w:cs="Arial"/>
              </w:rPr>
              <w:t>I understand that the employee does not have to submit written notice to take Tier 1 SNCL.</w:t>
            </w:r>
          </w:p>
          <w:p w14:paraId="3A4C6821" w14:textId="77777777" w:rsidR="00F34B68" w:rsidRPr="00D7371D" w:rsidRDefault="00F34B68" w:rsidP="00E63056">
            <w:pPr>
              <w:pStyle w:val="ListParagraph"/>
              <w:numPr>
                <w:ilvl w:val="0"/>
                <w:numId w:val="60"/>
              </w:numPr>
              <w:spacing w:after="0" w:line="240" w:lineRule="auto"/>
              <w:ind w:left="360"/>
              <w:rPr>
                <w:rFonts w:cs="Arial"/>
              </w:rPr>
            </w:pPr>
            <w:r w:rsidRPr="00D7371D">
              <w:rPr>
                <w:rFonts w:cs="Arial"/>
              </w:rPr>
              <w:t>I am aware that the minimum notice requirement for Tier 1 SNCL is the morning of the first day the leave is intended to commence.</w:t>
            </w:r>
          </w:p>
          <w:p w14:paraId="204399F9" w14:textId="77777777" w:rsidR="00F34B68" w:rsidRPr="00D7371D" w:rsidRDefault="00F34B68" w:rsidP="00E63056">
            <w:pPr>
              <w:pStyle w:val="ListParagraph"/>
              <w:numPr>
                <w:ilvl w:val="0"/>
                <w:numId w:val="60"/>
              </w:numPr>
              <w:spacing w:after="0" w:line="240" w:lineRule="auto"/>
              <w:ind w:left="360"/>
              <w:rPr>
                <w:rFonts w:cs="Arial"/>
              </w:rPr>
            </w:pPr>
            <w:r w:rsidRPr="00D7371D">
              <w:rPr>
                <w:rFonts w:cs="Arial"/>
              </w:rPr>
              <w:t>I am aware that, where an employee has not met this minimum requirement for notice, consideration should be given to whether it is operationally feasible to meet their request before a decision is made whether the request for leave is denied.</w:t>
            </w:r>
          </w:p>
          <w:p w14:paraId="5C76B315" w14:textId="77777777" w:rsidR="00F34B68" w:rsidRPr="00D7371D" w:rsidRDefault="00F34B68" w:rsidP="00E63056">
            <w:pPr>
              <w:pStyle w:val="ListParagraph"/>
              <w:numPr>
                <w:ilvl w:val="0"/>
                <w:numId w:val="60"/>
              </w:numPr>
              <w:spacing w:after="0" w:line="240" w:lineRule="auto"/>
              <w:ind w:left="360"/>
              <w:rPr>
                <w:rFonts w:cs="Arial"/>
              </w:rPr>
            </w:pPr>
            <w:r w:rsidRPr="00D7371D">
              <w:rPr>
                <w:rFonts w:cs="Arial"/>
              </w:rPr>
              <w:t>I understand that the employee is not required to disclose medical information around their child and should not be asked to divulge this information.</w:t>
            </w:r>
          </w:p>
          <w:p w14:paraId="50C10D5C" w14:textId="77777777" w:rsidR="00F34B68" w:rsidRPr="00D7371D" w:rsidRDefault="00F34B68" w:rsidP="00E63056">
            <w:pPr>
              <w:pStyle w:val="ListParagraph"/>
              <w:numPr>
                <w:ilvl w:val="0"/>
                <w:numId w:val="60"/>
              </w:numPr>
              <w:spacing w:after="0" w:line="240" w:lineRule="auto"/>
              <w:ind w:left="360"/>
              <w:rPr>
                <w:rFonts w:cs="Arial"/>
              </w:rPr>
            </w:pPr>
            <w:r w:rsidRPr="00D7371D">
              <w:rPr>
                <w:rFonts w:cs="Arial"/>
              </w:rPr>
              <w:t>I understand that the employee is not required to provide medical evidence of the neonatal care being received by their child(ren) and that their verbal declaration that they meet the criteria is sufficient.</w:t>
            </w:r>
          </w:p>
          <w:p w14:paraId="192A6F5F" w14:textId="77777777" w:rsidR="00F34B68" w:rsidRPr="00D7371D" w:rsidRDefault="00F34B68" w:rsidP="00E63056">
            <w:pPr>
              <w:pStyle w:val="ListParagraph"/>
              <w:numPr>
                <w:ilvl w:val="0"/>
                <w:numId w:val="60"/>
              </w:numPr>
              <w:spacing w:after="0" w:line="240" w:lineRule="auto"/>
              <w:ind w:left="360"/>
              <w:rPr>
                <w:rFonts w:cs="Arial"/>
              </w:rPr>
            </w:pPr>
            <w:r w:rsidRPr="00D7371D">
              <w:rPr>
                <w:rFonts w:cs="Arial"/>
              </w:rPr>
              <w:t>I have informed the employee of the eligibility criteria at section 6, part 3, part 4.</w:t>
            </w:r>
          </w:p>
          <w:p w14:paraId="0BFF4709" w14:textId="77777777" w:rsidR="00F34B68" w:rsidRPr="00D7371D" w:rsidRDefault="00F34B68" w:rsidP="00E63056">
            <w:pPr>
              <w:pStyle w:val="ListParagraph"/>
              <w:numPr>
                <w:ilvl w:val="0"/>
                <w:numId w:val="60"/>
              </w:numPr>
              <w:spacing w:after="0" w:line="240" w:lineRule="auto"/>
              <w:ind w:left="360"/>
              <w:rPr>
                <w:rFonts w:cs="Arial"/>
              </w:rPr>
            </w:pPr>
            <w:r w:rsidRPr="00D7371D">
              <w:rPr>
                <w:rFonts w:cs="Arial"/>
              </w:rPr>
              <w:t>I have informed the employee that there is a maximum of 12 weeks of SNCL and SNCP that can be taken.</w:t>
            </w:r>
          </w:p>
          <w:p w14:paraId="5B54EE99" w14:textId="77777777" w:rsidR="00F34B68" w:rsidRPr="00D7371D" w:rsidRDefault="00F34B68" w:rsidP="00E63056">
            <w:pPr>
              <w:pStyle w:val="ListParagraph"/>
              <w:numPr>
                <w:ilvl w:val="0"/>
                <w:numId w:val="60"/>
              </w:numPr>
              <w:spacing w:after="0" w:line="240" w:lineRule="auto"/>
              <w:ind w:left="360"/>
              <w:rPr>
                <w:rFonts w:cs="Arial"/>
              </w:rPr>
            </w:pPr>
            <w:r w:rsidRPr="00D7371D">
              <w:rPr>
                <w:rFonts w:cs="Arial"/>
              </w:rPr>
              <w:t>I have informed the employee that, to claim SNCP, they must complete Form 2 and return this to the school within 28 days of their SNCL commencing.</w:t>
            </w:r>
          </w:p>
          <w:p w14:paraId="6452449D" w14:textId="77777777" w:rsidR="00F34B68" w:rsidRPr="00D7371D" w:rsidRDefault="00F34B68" w:rsidP="00E63056">
            <w:pPr>
              <w:pStyle w:val="ListParagraph"/>
              <w:numPr>
                <w:ilvl w:val="0"/>
                <w:numId w:val="60"/>
              </w:numPr>
              <w:spacing w:after="0" w:line="240" w:lineRule="auto"/>
              <w:ind w:left="360"/>
              <w:rPr>
                <w:rFonts w:cs="Arial"/>
              </w:rPr>
            </w:pPr>
            <w:r w:rsidRPr="00D7371D">
              <w:rPr>
                <w:rFonts w:cs="Arial"/>
              </w:rPr>
              <w:t xml:space="preserve">Where an employee has submitted notice to commence Tier 1 SNCL but, upon discussion, has not met the criteria for eligibility, I have sensitively informed them of this and explained what other provisions for leave may be available. </w:t>
            </w:r>
          </w:p>
          <w:p w14:paraId="10A20578" w14:textId="2E5A425F" w:rsidR="00F34B68" w:rsidRPr="00D7371D" w:rsidRDefault="00F34B68" w:rsidP="00E63056">
            <w:pPr>
              <w:pStyle w:val="ListParagraph"/>
              <w:numPr>
                <w:ilvl w:val="0"/>
                <w:numId w:val="60"/>
              </w:numPr>
              <w:spacing w:after="0" w:line="240" w:lineRule="auto"/>
              <w:ind w:left="360"/>
              <w:rPr>
                <w:rFonts w:cs="Arial"/>
              </w:rPr>
            </w:pPr>
            <w:r w:rsidRPr="00D7371D">
              <w:rPr>
                <w:rFonts w:cs="Arial"/>
              </w:rPr>
              <w:t>I have informed the employee of the need for them provide a rolling weekly update if the neonatal care continues and they intend to remain on Tier 1 Neonatal Care Leave.</w:t>
            </w:r>
          </w:p>
          <w:p w14:paraId="3B6FC2BA" w14:textId="77777777" w:rsidR="00F34B68" w:rsidRPr="00D7371D" w:rsidRDefault="00F34B68" w:rsidP="00E63056">
            <w:pPr>
              <w:pStyle w:val="ListParagraph"/>
              <w:numPr>
                <w:ilvl w:val="0"/>
                <w:numId w:val="60"/>
              </w:numPr>
              <w:spacing w:after="0" w:line="240" w:lineRule="auto"/>
              <w:ind w:left="360"/>
              <w:rPr>
                <w:rFonts w:cs="Arial"/>
              </w:rPr>
            </w:pPr>
            <w:r w:rsidRPr="00D7371D">
              <w:rPr>
                <w:rFonts w:cs="Arial"/>
              </w:rPr>
              <w:t>I have informed the employee that, where they are commencing SNCL without an end date, they must inform the school when the neonatal care ends as soon as reasonably practicable.</w:t>
            </w:r>
          </w:p>
          <w:p w14:paraId="2A79CCCE" w14:textId="61CD602B" w:rsidR="00204DEB" w:rsidRPr="00D7371D" w:rsidRDefault="00204DEB" w:rsidP="00E63056">
            <w:pPr>
              <w:pStyle w:val="ListParagraph"/>
              <w:numPr>
                <w:ilvl w:val="0"/>
                <w:numId w:val="60"/>
              </w:numPr>
              <w:spacing w:after="0" w:line="240" w:lineRule="auto"/>
              <w:ind w:left="360"/>
              <w:rPr>
                <w:rFonts w:cs="Arial"/>
              </w:rPr>
            </w:pPr>
            <w:r w:rsidRPr="00D7371D">
              <w:rPr>
                <w:rFonts w:cs="Arial"/>
              </w:rPr>
              <w:t xml:space="preserve">I have informed the employee that if they wish to withdraw this request for leave, this needs to </w:t>
            </w:r>
            <w:r w:rsidR="00B22E85" w:rsidRPr="00D7371D">
              <w:rPr>
                <w:rFonts w:cs="Arial"/>
              </w:rPr>
              <w:t xml:space="preserve">be done before the leave is due to commence. </w:t>
            </w:r>
          </w:p>
        </w:tc>
      </w:tr>
      <w:tr w:rsidR="00F34B68" w:rsidRPr="00D7371D" w14:paraId="06A949EA" w14:textId="77777777" w:rsidTr="00246961">
        <w:trPr>
          <w:trHeight w:val="340"/>
        </w:trPr>
        <w:tc>
          <w:tcPr>
            <w:tcW w:w="2401" w:type="dxa"/>
            <w:vAlign w:val="center"/>
          </w:tcPr>
          <w:p w14:paraId="28BFF351" w14:textId="7C3E3F63" w:rsidR="00F34B68" w:rsidRPr="00D7371D" w:rsidRDefault="00F34B68" w:rsidP="00F34B68">
            <w:pPr>
              <w:spacing w:after="0" w:line="240" w:lineRule="auto"/>
              <w:rPr>
                <w:rFonts w:cs="Arial"/>
              </w:rPr>
            </w:pPr>
            <w:r w:rsidRPr="00D7371D">
              <w:rPr>
                <w:rFonts w:cs="Arial"/>
              </w:rPr>
              <w:t>Signature of Manager</w:t>
            </w:r>
          </w:p>
        </w:tc>
        <w:tc>
          <w:tcPr>
            <w:tcW w:w="7228" w:type="dxa"/>
            <w:gridSpan w:val="2"/>
            <w:vAlign w:val="center"/>
          </w:tcPr>
          <w:p w14:paraId="74589DC3" w14:textId="24C15AAA" w:rsidR="00F34B68" w:rsidRPr="00D7371D" w:rsidRDefault="00F34B68" w:rsidP="00F34B68">
            <w:pPr>
              <w:spacing w:after="0" w:line="240" w:lineRule="auto"/>
              <w:rPr>
                <w:rFonts w:cs="Arial"/>
              </w:rPr>
            </w:pPr>
          </w:p>
        </w:tc>
      </w:tr>
      <w:tr w:rsidR="00F34B68" w:rsidRPr="00D7371D" w14:paraId="27914A84" w14:textId="77777777" w:rsidTr="00246961">
        <w:trPr>
          <w:trHeight w:val="340"/>
        </w:trPr>
        <w:tc>
          <w:tcPr>
            <w:tcW w:w="2401" w:type="dxa"/>
            <w:vAlign w:val="center"/>
          </w:tcPr>
          <w:p w14:paraId="6F81AC84" w14:textId="142A7484" w:rsidR="00F34B68" w:rsidRPr="00D7371D" w:rsidRDefault="00F34B68" w:rsidP="00F34B68">
            <w:pPr>
              <w:spacing w:after="0" w:line="240" w:lineRule="auto"/>
              <w:rPr>
                <w:rFonts w:cs="Arial"/>
              </w:rPr>
            </w:pPr>
            <w:r w:rsidRPr="00D7371D">
              <w:rPr>
                <w:rFonts w:cs="Arial"/>
              </w:rPr>
              <w:t>Date Signed</w:t>
            </w:r>
          </w:p>
        </w:tc>
        <w:tc>
          <w:tcPr>
            <w:tcW w:w="7228" w:type="dxa"/>
            <w:gridSpan w:val="2"/>
            <w:vAlign w:val="center"/>
          </w:tcPr>
          <w:p w14:paraId="274BF20B" w14:textId="19EE8C1B" w:rsidR="00F34B68" w:rsidRPr="00D7371D" w:rsidRDefault="00F34B68" w:rsidP="00F34B68">
            <w:pPr>
              <w:spacing w:after="0" w:line="240" w:lineRule="auto"/>
              <w:rPr>
                <w:rFonts w:cs="Arial"/>
              </w:rPr>
            </w:pPr>
          </w:p>
        </w:tc>
      </w:tr>
    </w:tbl>
    <w:p w14:paraId="62B8252C" w14:textId="77777777" w:rsidR="00C4345E" w:rsidRPr="00D7371D" w:rsidRDefault="00C4345E">
      <w:pPr>
        <w:spacing w:after="160" w:line="259" w:lineRule="auto"/>
        <w:rPr>
          <w:rFonts w:cs="Arial"/>
          <w:b/>
          <w:bCs/>
        </w:rPr>
      </w:pPr>
    </w:p>
    <w:p w14:paraId="504BB977" w14:textId="59054933" w:rsidR="00E75096" w:rsidRPr="00D7371D" w:rsidRDefault="00E75096">
      <w:pPr>
        <w:spacing w:after="160" w:line="259" w:lineRule="auto"/>
        <w:rPr>
          <w:rFonts w:cs="Arial"/>
        </w:rPr>
      </w:pPr>
      <w:r w:rsidRPr="00D7371D">
        <w:rPr>
          <w:rFonts w:cs="Arial"/>
        </w:rPr>
        <w:br w:type="page"/>
      </w:r>
    </w:p>
    <w:p w14:paraId="74487A2D" w14:textId="32F8900C" w:rsidR="001B2D03" w:rsidRPr="00D7371D" w:rsidRDefault="00B35967" w:rsidP="00D46D8C">
      <w:pPr>
        <w:spacing w:after="0" w:line="240" w:lineRule="auto"/>
        <w:rPr>
          <w:rFonts w:cs="Arial"/>
          <w:b/>
          <w:sz w:val="24"/>
          <w:szCs w:val="24"/>
        </w:rPr>
      </w:pPr>
      <w:r w:rsidRPr="00D7371D">
        <w:rPr>
          <w:rFonts w:cs="Arial"/>
          <w:b/>
          <w:bCs/>
          <w:sz w:val="24"/>
          <w:szCs w:val="24"/>
        </w:rPr>
        <w:lastRenderedPageBreak/>
        <w:t xml:space="preserve">FORM 2 – CLAIMING NEONATAL CARE PAY FOR A PERIOD OF TIER 1 NEONATAL CARE LEAVE TAKEN/BEING TAKEN </w:t>
      </w:r>
    </w:p>
    <w:p w14:paraId="4BECDDC9" w14:textId="77777777" w:rsidR="00E75096" w:rsidRPr="00D7371D" w:rsidRDefault="00E75096" w:rsidP="00D46D8C">
      <w:pPr>
        <w:spacing w:after="0" w:line="240" w:lineRule="auto"/>
        <w:rPr>
          <w:rFonts w:cs="Arial"/>
          <w:b/>
          <w:bCs/>
          <w:color w:val="0F4761" w:themeColor="accent1" w:themeShade="BF"/>
          <w:sz w:val="24"/>
          <w:szCs w:val="24"/>
          <w:u w:val="single"/>
        </w:rPr>
      </w:pPr>
    </w:p>
    <w:tbl>
      <w:tblPr>
        <w:tblStyle w:val="TableGrid"/>
        <w:tblW w:w="9493" w:type="dxa"/>
        <w:tblCellMar>
          <w:top w:w="85" w:type="dxa"/>
          <w:bottom w:w="85" w:type="dxa"/>
        </w:tblCellMar>
        <w:tblLook w:val="04A0" w:firstRow="1" w:lastRow="0" w:firstColumn="1" w:lastColumn="0" w:noHBand="0" w:noVBand="1"/>
      </w:tblPr>
      <w:tblGrid>
        <w:gridCol w:w="4508"/>
        <w:gridCol w:w="4985"/>
      </w:tblGrid>
      <w:tr w:rsidR="001B2D03" w:rsidRPr="00D7371D" w14:paraId="334DF0A0" w14:textId="77777777" w:rsidTr="00B30493">
        <w:trPr>
          <w:trHeight w:val="283"/>
        </w:trPr>
        <w:tc>
          <w:tcPr>
            <w:tcW w:w="9493" w:type="dxa"/>
            <w:gridSpan w:val="2"/>
            <w:shd w:val="clear" w:color="auto" w:fill="F2CEED" w:themeFill="accent5" w:themeFillTint="33"/>
          </w:tcPr>
          <w:p w14:paraId="1B8408AF" w14:textId="77777777" w:rsidR="001B2D03" w:rsidRPr="00D7371D" w:rsidRDefault="001B2D03" w:rsidP="007D23A4">
            <w:pPr>
              <w:spacing w:after="0" w:line="240" w:lineRule="auto"/>
              <w:rPr>
                <w:rFonts w:cs="Arial"/>
                <w:b/>
                <w:bCs/>
              </w:rPr>
            </w:pPr>
            <w:r w:rsidRPr="00D7371D">
              <w:rPr>
                <w:rFonts w:cs="Arial"/>
                <w:b/>
                <w:bCs/>
              </w:rPr>
              <w:t>SECTION A: General (must be completed)</w:t>
            </w:r>
          </w:p>
        </w:tc>
      </w:tr>
      <w:tr w:rsidR="001B2D03" w:rsidRPr="00D7371D" w14:paraId="4F26A4D8" w14:textId="77777777" w:rsidTr="00E75096">
        <w:tc>
          <w:tcPr>
            <w:tcW w:w="9493" w:type="dxa"/>
            <w:gridSpan w:val="2"/>
            <w:vAlign w:val="center"/>
          </w:tcPr>
          <w:p w14:paraId="5014F5CD" w14:textId="4028543F" w:rsidR="001B2D03" w:rsidRPr="00D7371D" w:rsidRDefault="001B2D03" w:rsidP="00266565">
            <w:pPr>
              <w:spacing w:after="0" w:line="240" w:lineRule="auto"/>
              <w:jc w:val="both"/>
              <w:rPr>
                <w:rFonts w:cs="Arial"/>
              </w:rPr>
            </w:pPr>
            <w:r w:rsidRPr="00D7371D">
              <w:rPr>
                <w:rFonts w:cs="Arial"/>
              </w:rPr>
              <w:t xml:space="preserve">Please accept this as notice that I </w:t>
            </w:r>
            <w:r w:rsidR="005A3B7C" w:rsidRPr="00D7371D">
              <w:rPr>
                <w:rFonts w:cs="Arial"/>
              </w:rPr>
              <w:t xml:space="preserve">meet/ have </w:t>
            </w:r>
            <w:r w:rsidRPr="00D7371D">
              <w:rPr>
                <w:rFonts w:cs="Arial"/>
              </w:rPr>
              <w:t xml:space="preserve">met the requirements for SNCL and </w:t>
            </w:r>
            <w:r w:rsidR="005A3B7C" w:rsidRPr="00D7371D">
              <w:rPr>
                <w:rFonts w:cs="Arial"/>
              </w:rPr>
              <w:t>am taking/</w:t>
            </w:r>
            <w:r w:rsidRPr="00D7371D">
              <w:rPr>
                <w:rFonts w:cs="Arial"/>
              </w:rPr>
              <w:t xml:space="preserve">have taken a period of SNCL and am entitled to and intend to claim SNCP for this period. I understand that notice to take SNCP must be made within 28 days of the period of SNCL commencing. </w:t>
            </w:r>
          </w:p>
        </w:tc>
      </w:tr>
      <w:tr w:rsidR="001B2D03" w:rsidRPr="00D7371D" w14:paraId="33B5EB9C" w14:textId="77777777" w:rsidTr="00B30493">
        <w:trPr>
          <w:trHeight w:val="340"/>
        </w:trPr>
        <w:tc>
          <w:tcPr>
            <w:tcW w:w="4508" w:type="dxa"/>
            <w:vAlign w:val="center"/>
          </w:tcPr>
          <w:p w14:paraId="188ED77A" w14:textId="77777777" w:rsidR="001B2D03" w:rsidRPr="00D7371D" w:rsidRDefault="001B2D03" w:rsidP="007D23A4">
            <w:pPr>
              <w:spacing w:after="0" w:line="240" w:lineRule="auto"/>
              <w:rPr>
                <w:rFonts w:cs="Arial"/>
              </w:rPr>
            </w:pPr>
            <w:r w:rsidRPr="00D7371D">
              <w:rPr>
                <w:rFonts w:cs="Arial"/>
              </w:rPr>
              <w:t>Parent Surname:</w:t>
            </w:r>
          </w:p>
        </w:tc>
        <w:tc>
          <w:tcPr>
            <w:tcW w:w="4985" w:type="dxa"/>
            <w:vAlign w:val="center"/>
          </w:tcPr>
          <w:p w14:paraId="3AED111A" w14:textId="77777777" w:rsidR="001B2D03" w:rsidRPr="00D7371D" w:rsidRDefault="001B2D03" w:rsidP="007D23A4">
            <w:pPr>
              <w:spacing w:after="0" w:line="240" w:lineRule="auto"/>
              <w:rPr>
                <w:rFonts w:cs="Arial"/>
              </w:rPr>
            </w:pPr>
          </w:p>
        </w:tc>
      </w:tr>
      <w:tr w:rsidR="001B2D03" w:rsidRPr="00D7371D" w14:paraId="07D00F34" w14:textId="77777777" w:rsidTr="00B30493">
        <w:trPr>
          <w:trHeight w:val="340"/>
        </w:trPr>
        <w:tc>
          <w:tcPr>
            <w:tcW w:w="4508" w:type="dxa"/>
            <w:vAlign w:val="center"/>
          </w:tcPr>
          <w:p w14:paraId="651C9F5A" w14:textId="77777777" w:rsidR="001B2D03" w:rsidRPr="00D7371D" w:rsidRDefault="001B2D03" w:rsidP="007D23A4">
            <w:pPr>
              <w:spacing w:after="0" w:line="240" w:lineRule="auto"/>
              <w:rPr>
                <w:rFonts w:cs="Arial"/>
              </w:rPr>
            </w:pPr>
            <w:r w:rsidRPr="00D7371D">
              <w:rPr>
                <w:rFonts w:cs="Arial"/>
              </w:rPr>
              <w:t>Parent First Name:</w:t>
            </w:r>
          </w:p>
        </w:tc>
        <w:tc>
          <w:tcPr>
            <w:tcW w:w="4985" w:type="dxa"/>
            <w:vAlign w:val="center"/>
          </w:tcPr>
          <w:p w14:paraId="161A3E2D" w14:textId="77777777" w:rsidR="001B2D03" w:rsidRPr="00D7371D" w:rsidRDefault="001B2D03" w:rsidP="007D23A4">
            <w:pPr>
              <w:spacing w:after="0" w:line="240" w:lineRule="auto"/>
              <w:rPr>
                <w:rFonts w:cs="Arial"/>
              </w:rPr>
            </w:pPr>
          </w:p>
        </w:tc>
      </w:tr>
      <w:tr w:rsidR="001B2D03" w:rsidRPr="00D7371D" w14:paraId="22C4A9FD" w14:textId="77777777" w:rsidTr="00B30493">
        <w:trPr>
          <w:trHeight w:val="340"/>
        </w:trPr>
        <w:tc>
          <w:tcPr>
            <w:tcW w:w="4508" w:type="dxa"/>
            <w:vAlign w:val="center"/>
          </w:tcPr>
          <w:p w14:paraId="53E402F9" w14:textId="4ED04009" w:rsidR="001B2D03" w:rsidRPr="00D7371D" w:rsidRDefault="001B2D03" w:rsidP="007D23A4">
            <w:pPr>
              <w:spacing w:after="0" w:line="240" w:lineRule="auto"/>
              <w:rPr>
                <w:rFonts w:cs="Arial"/>
              </w:rPr>
            </w:pPr>
            <w:r w:rsidRPr="00D7371D">
              <w:rPr>
                <w:rFonts w:cs="Arial"/>
              </w:rPr>
              <w:t>Child(ren)’s Date of Birth</w:t>
            </w:r>
          </w:p>
        </w:tc>
        <w:tc>
          <w:tcPr>
            <w:tcW w:w="4985" w:type="dxa"/>
            <w:vAlign w:val="center"/>
          </w:tcPr>
          <w:p w14:paraId="6D52F66D" w14:textId="77777777" w:rsidR="001B2D03" w:rsidRPr="00D7371D" w:rsidRDefault="001B2D03" w:rsidP="007D23A4">
            <w:pPr>
              <w:spacing w:after="0" w:line="240" w:lineRule="auto"/>
              <w:rPr>
                <w:rFonts w:cs="Arial"/>
              </w:rPr>
            </w:pPr>
          </w:p>
        </w:tc>
      </w:tr>
      <w:tr w:rsidR="00116866" w:rsidRPr="00D7371D" w14:paraId="53B038BC" w14:textId="77777777" w:rsidTr="00B30493">
        <w:trPr>
          <w:trHeight w:val="340"/>
        </w:trPr>
        <w:tc>
          <w:tcPr>
            <w:tcW w:w="4508" w:type="dxa"/>
            <w:vAlign w:val="center"/>
          </w:tcPr>
          <w:p w14:paraId="0D99A723" w14:textId="3E6484C4" w:rsidR="00116866" w:rsidRPr="00D7371D" w:rsidRDefault="28DDDFF7" w:rsidP="007D23A4">
            <w:pPr>
              <w:spacing w:after="0" w:line="240" w:lineRule="auto"/>
              <w:rPr>
                <w:rFonts w:cs="Arial"/>
              </w:rPr>
            </w:pPr>
            <w:r w:rsidRPr="00D7371D">
              <w:rPr>
                <w:rFonts w:cs="Arial"/>
                <w:b/>
                <w:bCs/>
              </w:rPr>
              <w:t>I</w:t>
            </w:r>
            <w:r w:rsidR="768086C3" w:rsidRPr="00D7371D">
              <w:rPr>
                <w:rFonts w:cs="Arial"/>
                <w:b/>
                <w:bCs/>
              </w:rPr>
              <w:t>n cases of adoption</w:t>
            </w:r>
            <w:r w:rsidRPr="00D7371D">
              <w:rPr>
                <w:rFonts w:cs="Arial"/>
              </w:rPr>
              <w:t xml:space="preserve"> - </w:t>
            </w:r>
            <w:r w:rsidR="008A4419" w:rsidRPr="00D7371D">
              <w:rPr>
                <w:rFonts w:cs="Arial"/>
              </w:rPr>
              <w:t>Child(ren)’s Date of Placement/Entry into Great Britain</w:t>
            </w:r>
          </w:p>
        </w:tc>
        <w:tc>
          <w:tcPr>
            <w:tcW w:w="4985" w:type="dxa"/>
            <w:vAlign w:val="center"/>
          </w:tcPr>
          <w:p w14:paraId="5AADAC1A" w14:textId="77777777" w:rsidR="00116866" w:rsidRPr="00D7371D" w:rsidRDefault="00116866" w:rsidP="007D23A4">
            <w:pPr>
              <w:spacing w:after="0" w:line="240" w:lineRule="auto"/>
              <w:rPr>
                <w:rFonts w:cs="Arial"/>
              </w:rPr>
            </w:pPr>
          </w:p>
        </w:tc>
      </w:tr>
      <w:tr w:rsidR="001B2D03" w:rsidRPr="00D7371D" w14:paraId="13EEE228" w14:textId="77777777" w:rsidTr="00B30493">
        <w:trPr>
          <w:trHeight w:val="283"/>
        </w:trPr>
        <w:tc>
          <w:tcPr>
            <w:tcW w:w="9493" w:type="dxa"/>
            <w:gridSpan w:val="2"/>
            <w:tcBorders>
              <w:bottom w:val="single" w:sz="4" w:space="0" w:color="auto"/>
            </w:tcBorders>
            <w:shd w:val="clear" w:color="auto" w:fill="F2CEED" w:themeFill="accent5" w:themeFillTint="33"/>
          </w:tcPr>
          <w:p w14:paraId="6DBA0215" w14:textId="1B1DC237" w:rsidR="001B2D03" w:rsidRPr="00D7371D" w:rsidRDefault="001B2D03" w:rsidP="007D23A4">
            <w:pPr>
              <w:spacing w:after="0" w:line="240" w:lineRule="auto"/>
              <w:rPr>
                <w:rFonts w:cs="Arial"/>
                <w:b/>
                <w:bCs/>
              </w:rPr>
            </w:pPr>
            <w:r w:rsidRPr="00D7371D">
              <w:rPr>
                <w:rFonts w:cs="Arial"/>
                <w:b/>
                <w:bCs/>
              </w:rPr>
              <w:t xml:space="preserve">SECTION B: SNCL </w:t>
            </w:r>
            <w:r w:rsidR="00CD5BA5" w:rsidRPr="00D7371D">
              <w:rPr>
                <w:rFonts w:cs="Arial"/>
                <w:b/>
                <w:bCs/>
              </w:rPr>
              <w:t>Available</w:t>
            </w:r>
          </w:p>
        </w:tc>
      </w:tr>
      <w:tr w:rsidR="001B2D03" w:rsidRPr="00D7371D" w14:paraId="298D6EF6" w14:textId="77777777" w:rsidTr="00B30493">
        <w:trPr>
          <w:trHeight w:val="2494"/>
        </w:trPr>
        <w:tc>
          <w:tcPr>
            <w:tcW w:w="9493" w:type="dxa"/>
            <w:gridSpan w:val="2"/>
            <w:tcBorders>
              <w:bottom w:val="single" w:sz="4" w:space="0" w:color="auto"/>
            </w:tcBorders>
          </w:tcPr>
          <w:p w14:paraId="339A7370" w14:textId="50E4C06B" w:rsidR="001B2D03" w:rsidRPr="00D7371D" w:rsidRDefault="001B2D03" w:rsidP="007D23A4">
            <w:pPr>
              <w:spacing w:after="0" w:line="240" w:lineRule="auto"/>
              <w:rPr>
                <w:rFonts w:cs="Arial"/>
              </w:rPr>
            </w:pPr>
            <w:r w:rsidRPr="00D7371D">
              <w:rPr>
                <w:rFonts w:cs="Arial"/>
              </w:rPr>
              <w:t>Date(s) Neonatal Care commenced and ended:</w:t>
            </w:r>
          </w:p>
          <w:p w14:paraId="62A6FC22" w14:textId="77777777" w:rsidR="00B30493" w:rsidRPr="00D7371D" w:rsidRDefault="00B30493" w:rsidP="007D23A4">
            <w:pPr>
              <w:spacing w:after="0" w:line="240" w:lineRule="auto"/>
              <w:rPr>
                <w:rFonts w:cs="Arial"/>
              </w:rPr>
            </w:pPr>
          </w:p>
          <w:p w14:paraId="5F0B48AC" w14:textId="77777777" w:rsidR="00B30493" w:rsidRPr="00D7371D" w:rsidRDefault="00B30493" w:rsidP="007D23A4">
            <w:pPr>
              <w:spacing w:after="0" w:line="240" w:lineRule="auto"/>
              <w:rPr>
                <w:rFonts w:cs="Arial"/>
              </w:rPr>
            </w:pPr>
          </w:p>
          <w:p w14:paraId="6445F763" w14:textId="77777777" w:rsidR="00B30493" w:rsidRPr="00D7371D" w:rsidRDefault="00B30493" w:rsidP="007D23A4">
            <w:pPr>
              <w:spacing w:after="0" w:line="240" w:lineRule="auto"/>
              <w:rPr>
                <w:rFonts w:cs="Arial"/>
              </w:rPr>
            </w:pPr>
          </w:p>
          <w:p w14:paraId="474B6209" w14:textId="77777777" w:rsidR="001B2D03" w:rsidRPr="00D7371D" w:rsidRDefault="001B2D03" w:rsidP="007D23A4">
            <w:pPr>
              <w:spacing w:after="0" w:line="240" w:lineRule="auto"/>
              <w:rPr>
                <w:rFonts w:cs="Arial"/>
              </w:rPr>
            </w:pPr>
          </w:p>
          <w:p w14:paraId="31FCBEA6" w14:textId="77777777" w:rsidR="001B2D03" w:rsidRPr="00D7371D" w:rsidRDefault="001B2D03" w:rsidP="007D23A4">
            <w:pPr>
              <w:spacing w:after="0" w:line="240" w:lineRule="auto"/>
              <w:rPr>
                <w:rFonts w:cs="Arial"/>
              </w:rPr>
            </w:pPr>
          </w:p>
          <w:p w14:paraId="482AB5CE" w14:textId="61E03625" w:rsidR="00E67DA7" w:rsidRPr="00D7371D" w:rsidRDefault="001B2D03" w:rsidP="00E67DA7">
            <w:pPr>
              <w:spacing w:after="0" w:line="240" w:lineRule="auto"/>
              <w:jc w:val="both"/>
              <w:rPr>
                <w:rFonts w:cs="Arial"/>
              </w:rPr>
            </w:pPr>
            <w:r w:rsidRPr="00D7371D">
              <w:rPr>
                <w:rFonts w:cs="Arial"/>
              </w:rPr>
              <w:t xml:space="preserve">(Note: It will usually be helpful to answer this as “From…To…” format. </w:t>
            </w:r>
            <w:r w:rsidR="00BA1219" w:rsidRPr="00D7371D">
              <w:rPr>
                <w:rFonts w:cs="Arial"/>
              </w:rPr>
              <w:t xml:space="preserve">Where a period of neonatal care has not ended, please note this. </w:t>
            </w:r>
            <w:r w:rsidRPr="00D7371D">
              <w:rPr>
                <w:rFonts w:cs="Arial"/>
              </w:rPr>
              <w:t>In cases of multiple births, please state which child was in neonatal care on which dates. Reminder that where babies are receiving care at the same time, this will count as one period for the purposes of leave entitlement)</w:t>
            </w:r>
          </w:p>
        </w:tc>
      </w:tr>
      <w:tr w:rsidR="001B2D03" w:rsidRPr="00D7371D" w14:paraId="787BA857" w14:textId="77777777" w:rsidTr="00B30493">
        <w:trPr>
          <w:trHeight w:val="283"/>
        </w:trPr>
        <w:tc>
          <w:tcPr>
            <w:tcW w:w="9493" w:type="dxa"/>
            <w:gridSpan w:val="2"/>
            <w:tcBorders>
              <w:top w:val="single" w:sz="4" w:space="0" w:color="auto"/>
              <w:left w:val="single" w:sz="4" w:space="0" w:color="auto"/>
              <w:bottom w:val="single" w:sz="4" w:space="0" w:color="auto"/>
              <w:right w:val="single" w:sz="4" w:space="0" w:color="auto"/>
            </w:tcBorders>
            <w:shd w:val="clear" w:color="auto" w:fill="F2CEED" w:themeFill="accent5" w:themeFillTint="33"/>
            <w:vAlign w:val="bottom"/>
          </w:tcPr>
          <w:p w14:paraId="31E6A604" w14:textId="56AAEBBB" w:rsidR="001B2D03" w:rsidRPr="00D7371D" w:rsidRDefault="001B2D03" w:rsidP="007D23A4">
            <w:pPr>
              <w:spacing w:after="0" w:line="240" w:lineRule="auto"/>
              <w:rPr>
                <w:rFonts w:cs="Arial"/>
                <w:b/>
                <w:bCs/>
              </w:rPr>
            </w:pPr>
            <w:r w:rsidRPr="00D7371D">
              <w:rPr>
                <w:rFonts w:cs="Arial"/>
                <w:b/>
                <w:bCs/>
              </w:rPr>
              <w:t xml:space="preserve">SECTION C: SNCL </w:t>
            </w:r>
            <w:r w:rsidR="00284957" w:rsidRPr="00D7371D">
              <w:rPr>
                <w:rFonts w:cs="Arial"/>
                <w:b/>
                <w:bCs/>
              </w:rPr>
              <w:t>Dates</w:t>
            </w:r>
          </w:p>
        </w:tc>
      </w:tr>
      <w:tr w:rsidR="001B2D03" w:rsidRPr="00D7371D" w14:paraId="3A4540D0" w14:textId="77777777" w:rsidTr="00B30493">
        <w:trPr>
          <w:trHeight w:val="2494"/>
        </w:trPr>
        <w:tc>
          <w:tcPr>
            <w:tcW w:w="9493" w:type="dxa"/>
            <w:gridSpan w:val="2"/>
            <w:tcBorders>
              <w:top w:val="single" w:sz="4" w:space="0" w:color="auto"/>
              <w:left w:val="single" w:sz="4" w:space="0" w:color="auto"/>
              <w:bottom w:val="single" w:sz="4" w:space="0" w:color="auto"/>
              <w:right w:val="single" w:sz="4" w:space="0" w:color="auto"/>
            </w:tcBorders>
            <w:vAlign w:val="center"/>
          </w:tcPr>
          <w:p w14:paraId="3AF5F6FC" w14:textId="58D1FBAC" w:rsidR="001B2D03" w:rsidRPr="00D7371D" w:rsidRDefault="001B2D03" w:rsidP="007D23A4">
            <w:pPr>
              <w:spacing w:after="0" w:line="240" w:lineRule="auto"/>
              <w:rPr>
                <w:rFonts w:cs="Arial"/>
              </w:rPr>
            </w:pPr>
            <w:r w:rsidRPr="00D7371D">
              <w:rPr>
                <w:rFonts w:cs="Arial"/>
              </w:rPr>
              <w:t xml:space="preserve">Date(s) of SNCL </w:t>
            </w:r>
            <w:r w:rsidR="00284957" w:rsidRPr="00D7371D">
              <w:rPr>
                <w:rFonts w:cs="Arial"/>
              </w:rPr>
              <w:t xml:space="preserve">being taken or that has been </w:t>
            </w:r>
            <w:r w:rsidRPr="00D7371D">
              <w:rPr>
                <w:rFonts w:cs="Arial"/>
              </w:rPr>
              <w:t>taken:</w:t>
            </w:r>
          </w:p>
          <w:p w14:paraId="0910F240" w14:textId="77777777" w:rsidR="001B2D03" w:rsidRPr="00D7371D" w:rsidRDefault="001B2D03" w:rsidP="007D23A4">
            <w:pPr>
              <w:spacing w:after="0" w:line="240" w:lineRule="auto"/>
              <w:rPr>
                <w:rFonts w:cs="Arial"/>
              </w:rPr>
            </w:pPr>
          </w:p>
          <w:p w14:paraId="6A2A266A" w14:textId="77777777" w:rsidR="001B2D03" w:rsidRPr="00D7371D" w:rsidRDefault="001B2D03" w:rsidP="007D23A4">
            <w:pPr>
              <w:spacing w:after="0" w:line="240" w:lineRule="auto"/>
              <w:rPr>
                <w:rFonts w:cs="Arial"/>
              </w:rPr>
            </w:pPr>
          </w:p>
          <w:p w14:paraId="3C082C4D" w14:textId="77777777" w:rsidR="00B30493" w:rsidRPr="00D7371D" w:rsidRDefault="00B30493" w:rsidP="007D23A4">
            <w:pPr>
              <w:spacing w:after="0" w:line="240" w:lineRule="auto"/>
              <w:rPr>
                <w:rFonts w:cs="Arial"/>
              </w:rPr>
            </w:pPr>
          </w:p>
          <w:p w14:paraId="0FAF0B1A" w14:textId="77777777" w:rsidR="00B30493" w:rsidRPr="00D7371D" w:rsidRDefault="00B30493" w:rsidP="007D23A4">
            <w:pPr>
              <w:spacing w:after="0" w:line="240" w:lineRule="auto"/>
              <w:rPr>
                <w:rFonts w:cs="Arial"/>
              </w:rPr>
            </w:pPr>
          </w:p>
          <w:p w14:paraId="1E9B746E" w14:textId="77777777" w:rsidR="00B30493" w:rsidRPr="00D7371D" w:rsidRDefault="00B30493" w:rsidP="007D23A4">
            <w:pPr>
              <w:spacing w:after="0" w:line="240" w:lineRule="auto"/>
              <w:rPr>
                <w:rFonts w:cs="Arial"/>
              </w:rPr>
            </w:pPr>
          </w:p>
          <w:p w14:paraId="6E108DF1" w14:textId="77777777" w:rsidR="001B2D03" w:rsidRPr="00D7371D" w:rsidRDefault="001B2D03" w:rsidP="007D23A4">
            <w:pPr>
              <w:spacing w:after="0" w:line="240" w:lineRule="auto"/>
              <w:rPr>
                <w:rFonts w:cs="Arial"/>
              </w:rPr>
            </w:pPr>
          </w:p>
          <w:p w14:paraId="0C2243CD" w14:textId="77777777" w:rsidR="001B2D03" w:rsidRPr="00D7371D" w:rsidRDefault="001B2D03" w:rsidP="007D23A4">
            <w:pPr>
              <w:spacing w:after="0" w:line="240" w:lineRule="auto"/>
              <w:rPr>
                <w:rFonts w:cs="Arial"/>
              </w:rPr>
            </w:pPr>
          </w:p>
          <w:p w14:paraId="198FBCA8" w14:textId="3A45A0F8" w:rsidR="001B2D03" w:rsidRPr="00D7371D" w:rsidRDefault="001B2D03" w:rsidP="007D23A4">
            <w:pPr>
              <w:spacing w:after="0" w:line="240" w:lineRule="auto"/>
              <w:rPr>
                <w:rFonts w:cs="Arial"/>
              </w:rPr>
            </w:pPr>
            <w:r w:rsidRPr="00D7371D">
              <w:rPr>
                <w:rFonts w:cs="Arial"/>
              </w:rPr>
              <w:t>(Note: It will usually be helpful to answer this as “From…To…” format</w:t>
            </w:r>
            <w:r w:rsidR="0D2EA56D" w:rsidRPr="00D7371D">
              <w:rPr>
                <w:rFonts w:cs="Arial"/>
              </w:rPr>
              <w:t>. Where a period of neonatal leave has not ended, please note this.</w:t>
            </w:r>
            <w:r w:rsidRPr="00D7371D">
              <w:rPr>
                <w:rFonts w:cs="Arial"/>
              </w:rPr>
              <w:t>)</w:t>
            </w:r>
          </w:p>
        </w:tc>
      </w:tr>
      <w:tr w:rsidR="001B2D03" w:rsidRPr="00D7371D" w14:paraId="493B9117" w14:textId="77777777" w:rsidTr="00B30493">
        <w:trPr>
          <w:trHeight w:val="340"/>
        </w:trPr>
        <w:tc>
          <w:tcPr>
            <w:tcW w:w="4508" w:type="dxa"/>
            <w:tcBorders>
              <w:top w:val="single" w:sz="4" w:space="0" w:color="auto"/>
            </w:tcBorders>
            <w:vAlign w:val="center"/>
          </w:tcPr>
          <w:p w14:paraId="0DD445DB" w14:textId="55996732" w:rsidR="001B2D03" w:rsidRPr="00D7371D" w:rsidRDefault="001B2D03" w:rsidP="007D23A4">
            <w:pPr>
              <w:spacing w:after="0" w:line="240" w:lineRule="auto"/>
              <w:rPr>
                <w:rFonts w:cs="Arial"/>
              </w:rPr>
            </w:pPr>
            <w:r w:rsidRPr="00D7371D">
              <w:rPr>
                <w:rFonts w:cs="Arial"/>
              </w:rPr>
              <w:t>Number of weeks of SNCL</w:t>
            </w:r>
            <w:r w:rsidR="00284957" w:rsidRPr="00D7371D">
              <w:rPr>
                <w:rFonts w:cs="Arial"/>
              </w:rPr>
              <w:t xml:space="preserve"> used</w:t>
            </w:r>
            <w:r w:rsidR="00B402DF" w:rsidRPr="00D7371D">
              <w:rPr>
                <w:rFonts w:cs="Arial"/>
              </w:rPr>
              <w:t>/to be used</w:t>
            </w:r>
            <w:r w:rsidRPr="00D7371D">
              <w:rPr>
                <w:rFonts w:cs="Arial"/>
              </w:rPr>
              <w:t>:</w:t>
            </w:r>
          </w:p>
        </w:tc>
        <w:tc>
          <w:tcPr>
            <w:tcW w:w="4985" w:type="dxa"/>
            <w:tcBorders>
              <w:top w:val="single" w:sz="4" w:space="0" w:color="auto"/>
            </w:tcBorders>
            <w:vAlign w:val="center"/>
          </w:tcPr>
          <w:p w14:paraId="23889151" w14:textId="77777777" w:rsidR="001B2D03" w:rsidRPr="00D7371D" w:rsidRDefault="001B2D03" w:rsidP="007D23A4">
            <w:pPr>
              <w:rPr>
                <w:rFonts w:cs="Arial"/>
              </w:rPr>
            </w:pPr>
          </w:p>
        </w:tc>
      </w:tr>
      <w:tr w:rsidR="001B2D03" w:rsidRPr="00D7371D" w14:paraId="133F6ACD" w14:textId="77777777" w:rsidTr="00B30493">
        <w:trPr>
          <w:trHeight w:val="340"/>
        </w:trPr>
        <w:tc>
          <w:tcPr>
            <w:tcW w:w="4508" w:type="dxa"/>
            <w:vAlign w:val="center"/>
          </w:tcPr>
          <w:p w14:paraId="0D39EFD5" w14:textId="61386FE3" w:rsidR="001B2D03" w:rsidRPr="00D7371D" w:rsidRDefault="001B2D03" w:rsidP="00266565">
            <w:pPr>
              <w:spacing w:after="0" w:line="240" w:lineRule="auto"/>
              <w:rPr>
                <w:rFonts w:cs="Arial"/>
              </w:rPr>
            </w:pPr>
            <w:r w:rsidRPr="00D7371D">
              <w:rPr>
                <w:rFonts w:cs="Arial"/>
              </w:rPr>
              <w:t>Date Notice of SNCL was given to the employer</w:t>
            </w:r>
            <w:r w:rsidR="00135E30" w:rsidRPr="00D7371D">
              <w:rPr>
                <w:rFonts w:cs="Arial"/>
              </w:rPr>
              <w:t xml:space="preserve"> (if being filled retrospectively)</w:t>
            </w:r>
            <w:r w:rsidRPr="00D7371D">
              <w:rPr>
                <w:rFonts w:cs="Arial"/>
              </w:rPr>
              <w:t>:</w:t>
            </w:r>
          </w:p>
        </w:tc>
        <w:tc>
          <w:tcPr>
            <w:tcW w:w="4985" w:type="dxa"/>
            <w:vAlign w:val="center"/>
          </w:tcPr>
          <w:p w14:paraId="02B27501" w14:textId="77777777" w:rsidR="001B2D03" w:rsidRPr="00D7371D" w:rsidRDefault="001B2D03" w:rsidP="007D23A4">
            <w:pPr>
              <w:rPr>
                <w:rFonts w:cs="Arial"/>
              </w:rPr>
            </w:pPr>
          </w:p>
        </w:tc>
      </w:tr>
      <w:tr w:rsidR="001B2D03" w:rsidRPr="00D7371D" w14:paraId="72A2CC65" w14:textId="77777777" w:rsidTr="00B30493">
        <w:trPr>
          <w:trHeight w:val="283"/>
        </w:trPr>
        <w:tc>
          <w:tcPr>
            <w:tcW w:w="9493" w:type="dxa"/>
            <w:gridSpan w:val="2"/>
            <w:shd w:val="clear" w:color="auto" w:fill="F2CEED" w:themeFill="accent5" w:themeFillTint="33"/>
          </w:tcPr>
          <w:p w14:paraId="02F1003D" w14:textId="77777777" w:rsidR="001B2D03" w:rsidRPr="00D7371D" w:rsidRDefault="001B2D03" w:rsidP="007D23A4">
            <w:pPr>
              <w:spacing w:after="0" w:line="240" w:lineRule="auto"/>
              <w:rPr>
                <w:rFonts w:cs="Arial"/>
                <w:b/>
                <w:bCs/>
              </w:rPr>
            </w:pPr>
            <w:r w:rsidRPr="00D7371D">
              <w:rPr>
                <w:rFonts w:cs="Arial"/>
                <w:b/>
                <w:bCs/>
              </w:rPr>
              <w:t>SECTION D: Notice to claim SNCP</w:t>
            </w:r>
          </w:p>
        </w:tc>
      </w:tr>
      <w:tr w:rsidR="001B2D03" w:rsidRPr="00D7371D" w14:paraId="3FEA2389" w14:textId="77777777" w:rsidTr="00B30493">
        <w:trPr>
          <w:trHeight w:val="340"/>
        </w:trPr>
        <w:tc>
          <w:tcPr>
            <w:tcW w:w="4508" w:type="dxa"/>
            <w:vAlign w:val="center"/>
          </w:tcPr>
          <w:p w14:paraId="6A882D49" w14:textId="77777777" w:rsidR="001B2D03" w:rsidRPr="00D7371D" w:rsidRDefault="001B2D03" w:rsidP="00CC71D9">
            <w:pPr>
              <w:spacing w:after="0" w:line="240" w:lineRule="auto"/>
              <w:rPr>
                <w:rFonts w:cs="Arial"/>
              </w:rPr>
            </w:pPr>
            <w:r w:rsidRPr="00D7371D">
              <w:rPr>
                <w:rFonts w:cs="Arial"/>
              </w:rPr>
              <w:t>Number of weeks of SNCP being claimed:</w:t>
            </w:r>
          </w:p>
        </w:tc>
        <w:tc>
          <w:tcPr>
            <w:tcW w:w="4985" w:type="dxa"/>
          </w:tcPr>
          <w:p w14:paraId="053E3E56" w14:textId="77777777" w:rsidR="001B2D03" w:rsidRPr="00D7371D" w:rsidRDefault="001B2D03" w:rsidP="00830552">
            <w:pPr>
              <w:rPr>
                <w:rFonts w:cs="Arial"/>
              </w:rPr>
            </w:pPr>
          </w:p>
        </w:tc>
      </w:tr>
      <w:tr w:rsidR="001B2D03" w:rsidRPr="00D7371D" w14:paraId="0E305780" w14:textId="77777777" w:rsidTr="00B30493">
        <w:trPr>
          <w:trHeight w:val="340"/>
        </w:trPr>
        <w:tc>
          <w:tcPr>
            <w:tcW w:w="4508" w:type="dxa"/>
            <w:vAlign w:val="center"/>
          </w:tcPr>
          <w:p w14:paraId="146224C0" w14:textId="77777777" w:rsidR="001B2D03" w:rsidRPr="00D7371D" w:rsidRDefault="001B2D03" w:rsidP="007D23A4">
            <w:pPr>
              <w:rPr>
                <w:rFonts w:cs="Arial"/>
              </w:rPr>
            </w:pPr>
            <w:r w:rsidRPr="00D7371D">
              <w:rPr>
                <w:rFonts w:cs="Arial"/>
              </w:rPr>
              <w:lastRenderedPageBreak/>
              <w:t>I have given the required notice of SNCP commencing</w:t>
            </w:r>
          </w:p>
          <w:p w14:paraId="14289565" w14:textId="77777777" w:rsidR="001B2D03" w:rsidRPr="00D7371D" w:rsidRDefault="001B2D03" w:rsidP="00E63056">
            <w:pPr>
              <w:pStyle w:val="ListParagraph"/>
              <w:numPr>
                <w:ilvl w:val="0"/>
                <w:numId w:val="34"/>
              </w:numPr>
              <w:spacing w:after="0" w:line="240" w:lineRule="auto"/>
              <w:rPr>
                <w:rFonts w:cs="Arial"/>
              </w:rPr>
            </w:pPr>
            <w:r w:rsidRPr="00D7371D">
              <w:rPr>
                <w:rFonts w:cs="Arial"/>
              </w:rPr>
              <w:t>28 days’ notice from the commencement of SNCL</w:t>
            </w:r>
          </w:p>
        </w:tc>
        <w:tc>
          <w:tcPr>
            <w:tcW w:w="4985" w:type="dxa"/>
            <w:vAlign w:val="center"/>
          </w:tcPr>
          <w:p w14:paraId="73F80DA5" w14:textId="04922D82" w:rsidR="001B2D03" w:rsidRPr="00D7371D" w:rsidRDefault="001B2D03" w:rsidP="00B30493">
            <w:pPr>
              <w:jc w:val="center"/>
              <w:rPr>
                <w:rFonts w:cs="Arial"/>
              </w:rPr>
            </w:pPr>
            <w:r w:rsidRPr="00D7371D">
              <w:rPr>
                <w:rFonts w:cs="Arial"/>
              </w:rPr>
              <w:fldChar w:fldCharType="begin">
                <w:ffData>
                  <w:name w:val="Check1"/>
                  <w:enabled/>
                  <w:calcOnExit w:val="0"/>
                  <w:checkBox>
                    <w:sizeAuto/>
                    <w:default w:val="0"/>
                  </w:checkBox>
                </w:ffData>
              </w:fldChar>
            </w:r>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r w:rsidRPr="00D7371D">
              <w:rPr>
                <w:rFonts w:cs="Arial"/>
              </w:rPr>
              <w:t xml:space="preserve"> </w:t>
            </w:r>
            <w:r w:rsidR="00B30493" w:rsidRPr="00D7371D">
              <w:rPr>
                <w:rFonts w:cs="Arial"/>
              </w:rPr>
              <w:t>Yes</w:t>
            </w:r>
            <w:r w:rsidRPr="00D7371D">
              <w:rPr>
                <w:rFonts w:cs="Arial"/>
              </w:rPr>
              <w:t xml:space="preserve">       </w:t>
            </w:r>
            <w:r w:rsidRPr="00D7371D">
              <w:rPr>
                <w:rFonts w:cs="Arial"/>
              </w:rPr>
              <w:fldChar w:fldCharType="begin">
                <w:ffData>
                  <w:name w:val="Check2"/>
                  <w:enabled/>
                  <w:calcOnExit w:val="0"/>
                  <w:checkBox>
                    <w:sizeAuto/>
                    <w:default w:val="0"/>
                  </w:checkBox>
                </w:ffData>
              </w:fldChar>
            </w:r>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r w:rsidRPr="00D7371D">
              <w:rPr>
                <w:rFonts w:cs="Arial"/>
              </w:rPr>
              <w:t xml:space="preserve"> </w:t>
            </w:r>
            <w:r w:rsidR="00B30493" w:rsidRPr="00D7371D">
              <w:rPr>
                <w:rFonts w:cs="Arial"/>
              </w:rPr>
              <w:t>No</w:t>
            </w:r>
          </w:p>
        </w:tc>
      </w:tr>
      <w:tr w:rsidR="001B2D03" w:rsidRPr="00D7371D" w14:paraId="6D036402" w14:textId="77777777" w:rsidTr="00B30493">
        <w:trPr>
          <w:trHeight w:val="283"/>
        </w:trPr>
        <w:tc>
          <w:tcPr>
            <w:tcW w:w="9493" w:type="dxa"/>
            <w:gridSpan w:val="2"/>
            <w:shd w:val="clear" w:color="auto" w:fill="F2CEED" w:themeFill="accent5" w:themeFillTint="33"/>
          </w:tcPr>
          <w:p w14:paraId="6F9973FB" w14:textId="77777777" w:rsidR="001B2D03" w:rsidRPr="00D7371D" w:rsidRDefault="001B2D03" w:rsidP="007D23A4">
            <w:pPr>
              <w:spacing w:after="0" w:line="240" w:lineRule="auto"/>
              <w:rPr>
                <w:rFonts w:cs="Arial"/>
                <w:b/>
                <w:bCs/>
              </w:rPr>
            </w:pPr>
            <w:r w:rsidRPr="00D7371D">
              <w:rPr>
                <w:rFonts w:cs="Arial"/>
                <w:b/>
                <w:bCs/>
              </w:rPr>
              <w:t>SECTION E: Employee’s Declaration (must be completed)</w:t>
            </w:r>
          </w:p>
        </w:tc>
      </w:tr>
      <w:tr w:rsidR="001B2D03" w:rsidRPr="00D7371D" w14:paraId="062ACE7C" w14:textId="77777777" w:rsidTr="00E75096">
        <w:tc>
          <w:tcPr>
            <w:tcW w:w="9493" w:type="dxa"/>
            <w:gridSpan w:val="2"/>
          </w:tcPr>
          <w:p w14:paraId="36209C6F" w14:textId="4C6FFDDE" w:rsidR="001B2D03" w:rsidRPr="00D7371D" w:rsidRDefault="001B2D03" w:rsidP="00E63056">
            <w:pPr>
              <w:pStyle w:val="ListParagraph"/>
              <w:numPr>
                <w:ilvl w:val="0"/>
                <w:numId w:val="34"/>
              </w:numPr>
              <w:spacing w:after="0" w:line="240" w:lineRule="auto"/>
              <w:rPr>
                <w:rFonts w:cs="Arial"/>
              </w:rPr>
            </w:pPr>
            <w:r w:rsidRPr="00D7371D">
              <w:rPr>
                <w:rFonts w:cs="Arial"/>
              </w:rPr>
              <w:t xml:space="preserve">I gave the required notice that I </w:t>
            </w:r>
            <w:r w:rsidR="006047B2" w:rsidRPr="00D7371D">
              <w:rPr>
                <w:rFonts w:cs="Arial"/>
              </w:rPr>
              <w:t>am/</w:t>
            </w:r>
            <w:r w:rsidRPr="00D7371D">
              <w:rPr>
                <w:rFonts w:cs="Arial"/>
              </w:rPr>
              <w:t xml:space="preserve">was eligible to take SNCL and </w:t>
            </w:r>
            <w:r w:rsidR="006047B2" w:rsidRPr="00D7371D">
              <w:rPr>
                <w:rFonts w:cs="Arial"/>
              </w:rPr>
              <w:t>am intending/</w:t>
            </w:r>
            <w:r w:rsidRPr="00D7371D">
              <w:rPr>
                <w:rFonts w:cs="Arial"/>
              </w:rPr>
              <w:t>intended to take SNCL</w:t>
            </w:r>
          </w:p>
          <w:p w14:paraId="1C1E23F8" w14:textId="427B7592" w:rsidR="001B2D03" w:rsidRPr="00D7371D" w:rsidRDefault="001B2D03" w:rsidP="00E63056">
            <w:pPr>
              <w:pStyle w:val="ListParagraph"/>
              <w:numPr>
                <w:ilvl w:val="0"/>
                <w:numId w:val="34"/>
              </w:numPr>
              <w:spacing w:after="0" w:line="240" w:lineRule="auto"/>
              <w:rPr>
                <w:rFonts w:cs="Arial"/>
              </w:rPr>
            </w:pPr>
            <w:r w:rsidRPr="00D7371D">
              <w:rPr>
                <w:rFonts w:cs="Arial"/>
              </w:rPr>
              <w:t xml:space="preserve">I </w:t>
            </w:r>
            <w:r w:rsidR="006047B2" w:rsidRPr="00D7371D">
              <w:rPr>
                <w:rFonts w:cs="Arial"/>
              </w:rPr>
              <w:t>will be/</w:t>
            </w:r>
            <w:r w:rsidRPr="00D7371D">
              <w:rPr>
                <w:rFonts w:cs="Arial"/>
              </w:rPr>
              <w:t xml:space="preserve">was absent from work in each week in which I will be paid SNCP, and I </w:t>
            </w:r>
            <w:r w:rsidR="00E01236" w:rsidRPr="00D7371D">
              <w:rPr>
                <w:rFonts w:cs="Arial"/>
              </w:rPr>
              <w:t>will be/</w:t>
            </w:r>
            <w:r w:rsidRPr="00D7371D">
              <w:rPr>
                <w:rFonts w:cs="Arial"/>
              </w:rPr>
              <w:t>was on SNCL in those weeks.</w:t>
            </w:r>
          </w:p>
          <w:p w14:paraId="4B56AC2C" w14:textId="3F4E3D97" w:rsidR="001B2D03" w:rsidRPr="00D7371D" w:rsidRDefault="001B2D03" w:rsidP="00E63056">
            <w:pPr>
              <w:pStyle w:val="ListParagraph"/>
              <w:numPr>
                <w:ilvl w:val="0"/>
                <w:numId w:val="34"/>
              </w:numPr>
              <w:spacing w:after="0" w:line="240" w:lineRule="auto"/>
              <w:rPr>
                <w:rFonts w:cs="Arial"/>
              </w:rPr>
            </w:pPr>
            <w:r w:rsidRPr="00D7371D">
              <w:rPr>
                <w:rFonts w:cs="Arial"/>
              </w:rPr>
              <w:t xml:space="preserve">I </w:t>
            </w:r>
            <w:r w:rsidR="00A30568" w:rsidRPr="00D7371D">
              <w:rPr>
                <w:rFonts w:cs="Arial"/>
              </w:rPr>
              <w:t>will remain/</w:t>
            </w:r>
            <w:r w:rsidRPr="00D7371D">
              <w:rPr>
                <w:rFonts w:cs="Arial"/>
              </w:rPr>
              <w:t xml:space="preserve">remained employed with this employer </w:t>
            </w:r>
            <w:r w:rsidRPr="00D7371D">
              <w:rPr>
                <w:rFonts w:cs="Arial"/>
                <w:color w:val="FF0000"/>
              </w:rPr>
              <w:t xml:space="preserve">until any period of SNCL </w:t>
            </w:r>
            <w:r w:rsidR="00A30568" w:rsidRPr="00D7371D">
              <w:rPr>
                <w:rFonts w:cs="Arial"/>
                <w:color w:val="FF0000"/>
              </w:rPr>
              <w:t xml:space="preserve">is </w:t>
            </w:r>
            <w:r w:rsidR="3082FF84" w:rsidRPr="00D7371D">
              <w:rPr>
                <w:rFonts w:cs="Arial"/>
                <w:color w:val="FF0000"/>
              </w:rPr>
              <w:t>to</w:t>
            </w:r>
            <w:r w:rsidR="00A30568" w:rsidRPr="00D7371D">
              <w:rPr>
                <w:rFonts w:cs="Arial"/>
                <w:color w:val="FF0000"/>
              </w:rPr>
              <w:t xml:space="preserve"> be/</w:t>
            </w:r>
            <w:r w:rsidRPr="00D7371D">
              <w:rPr>
                <w:rFonts w:cs="Arial"/>
                <w:color w:val="FF0000"/>
              </w:rPr>
              <w:t xml:space="preserve">was taken. </w:t>
            </w:r>
          </w:p>
          <w:p w14:paraId="5717EDF9" w14:textId="1B5F74FD" w:rsidR="001B2D03" w:rsidRPr="00D7371D" w:rsidRDefault="001B2D03" w:rsidP="00E63056">
            <w:pPr>
              <w:pStyle w:val="ListParagraph"/>
              <w:numPr>
                <w:ilvl w:val="0"/>
                <w:numId w:val="34"/>
              </w:numPr>
              <w:spacing w:after="0" w:line="240" w:lineRule="auto"/>
              <w:rPr>
                <w:rFonts w:cs="Arial"/>
              </w:rPr>
            </w:pPr>
            <w:r w:rsidRPr="00D7371D">
              <w:rPr>
                <w:rFonts w:cs="Arial"/>
              </w:rPr>
              <w:t xml:space="preserve">I </w:t>
            </w:r>
            <w:r w:rsidR="00A30568" w:rsidRPr="00D7371D">
              <w:rPr>
                <w:rFonts w:cs="Arial"/>
              </w:rPr>
              <w:t>have/</w:t>
            </w:r>
            <w:r w:rsidRPr="00D7371D">
              <w:rPr>
                <w:rFonts w:cs="Arial"/>
              </w:rPr>
              <w:t>had main responsibility for the care of the child at the time of the child’s birth.</w:t>
            </w:r>
          </w:p>
          <w:p w14:paraId="4C114911" w14:textId="77777777" w:rsidR="001B2D03" w:rsidRPr="00D7371D" w:rsidRDefault="001B2D03" w:rsidP="00E63056">
            <w:pPr>
              <w:pStyle w:val="ListParagraph"/>
              <w:numPr>
                <w:ilvl w:val="0"/>
                <w:numId w:val="34"/>
              </w:numPr>
              <w:spacing w:after="0" w:line="240" w:lineRule="auto"/>
              <w:rPr>
                <w:rFonts w:cs="Arial"/>
              </w:rPr>
            </w:pPr>
            <w:r w:rsidRPr="00D7371D">
              <w:rPr>
                <w:rFonts w:cs="Arial"/>
              </w:rPr>
              <w:t>I am one of the following</w:t>
            </w:r>
          </w:p>
          <w:p w14:paraId="4E2CE253" w14:textId="4B3F8137" w:rsidR="001B2D03" w:rsidRPr="00D7371D" w:rsidRDefault="001B2D03" w:rsidP="00E63056">
            <w:pPr>
              <w:pStyle w:val="ListParagraph"/>
              <w:numPr>
                <w:ilvl w:val="1"/>
                <w:numId w:val="34"/>
              </w:numPr>
              <w:spacing w:after="0" w:line="240" w:lineRule="auto"/>
              <w:rPr>
                <w:rFonts w:cs="Arial"/>
              </w:rPr>
            </w:pPr>
            <w:r w:rsidRPr="00D7371D">
              <w:rPr>
                <w:rFonts w:cs="Arial"/>
              </w:rPr>
              <w:t>the mother or birth</w:t>
            </w:r>
            <w:r w:rsidR="00D42587" w:rsidRPr="00D7371D">
              <w:rPr>
                <w:rFonts w:cs="Arial"/>
              </w:rPr>
              <w:t>ing</w:t>
            </w:r>
            <w:r w:rsidRPr="00D7371D">
              <w:rPr>
                <w:rFonts w:cs="Arial"/>
              </w:rPr>
              <w:t xml:space="preserve"> parent</w:t>
            </w:r>
          </w:p>
          <w:p w14:paraId="2AF35921" w14:textId="77777777" w:rsidR="001B2D03" w:rsidRPr="00D7371D" w:rsidRDefault="001B2D03" w:rsidP="00E63056">
            <w:pPr>
              <w:pStyle w:val="ListParagraph"/>
              <w:numPr>
                <w:ilvl w:val="1"/>
                <w:numId w:val="34"/>
              </w:numPr>
              <w:spacing w:after="0" w:line="240" w:lineRule="auto"/>
              <w:rPr>
                <w:rFonts w:cs="Arial"/>
              </w:rPr>
            </w:pPr>
            <w:r w:rsidRPr="00D7371D">
              <w:rPr>
                <w:rFonts w:cs="Arial"/>
              </w:rPr>
              <w:t>the father</w:t>
            </w:r>
          </w:p>
          <w:p w14:paraId="54AF0BB2" w14:textId="38AD4422" w:rsidR="001B2D03" w:rsidRPr="00D7371D" w:rsidRDefault="001B2D03" w:rsidP="00E63056">
            <w:pPr>
              <w:pStyle w:val="ListParagraph"/>
              <w:numPr>
                <w:ilvl w:val="1"/>
                <w:numId w:val="34"/>
              </w:numPr>
              <w:spacing w:after="0" w:line="240" w:lineRule="auto"/>
              <w:rPr>
                <w:rFonts w:cs="Arial"/>
              </w:rPr>
            </w:pPr>
            <w:r w:rsidRPr="00D7371D">
              <w:rPr>
                <w:rFonts w:cs="Arial"/>
              </w:rPr>
              <w:t>married to, the civil partner of or partner of the mother or birth</w:t>
            </w:r>
            <w:r w:rsidR="00D42587" w:rsidRPr="00D7371D">
              <w:rPr>
                <w:rFonts w:cs="Arial"/>
              </w:rPr>
              <w:t>ing</w:t>
            </w:r>
            <w:r w:rsidRPr="00D7371D">
              <w:rPr>
                <w:rFonts w:cs="Arial"/>
              </w:rPr>
              <w:t xml:space="preserve"> parent</w:t>
            </w:r>
          </w:p>
          <w:p w14:paraId="5A609B28" w14:textId="77777777" w:rsidR="001B2D03" w:rsidRPr="00D7371D" w:rsidRDefault="001B2D03" w:rsidP="00E63056">
            <w:pPr>
              <w:pStyle w:val="ListParagraph"/>
              <w:numPr>
                <w:ilvl w:val="1"/>
                <w:numId w:val="34"/>
              </w:numPr>
              <w:spacing w:after="0" w:line="240" w:lineRule="auto"/>
              <w:rPr>
                <w:rFonts w:cs="Arial"/>
              </w:rPr>
            </w:pPr>
            <w:r w:rsidRPr="00D7371D">
              <w:rPr>
                <w:rFonts w:cs="Arial"/>
              </w:rPr>
              <w:t>adoptive parent of the child</w:t>
            </w:r>
          </w:p>
          <w:p w14:paraId="472D3229" w14:textId="77777777" w:rsidR="001B2D03" w:rsidRPr="00D7371D" w:rsidRDefault="001B2D03" w:rsidP="00E63056">
            <w:pPr>
              <w:pStyle w:val="ListParagraph"/>
              <w:numPr>
                <w:ilvl w:val="1"/>
                <w:numId w:val="34"/>
              </w:numPr>
              <w:spacing w:after="0" w:line="240" w:lineRule="auto"/>
              <w:rPr>
                <w:rFonts w:cs="Arial"/>
              </w:rPr>
            </w:pPr>
            <w:r w:rsidRPr="00D7371D">
              <w:rPr>
                <w:rFonts w:cs="Arial"/>
              </w:rPr>
              <w:t>intended parent in a surrogacy</w:t>
            </w:r>
          </w:p>
          <w:p w14:paraId="2BEA2690" w14:textId="3F817F15" w:rsidR="001B2D03" w:rsidRPr="00D7371D" w:rsidRDefault="001B2D03" w:rsidP="00E63056">
            <w:pPr>
              <w:pStyle w:val="ListParagraph"/>
              <w:numPr>
                <w:ilvl w:val="0"/>
                <w:numId w:val="34"/>
              </w:numPr>
              <w:spacing w:after="0" w:line="240" w:lineRule="auto"/>
              <w:rPr>
                <w:rFonts w:cs="Arial"/>
              </w:rPr>
            </w:pPr>
            <w:r w:rsidRPr="00D7371D">
              <w:rPr>
                <w:rFonts w:cs="Arial"/>
              </w:rPr>
              <w:t xml:space="preserve">I </w:t>
            </w:r>
            <w:r w:rsidR="00817C99" w:rsidRPr="00D7371D">
              <w:rPr>
                <w:rFonts w:cs="Arial"/>
              </w:rPr>
              <w:t>will be caring/</w:t>
            </w:r>
            <w:r w:rsidRPr="00D7371D">
              <w:rPr>
                <w:rFonts w:cs="Arial"/>
              </w:rPr>
              <w:t xml:space="preserve">cared for the child in the week(s) I </w:t>
            </w:r>
            <w:r w:rsidR="00817C99" w:rsidRPr="00D7371D">
              <w:rPr>
                <w:rFonts w:cs="Arial"/>
              </w:rPr>
              <w:t>will receive/</w:t>
            </w:r>
            <w:r w:rsidRPr="00D7371D">
              <w:rPr>
                <w:rFonts w:cs="Arial"/>
              </w:rPr>
              <w:t>received SNCL</w:t>
            </w:r>
          </w:p>
          <w:p w14:paraId="50D629B8" w14:textId="77777777" w:rsidR="001B2D03" w:rsidRPr="00D7371D" w:rsidRDefault="001B2D03" w:rsidP="00E63056">
            <w:pPr>
              <w:pStyle w:val="ListParagraph"/>
              <w:numPr>
                <w:ilvl w:val="0"/>
                <w:numId w:val="34"/>
              </w:numPr>
              <w:spacing w:after="0" w:line="240" w:lineRule="auto"/>
              <w:rPr>
                <w:rFonts w:cs="Arial"/>
                <w:b/>
                <w:bCs/>
              </w:rPr>
            </w:pPr>
            <w:r w:rsidRPr="00D7371D">
              <w:rPr>
                <w:rFonts w:cs="Arial"/>
              </w:rPr>
              <w:t>I am giving notice that I am entitled to and intend to claim SNCP</w:t>
            </w:r>
          </w:p>
          <w:p w14:paraId="430B55A7" w14:textId="78F81A1A" w:rsidR="001B2D03" w:rsidRPr="00D7371D" w:rsidRDefault="001B2D03" w:rsidP="00E63056">
            <w:pPr>
              <w:pStyle w:val="ListParagraph"/>
              <w:numPr>
                <w:ilvl w:val="0"/>
                <w:numId w:val="34"/>
              </w:numPr>
              <w:spacing w:after="0" w:line="240" w:lineRule="auto"/>
              <w:rPr>
                <w:rFonts w:cs="Arial"/>
                <w:b/>
                <w:bCs/>
              </w:rPr>
            </w:pPr>
            <w:r w:rsidRPr="00D7371D">
              <w:rPr>
                <w:rFonts w:cs="Arial"/>
              </w:rPr>
              <w:t>I had a minimum of 26 weeks of continuous employment with this employer prior to the relevant week</w:t>
            </w:r>
            <w:r w:rsidR="002C3983" w:rsidRPr="00D7371D">
              <w:rPr>
                <w:rFonts w:cs="Arial"/>
              </w:rPr>
              <w:t xml:space="preserve"> (for the purposes of claiming SNCP)</w:t>
            </w:r>
            <w:r w:rsidRPr="00D7371D">
              <w:rPr>
                <w:rFonts w:cs="Arial"/>
              </w:rPr>
              <w:t xml:space="preserve">. </w:t>
            </w:r>
          </w:p>
          <w:p w14:paraId="24E1D165" w14:textId="201157DB" w:rsidR="001B2D03" w:rsidRPr="00D7371D" w:rsidRDefault="001B2D03" w:rsidP="00E63056">
            <w:pPr>
              <w:pStyle w:val="ListParagraph"/>
              <w:numPr>
                <w:ilvl w:val="0"/>
                <w:numId w:val="34"/>
              </w:numPr>
              <w:spacing w:after="0" w:line="240" w:lineRule="auto"/>
              <w:rPr>
                <w:rFonts w:cs="Arial"/>
                <w:b/>
                <w:bCs/>
              </w:rPr>
            </w:pPr>
            <w:r w:rsidRPr="00D7371D">
              <w:rPr>
                <w:rFonts w:cs="Arial"/>
              </w:rPr>
              <w:t xml:space="preserve">I have been paid at least the Lower Earnings Limit </w:t>
            </w:r>
            <w:r w:rsidR="009A272E" w:rsidRPr="00D7371D">
              <w:rPr>
                <w:rFonts w:cs="Arial"/>
              </w:rPr>
              <w:t>(£125 per week, 2025)</w:t>
            </w:r>
            <w:r w:rsidRPr="00D7371D">
              <w:rPr>
                <w:rFonts w:cs="Arial"/>
              </w:rPr>
              <w:t xml:space="preserve"> in the 8 weeks leading up to the relevant week (typically 15</w:t>
            </w:r>
            <w:r w:rsidRPr="00D7371D">
              <w:rPr>
                <w:rFonts w:cs="Arial"/>
                <w:vertAlign w:val="superscript"/>
              </w:rPr>
              <w:t>th</w:t>
            </w:r>
            <w:r w:rsidRPr="00D7371D">
              <w:rPr>
                <w:rFonts w:cs="Arial"/>
              </w:rPr>
              <w:t xml:space="preserve"> week before the EWC)</w:t>
            </w:r>
            <w:r w:rsidR="008B05B7" w:rsidRPr="00D7371D">
              <w:rPr>
                <w:rFonts w:cs="Arial"/>
              </w:rPr>
              <w:t xml:space="preserve"> (for the purposes of claiming SNCP</w:t>
            </w:r>
            <w:r w:rsidRPr="00D7371D">
              <w:rPr>
                <w:rFonts w:cs="Arial"/>
              </w:rPr>
              <w:t>.</w:t>
            </w:r>
          </w:p>
        </w:tc>
      </w:tr>
      <w:tr w:rsidR="001B2D03" w:rsidRPr="00D7371D" w14:paraId="2FF0F20F" w14:textId="77777777" w:rsidTr="00B30493">
        <w:trPr>
          <w:trHeight w:val="340"/>
        </w:trPr>
        <w:tc>
          <w:tcPr>
            <w:tcW w:w="4508" w:type="dxa"/>
            <w:vAlign w:val="center"/>
          </w:tcPr>
          <w:p w14:paraId="334026C4" w14:textId="77777777" w:rsidR="001B2D03" w:rsidRPr="00D7371D" w:rsidRDefault="001B2D03" w:rsidP="007D23A4">
            <w:pPr>
              <w:spacing w:after="0" w:line="240" w:lineRule="auto"/>
              <w:rPr>
                <w:rFonts w:cs="Arial"/>
              </w:rPr>
            </w:pPr>
            <w:r w:rsidRPr="00D7371D">
              <w:rPr>
                <w:rFonts w:cs="Arial"/>
              </w:rPr>
              <w:t>Signature of Parent:</w:t>
            </w:r>
          </w:p>
        </w:tc>
        <w:tc>
          <w:tcPr>
            <w:tcW w:w="4985" w:type="dxa"/>
          </w:tcPr>
          <w:p w14:paraId="3F1BFE20" w14:textId="77777777" w:rsidR="001B2D03" w:rsidRPr="00D7371D" w:rsidRDefault="001B2D03" w:rsidP="00830552">
            <w:pPr>
              <w:rPr>
                <w:rFonts w:cs="Arial"/>
              </w:rPr>
            </w:pPr>
          </w:p>
        </w:tc>
      </w:tr>
      <w:tr w:rsidR="001B2D03" w:rsidRPr="00D7371D" w14:paraId="47275EC5" w14:textId="77777777" w:rsidTr="00B30493">
        <w:trPr>
          <w:trHeight w:val="340"/>
        </w:trPr>
        <w:tc>
          <w:tcPr>
            <w:tcW w:w="4508" w:type="dxa"/>
            <w:vAlign w:val="center"/>
          </w:tcPr>
          <w:p w14:paraId="4982FA85" w14:textId="77777777" w:rsidR="001B2D03" w:rsidRPr="00D7371D" w:rsidRDefault="001B2D03" w:rsidP="007D23A4">
            <w:pPr>
              <w:spacing w:after="0" w:line="240" w:lineRule="auto"/>
              <w:rPr>
                <w:rFonts w:cs="Arial"/>
              </w:rPr>
            </w:pPr>
            <w:r w:rsidRPr="00D7371D">
              <w:rPr>
                <w:rFonts w:cs="Arial"/>
              </w:rPr>
              <w:t>Date Parent Signed:</w:t>
            </w:r>
          </w:p>
        </w:tc>
        <w:tc>
          <w:tcPr>
            <w:tcW w:w="4985" w:type="dxa"/>
          </w:tcPr>
          <w:p w14:paraId="40D1AEB0" w14:textId="77777777" w:rsidR="001B2D03" w:rsidRPr="00D7371D" w:rsidRDefault="001B2D03" w:rsidP="00830552">
            <w:pPr>
              <w:rPr>
                <w:rFonts w:cs="Arial"/>
              </w:rPr>
            </w:pPr>
          </w:p>
        </w:tc>
      </w:tr>
    </w:tbl>
    <w:p w14:paraId="7A6F6906" w14:textId="4B264BA9" w:rsidR="00673012" w:rsidRPr="00D7371D" w:rsidRDefault="00673012" w:rsidP="00AB0F4C">
      <w:pPr>
        <w:rPr>
          <w:rFonts w:cs="Arial"/>
        </w:rPr>
      </w:pPr>
    </w:p>
    <w:p w14:paraId="41CF9515" w14:textId="53971095" w:rsidR="001B2D03" w:rsidRPr="00D7371D" w:rsidRDefault="001B2D03">
      <w:pPr>
        <w:spacing w:after="160" w:line="259" w:lineRule="auto"/>
        <w:rPr>
          <w:rFonts w:cs="Arial"/>
        </w:rPr>
      </w:pPr>
      <w:r w:rsidRPr="00D7371D">
        <w:rPr>
          <w:rFonts w:cs="Arial"/>
        </w:rPr>
        <w:br w:type="page"/>
      </w:r>
    </w:p>
    <w:p w14:paraId="31337031" w14:textId="11E54600" w:rsidR="006F3444" w:rsidRPr="00D7371D" w:rsidRDefault="00B30493" w:rsidP="00D46D8C">
      <w:pPr>
        <w:spacing w:after="0" w:line="240" w:lineRule="auto"/>
        <w:rPr>
          <w:rFonts w:cs="Arial"/>
          <w:b/>
          <w:sz w:val="24"/>
          <w:szCs w:val="24"/>
        </w:rPr>
      </w:pPr>
      <w:r w:rsidRPr="00D7371D">
        <w:rPr>
          <w:rFonts w:cs="Arial"/>
          <w:b/>
          <w:bCs/>
          <w:sz w:val="24"/>
          <w:szCs w:val="24"/>
        </w:rPr>
        <w:lastRenderedPageBreak/>
        <w:t>FORM 3 – NOTICE OF COMMENCING NEONATAL LEAVE AND/OR NEONATAL PAY UNDER TIER 2</w:t>
      </w:r>
    </w:p>
    <w:p w14:paraId="04956A00" w14:textId="77777777" w:rsidR="00D46D8C" w:rsidRPr="00D7371D" w:rsidRDefault="00D46D8C" w:rsidP="00D46D8C">
      <w:pPr>
        <w:spacing w:after="0" w:line="240" w:lineRule="auto"/>
        <w:rPr>
          <w:rFonts w:cs="Arial"/>
          <w:b/>
          <w:bCs/>
          <w:color w:val="0F4761" w:themeColor="accent1" w:themeShade="BF"/>
          <w:sz w:val="24"/>
          <w:szCs w:val="24"/>
          <w:u w:val="single"/>
        </w:rPr>
      </w:pPr>
    </w:p>
    <w:tbl>
      <w:tblPr>
        <w:tblStyle w:val="TableGrid"/>
        <w:tblW w:w="0" w:type="auto"/>
        <w:tblInd w:w="-5" w:type="dxa"/>
        <w:tblCellMar>
          <w:top w:w="85" w:type="dxa"/>
          <w:bottom w:w="85" w:type="dxa"/>
        </w:tblCellMar>
        <w:tblLook w:val="04A0" w:firstRow="1" w:lastRow="0" w:firstColumn="1" w:lastColumn="0" w:noHBand="0" w:noVBand="1"/>
      </w:tblPr>
      <w:tblGrid>
        <w:gridCol w:w="5103"/>
        <w:gridCol w:w="4395"/>
      </w:tblGrid>
      <w:tr w:rsidR="006F3444" w:rsidRPr="00D7371D" w14:paraId="1BCB82A4" w14:textId="77777777" w:rsidTr="00B30493">
        <w:trPr>
          <w:trHeight w:val="283"/>
        </w:trPr>
        <w:tc>
          <w:tcPr>
            <w:tcW w:w="9498" w:type="dxa"/>
            <w:gridSpan w:val="2"/>
            <w:shd w:val="clear" w:color="auto" w:fill="F2CEED" w:themeFill="accent5" w:themeFillTint="33"/>
            <w:vAlign w:val="center"/>
          </w:tcPr>
          <w:p w14:paraId="1D63E16B" w14:textId="77777777" w:rsidR="006F3444" w:rsidRPr="00D7371D" w:rsidRDefault="006F3444" w:rsidP="007D23A4">
            <w:pPr>
              <w:spacing w:after="0" w:line="240" w:lineRule="auto"/>
              <w:rPr>
                <w:rFonts w:cs="Arial"/>
                <w:b/>
                <w:bCs/>
              </w:rPr>
            </w:pPr>
            <w:r w:rsidRPr="00D7371D">
              <w:rPr>
                <w:rFonts w:cs="Arial"/>
                <w:b/>
                <w:bCs/>
              </w:rPr>
              <w:t>SECTION A: General (must be completed)</w:t>
            </w:r>
          </w:p>
        </w:tc>
      </w:tr>
      <w:tr w:rsidR="006F3444" w:rsidRPr="00D7371D" w14:paraId="11AFD333" w14:textId="77777777" w:rsidTr="00E75096">
        <w:trPr>
          <w:trHeight w:val="170"/>
        </w:trPr>
        <w:tc>
          <w:tcPr>
            <w:tcW w:w="9498" w:type="dxa"/>
            <w:gridSpan w:val="2"/>
            <w:vAlign w:val="center"/>
          </w:tcPr>
          <w:p w14:paraId="695F8CF7" w14:textId="77777777" w:rsidR="006F3444" w:rsidRPr="00D7371D" w:rsidRDefault="006F3444" w:rsidP="007D23A4">
            <w:pPr>
              <w:spacing w:after="0" w:line="240" w:lineRule="auto"/>
              <w:rPr>
                <w:rFonts w:cs="Arial"/>
              </w:rPr>
            </w:pPr>
            <w:r w:rsidRPr="00D7371D">
              <w:rPr>
                <w:rFonts w:cs="Arial"/>
              </w:rPr>
              <w:t>Please accept this as notice that I am entitled to and intend to take SNCL and/or SNCP. I understand that other family leave must have ended before I can commence SNCL and/or SNCP. I understand that I cannot take SNCL and/or SNCP during SML. I understand that to withdraw a notice to take SNCL/SNCP I need to revoke this notice before the minimum notice requirements of 15/28 days.</w:t>
            </w:r>
          </w:p>
        </w:tc>
      </w:tr>
      <w:tr w:rsidR="006F3444" w:rsidRPr="00D7371D" w14:paraId="2ADF10CD" w14:textId="77777777" w:rsidTr="00B30493">
        <w:trPr>
          <w:trHeight w:val="340"/>
        </w:trPr>
        <w:tc>
          <w:tcPr>
            <w:tcW w:w="5103" w:type="dxa"/>
            <w:vAlign w:val="center"/>
          </w:tcPr>
          <w:p w14:paraId="2145FB7C" w14:textId="77777777" w:rsidR="006F3444" w:rsidRPr="00D7371D" w:rsidRDefault="006F3444" w:rsidP="007D23A4">
            <w:pPr>
              <w:spacing w:after="0" w:line="240" w:lineRule="auto"/>
              <w:rPr>
                <w:rFonts w:cs="Arial"/>
              </w:rPr>
            </w:pPr>
            <w:r w:rsidRPr="00D7371D">
              <w:rPr>
                <w:rFonts w:cs="Arial"/>
              </w:rPr>
              <w:t>Parent Surname:</w:t>
            </w:r>
          </w:p>
        </w:tc>
        <w:tc>
          <w:tcPr>
            <w:tcW w:w="4395" w:type="dxa"/>
            <w:vAlign w:val="center"/>
          </w:tcPr>
          <w:p w14:paraId="14CD811E" w14:textId="77777777" w:rsidR="006F3444" w:rsidRPr="00D7371D" w:rsidRDefault="006F3444" w:rsidP="007D23A4">
            <w:pPr>
              <w:spacing w:after="0" w:line="240" w:lineRule="auto"/>
              <w:rPr>
                <w:rFonts w:cs="Arial"/>
              </w:rPr>
            </w:pPr>
          </w:p>
        </w:tc>
      </w:tr>
      <w:tr w:rsidR="006F3444" w:rsidRPr="00D7371D" w14:paraId="5B557C54" w14:textId="77777777" w:rsidTr="00B30493">
        <w:trPr>
          <w:trHeight w:val="340"/>
        </w:trPr>
        <w:tc>
          <w:tcPr>
            <w:tcW w:w="5103" w:type="dxa"/>
            <w:vAlign w:val="center"/>
          </w:tcPr>
          <w:p w14:paraId="4A944517" w14:textId="77777777" w:rsidR="006F3444" w:rsidRPr="00D7371D" w:rsidRDefault="006F3444" w:rsidP="007D23A4">
            <w:pPr>
              <w:spacing w:after="0" w:line="240" w:lineRule="auto"/>
              <w:rPr>
                <w:rFonts w:cs="Arial"/>
              </w:rPr>
            </w:pPr>
            <w:r w:rsidRPr="00D7371D">
              <w:rPr>
                <w:rFonts w:cs="Arial"/>
              </w:rPr>
              <w:t>Parent First Name:</w:t>
            </w:r>
          </w:p>
        </w:tc>
        <w:tc>
          <w:tcPr>
            <w:tcW w:w="4395" w:type="dxa"/>
            <w:vAlign w:val="center"/>
          </w:tcPr>
          <w:p w14:paraId="352B5B2C" w14:textId="77777777" w:rsidR="006F3444" w:rsidRPr="00D7371D" w:rsidRDefault="006F3444" w:rsidP="007D23A4">
            <w:pPr>
              <w:spacing w:after="0" w:line="240" w:lineRule="auto"/>
              <w:rPr>
                <w:rFonts w:cs="Arial"/>
              </w:rPr>
            </w:pPr>
          </w:p>
        </w:tc>
      </w:tr>
      <w:tr w:rsidR="006F3444" w:rsidRPr="00D7371D" w14:paraId="3783CBA2" w14:textId="77777777" w:rsidTr="00B30493">
        <w:trPr>
          <w:trHeight w:val="340"/>
        </w:trPr>
        <w:tc>
          <w:tcPr>
            <w:tcW w:w="5103" w:type="dxa"/>
            <w:vAlign w:val="center"/>
          </w:tcPr>
          <w:p w14:paraId="798F7815" w14:textId="77777777" w:rsidR="006F3444" w:rsidRPr="00D7371D" w:rsidRDefault="006F3444" w:rsidP="007D23A4">
            <w:pPr>
              <w:spacing w:after="0" w:line="240" w:lineRule="auto"/>
              <w:rPr>
                <w:rFonts w:cs="Arial"/>
              </w:rPr>
            </w:pPr>
            <w:r w:rsidRPr="00D7371D">
              <w:rPr>
                <w:rFonts w:cs="Arial"/>
              </w:rPr>
              <w:t>Child(ren)’s Date of Birth/Date of Placement:</w:t>
            </w:r>
          </w:p>
        </w:tc>
        <w:tc>
          <w:tcPr>
            <w:tcW w:w="4395" w:type="dxa"/>
            <w:vAlign w:val="center"/>
          </w:tcPr>
          <w:p w14:paraId="0FFEA81B" w14:textId="77777777" w:rsidR="006F3444" w:rsidRPr="00D7371D" w:rsidRDefault="006F3444" w:rsidP="007D23A4">
            <w:pPr>
              <w:spacing w:after="0" w:line="240" w:lineRule="auto"/>
              <w:rPr>
                <w:rFonts w:cs="Arial"/>
              </w:rPr>
            </w:pPr>
          </w:p>
        </w:tc>
      </w:tr>
      <w:tr w:rsidR="006F3444" w:rsidRPr="00D7371D" w14:paraId="4ED7E7D9" w14:textId="77777777" w:rsidTr="00B30493">
        <w:trPr>
          <w:trHeight w:val="283"/>
        </w:trPr>
        <w:tc>
          <w:tcPr>
            <w:tcW w:w="9498" w:type="dxa"/>
            <w:gridSpan w:val="2"/>
            <w:shd w:val="clear" w:color="auto" w:fill="F2CEED" w:themeFill="accent5" w:themeFillTint="33"/>
            <w:vAlign w:val="center"/>
          </w:tcPr>
          <w:p w14:paraId="5627C5B0" w14:textId="77777777" w:rsidR="006F3444" w:rsidRPr="00D7371D" w:rsidRDefault="006F3444" w:rsidP="007D23A4">
            <w:pPr>
              <w:spacing w:after="0" w:line="240" w:lineRule="auto"/>
              <w:rPr>
                <w:rFonts w:cs="Arial"/>
                <w:b/>
                <w:bCs/>
              </w:rPr>
            </w:pPr>
            <w:r w:rsidRPr="00D7371D">
              <w:rPr>
                <w:rFonts w:cs="Arial"/>
                <w:b/>
                <w:bCs/>
              </w:rPr>
              <w:t>SECTION B: SNCL available</w:t>
            </w:r>
          </w:p>
        </w:tc>
      </w:tr>
      <w:tr w:rsidR="006F3444" w:rsidRPr="00D7371D" w14:paraId="6A347411" w14:textId="77777777" w:rsidTr="00B30493">
        <w:trPr>
          <w:trHeight w:val="2494"/>
        </w:trPr>
        <w:tc>
          <w:tcPr>
            <w:tcW w:w="9498" w:type="dxa"/>
            <w:gridSpan w:val="2"/>
          </w:tcPr>
          <w:p w14:paraId="4BE653C9" w14:textId="77777777" w:rsidR="006F3444" w:rsidRPr="00D7371D" w:rsidRDefault="006F3444" w:rsidP="007D23A4">
            <w:pPr>
              <w:spacing w:after="0" w:line="240" w:lineRule="auto"/>
              <w:rPr>
                <w:rFonts w:cs="Arial"/>
              </w:rPr>
            </w:pPr>
            <w:r w:rsidRPr="00D7371D">
              <w:rPr>
                <w:rFonts w:cs="Arial"/>
              </w:rPr>
              <w:t>Date(s) Neonatal Care commenced and ended:</w:t>
            </w:r>
          </w:p>
          <w:p w14:paraId="5E292BB2" w14:textId="77777777" w:rsidR="006F3444" w:rsidRPr="00D7371D" w:rsidRDefault="006F3444" w:rsidP="007D23A4">
            <w:pPr>
              <w:spacing w:after="0" w:line="240" w:lineRule="auto"/>
              <w:rPr>
                <w:rFonts w:cs="Arial"/>
              </w:rPr>
            </w:pPr>
          </w:p>
          <w:p w14:paraId="6C7E3828" w14:textId="77777777" w:rsidR="006F3444" w:rsidRPr="00D7371D" w:rsidRDefault="006F3444" w:rsidP="007D23A4">
            <w:pPr>
              <w:spacing w:after="0" w:line="240" w:lineRule="auto"/>
              <w:rPr>
                <w:rFonts w:cs="Arial"/>
              </w:rPr>
            </w:pPr>
          </w:p>
          <w:p w14:paraId="413D5755" w14:textId="77777777" w:rsidR="006F3444" w:rsidRPr="00D7371D" w:rsidRDefault="006F3444" w:rsidP="007D23A4">
            <w:pPr>
              <w:spacing w:after="0" w:line="240" w:lineRule="auto"/>
              <w:rPr>
                <w:rFonts w:cs="Arial"/>
              </w:rPr>
            </w:pPr>
          </w:p>
          <w:p w14:paraId="4EE09813" w14:textId="77777777" w:rsidR="006F3444" w:rsidRPr="00D7371D" w:rsidRDefault="006F3444" w:rsidP="007D23A4">
            <w:pPr>
              <w:spacing w:after="0" w:line="240" w:lineRule="auto"/>
              <w:rPr>
                <w:rFonts w:cs="Arial"/>
              </w:rPr>
            </w:pPr>
          </w:p>
          <w:p w14:paraId="796E91CA" w14:textId="77777777" w:rsidR="00B30493" w:rsidRPr="00D7371D" w:rsidRDefault="00B30493" w:rsidP="007D23A4">
            <w:pPr>
              <w:spacing w:after="0" w:line="240" w:lineRule="auto"/>
              <w:rPr>
                <w:rFonts w:cs="Arial"/>
              </w:rPr>
            </w:pPr>
          </w:p>
          <w:p w14:paraId="1936E679" w14:textId="77777777" w:rsidR="006F3444" w:rsidRPr="00D7371D" w:rsidRDefault="006F3444" w:rsidP="007D23A4">
            <w:pPr>
              <w:spacing w:after="0" w:line="240" w:lineRule="auto"/>
              <w:rPr>
                <w:rFonts w:cs="Arial"/>
              </w:rPr>
            </w:pPr>
            <w:r w:rsidRPr="00D7371D">
              <w:rPr>
                <w:rFonts w:cs="Arial"/>
              </w:rPr>
              <w:t>(Note: It will usually be helpful to answer this as “From…To…” format. In cases of multiple births, please state which child was in neonatal care on which dates. Where a period of neonatal care has not ended, please note this. Reminder that where babies are receiving care at the same time, this will count as one period for the purposes of leave entitlement)</w:t>
            </w:r>
          </w:p>
        </w:tc>
      </w:tr>
      <w:tr w:rsidR="006F3444" w:rsidRPr="00D7371D" w14:paraId="624065C0" w14:textId="77777777" w:rsidTr="00B30493">
        <w:trPr>
          <w:trHeight w:val="283"/>
        </w:trPr>
        <w:tc>
          <w:tcPr>
            <w:tcW w:w="9498" w:type="dxa"/>
            <w:gridSpan w:val="2"/>
            <w:shd w:val="clear" w:color="auto" w:fill="F2CEED" w:themeFill="accent5" w:themeFillTint="33"/>
            <w:vAlign w:val="center"/>
          </w:tcPr>
          <w:p w14:paraId="79558E48" w14:textId="20725F43" w:rsidR="006F3444" w:rsidRPr="00D7371D" w:rsidRDefault="006F3444" w:rsidP="007D23A4">
            <w:pPr>
              <w:spacing w:after="0" w:line="240" w:lineRule="auto"/>
              <w:rPr>
                <w:rFonts w:cs="Arial"/>
                <w:b/>
                <w:bCs/>
              </w:rPr>
            </w:pPr>
            <w:r w:rsidRPr="00D7371D">
              <w:rPr>
                <w:rFonts w:cs="Arial"/>
                <w:b/>
                <w:bCs/>
              </w:rPr>
              <w:t>SECTION C: Indication of SNCL intentions</w:t>
            </w:r>
            <w:r w:rsidR="00B85DEC" w:rsidRPr="00D7371D">
              <w:rPr>
                <w:rFonts w:cs="Arial"/>
                <w:b/>
                <w:bCs/>
              </w:rPr>
              <w:t xml:space="preserve"> (must be taken in one continuous block)</w:t>
            </w:r>
          </w:p>
        </w:tc>
      </w:tr>
      <w:tr w:rsidR="006F3444" w:rsidRPr="00D7371D" w14:paraId="2447F5E4" w14:textId="77777777" w:rsidTr="00B30493">
        <w:trPr>
          <w:trHeight w:val="340"/>
        </w:trPr>
        <w:tc>
          <w:tcPr>
            <w:tcW w:w="5103" w:type="dxa"/>
            <w:vAlign w:val="center"/>
          </w:tcPr>
          <w:p w14:paraId="5B8C71DB" w14:textId="77777777" w:rsidR="006F3444" w:rsidRPr="00D7371D" w:rsidRDefault="006F3444" w:rsidP="007D23A4">
            <w:pPr>
              <w:spacing w:after="0" w:line="240" w:lineRule="auto"/>
              <w:rPr>
                <w:rFonts w:cs="Arial"/>
              </w:rPr>
            </w:pPr>
            <w:r w:rsidRPr="00D7371D">
              <w:rPr>
                <w:rFonts w:cs="Arial"/>
              </w:rPr>
              <w:t>Date SNCL is intended to start:</w:t>
            </w:r>
          </w:p>
        </w:tc>
        <w:tc>
          <w:tcPr>
            <w:tcW w:w="4395" w:type="dxa"/>
            <w:vAlign w:val="center"/>
          </w:tcPr>
          <w:p w14:paraId="35F8C91C" w14:textId="77777777" w:rsidR="006F3444" w:rsidRPr="00D7371D" w:rsidRDefault="006F3444" w:rsidP="007D23A4">
            <w:pPr>
              <w:spacing w:after="0" w:line="240" w:lineRule="auto"/>
              <w:rPr>
                <w:rFonts w:cs="Arial"/>
              </w:rPr>
            </w:pPr>
          </w:p>
        </w:tc>
      </w:tr>
      <w:tr w:rsidR="006F3444" w:rsidRPr="00D7371D" w14:paraId="586F7F55" w14:textId="77777777" w:rsidTr="00B30493">
        <w:trPr>
          <w:trHeight w:val="340"/>
        </w:trPr>
        <w:tc>
          <w:tcPr>
            <w:tcW w:w="5103" w:type="dxa"/>
            <w:vAlign w:val="center"/>
          </w:tcPr>
          <w:p w14:paraId="77B0E093" w14:textId="77777777" w:rsidR="006F3444" w:rsidRPr="00D7371D" w:rsidRDefault="006F3444" w:rsidP="007D23A4">
            <w:pPr>
              <w:spacing w:after="0" w:line="240" w:lineRule="auto"/>
              <w:rPr>
                <w:rFonts w:cs="Arial"/>
              </w:rPr>
            </w:pPr>
            <w:r w:rsidRPr="00D7371D">
              <w:rPr>
                <w:rFonts w:cs="Arial"/>
              </w:rPr>
              <w:t>Date SNCL is intended to end:</w:t>
            </w:r>
          </w:p>
        </w:tc>
        <w:tc>
          <w:tcPr>
            <w:tcW w:w="4395" w:type="dxa"/>
            <w:vAlign w:val="center"/>
          </w:tcPr>
          <w:p w14:paraId="57A462CF" w14:textId="77777777" w:rsidR="006F3444" w:rsidRPr="00D7371D" w:rsidRDefault="006F3444" w:rsidP="007D23A4">
            <w:pPr>
              <w:spacing w:after="0" w:line="240" w:lineRule="auto"/>
              <w:rPr>
                <w:rFonts w:cs="Arial"/>
              </w:rPr>
            </w:pPr>
          </w:p>
        </w:tc>
      </w:tr>
      <w:tr w:rsidR="006F3444" w:rsidRPr="00D7371D" w14:paraId="7732B9D3" w14:textId="77777777" w:rsidTr="00B30493">
        <w:trPr>
          <w:trHeight w:val="340"/>
        </w:trPr>
        <w:tc>
          <w:tcPr>
            <w:tcW w:w="5103" w:type="dxa"/>
            <w:vAlign w:val="center"/>
          </w:tcPr>
          <w:p w14:paraId="4874BB71" w14:textId="77777777" w:rsidR="006F3444" w:rsidRPr="00D7371D" w:rsidRDefault="006F3444" w:rsidP="007D23A4">
            <w:pPr>
              <w:spacing w:after="0" w:line="240" w:lineRule="auto"/>
              <w:rPr>
                <w:rFonts w:cs="Arial"/>
              </w:rPr>
            </w:pPr>
            <w:r w:rsidRPr="00D7371D">
              <w:rPr>
                <w:rFonts w:cs="Arial"/>
              </w:rPr>
              <w:t>Continuous weeks of SNCL being taken:</w:t>
            </w:r>
          </w:p>
        </w:tc>
        <w:tc>
          <w:tcPr>
            <w:tcW w:w="4395" w:type="dxa"/>
            <w:vAlign w:val="center"/>
          </w:tcPr>
          <w:p w14:paraId="4147B68B" w14:textId="77777777" w:rsidR="006F3444" w:rsidRPr="00D7371D" w:rsidRDefault="006F3444" w:rsidP="007D23A4">
            <w:pPr>
              <w:spacing w:after="0" w:line="240" w:lineRule="auto"/>
              <w:rPr>
                <w:rFonts w:cs="Arial"/>
              </w:rPr>
            </w:pPr>
          </w:p>
        </w:tc>
      </w:tr>
      <w:tr w:rsidR="006F3444" w:rsidRPr="00D7371D" w14:paraId="2210BCBB" w14:textId="77777777" w:rsidTr="00E75096">
        <w:trPr>
          <w:trHeight w:val="170"/>
        </w:trPr>
        <w:tc>
          <w:tcPr>
            <w:tcW w:w="5103" w:type="dxa"/>
            <w:vAlign w:val="center"/>
          </w:tcPr>
          <w:p w14:paraId="700FD0DB" w14:textId="77777777" w:rsidR="006F3444" w:rsidRPr="00D7371D" w:rsidRDefault="006F3444" w:rsidP="007D23A4">
            <w:pPr>
              <w:spacing w:after="0" w:line="240" w:lineRule="auto"/>
              <w:rPr>
                <w:rFonts w:cs="Arial"/>
              </w:rPr>
            </w:pPr>
            <w:r w:rsidRPr="00D7371D">
              <w:rPr>
                <w:rFonts w:cs="Arial"/>
              </w:rPr>
              <w:t>I have given the required notice of the SNCL commencing</w:t>
            </w:r>
          </w:p>
          <w:p w14:paraId="29CC4F7B" w14:textId="77777777" w:rsidR="006F3444" w:rsidRPr="00D7371D" w:rsidRDefault="006F3444" w:rsidP="00E63056">
            <w:pPr>
              <w:pStyle w:val="ListParagraph"/>
              <w:numPr>
                <w:ilvl w:val="0"/>
                <w:numId w:val="36"/>
              </w:numPr>
              <w:spacing w:after="0" w:line="240" w:lineRule="auto"/>
              <w:rPr>
                <w:rFonts w:cs="Arial"/>
              </w:rPr>
            </w:pPr>
            <w:r w:rsidRPr="00D7371D">
              <w:rPr>
                <w:rFonts w:cs="Arial"/>
              </w:rPr>
              <w:t>For one week, 15 days’ notice</w:t>
            </w:r>
          </w:p>
          <w:p w14:paraId="1E11E725" w14:textId="77777777" w:rsidR="006F3444" w:rsidRPr="00D7371D" w:rsidRDefault="006F3444" w:rsidP="00E63056">
            <w:pPr>
              <w:pStyle w:val="ListParagraph"/>
              <w:numPr>
                <w:ilvl w:val="0"/>
                <w:numId w:val="36"/>
              </w:numPr>
              <w:spacing w:after="0" w:line="240" w:lineRule="auto"/>
              <w:rPr>
                <w:rFonts w:cs="Arial"/>
              </w:rPr>
            </w:pPr>
            <w:r w:rsidRPr="00D7371D">
              <w:rPr>
                <w:rFonts w:cs="Arial"/>
              </w:rPr>
              <w:t>For more than one week, 28 days’ notice</w:t>
            </w:r>
          </w:p>
          <w:p w14:paraId="2FDD3888" w14:textId="77777777" w:rsidR="006F3444" w:rsidRPr="00D7371D" w:rsidRDefault="006F3444" w:rsidP="007D23A4">
            <w:pPr>
              <w:spacing w:after="0" w:line="240" w:lineRule="auto"/>
              <w:rPr>
                <w:rFonts w:cs="Arial"/>
              </w:rPr>
            </w:pPr>
          </w:p>
          <w:p w14:paraId="54CE74D3" w14:textId="77777777" w:rsidR="006F3444" w:rsidRPr="00D7371D" w:rsidRDefault="006F3444" w:rsidP="007D23A4">
            <w:pPr>
              <w:spacing w:after="0" w:line="240" w:lineRule="auto"/>
              <w:rPr>
                <w:rFonts w:cs="Arial"/>
              </w:rPr>
            </w:pPr>
            <w:r w:rsidRPr="00D7371D">
              <w:rPr>
                <w:rFonts w:cs="Arial"/>
              </w:rPr>
              <w:t>(Notice requirement must be satisfied before the first day the neonatal leave is intended to start)</w:t>
            </w:r>
          </w:p>
        </w:tc>
        <w:tc>
          <w:tcPr>
            <w:tcW w:w="4395" w:type="dxa"/>
            <w:vAlign w:val="center"/>
          </w:tcPr>
          <w:p w14:paraId="0F649E11" w14:textId="60F23118" w:rsidR="006F3444" w:rsidRPr="00D7371D" w:rsidRDefault="006F3444" w:rsidP="00B30493">
            <w:pPr>
              <w:spacing w:after="0" w:line="240" w:lineRule="auto"/>
              <w:jc w:val="center"/>
              <w:rPr>
                <w:rFonts w:cs="Arial"/>
              </w:rPr>
            </w:pPr>
            <w:r w:rsidRPr="00D7371D">
              <w:rPr>
                <w:rFonts w:cs="Arial"/>
              </w:rPr>
              <w:fldChar w:fldCharType="begin">
                <w:ffData>
                  <w:name w:val="Check1"/>
                  <w:enabled/>
                  <w:calcOnExit w:val="0"/>
                  <w:checkBox>
                    <w:sizeAuto/>
                    <w:default w:val="0"/>
                  </w:checkBox>
                </w:ffData>
              </w:fldChar>
            </w:r>
            <w:bookmarkStart w:id="24" w:name="Check1"/>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bookmarkEnd w:id="24"/>
            <w:r w:rsidRPr="00D7371D">
              <w:rPr>
                <w:rFonts w:cs="Arial"/>
              </w:rPr>
              <w:t xml:space="preserve"> </w:t>
            </w:r>
            <w:r w:rsidR="00B30493" w:rsidRPr="00D7371D">
              <w:rPr>
                <w:rFonts w:cs="Arial"/>
              </w:rPr>
              <w:t>Yes</w:t>
            </w:r>
            <w:r w:rsidRPr="00D7371D">
              <w:rPr>
                <w:rFonts w:cs="Arial"/>
              </w:rPr>
              <w:t xml:space="preserve">       </w:t>
            </w:r>
            <w:r w:rsidRPr="00D7371D">
              <w:rPr>
                <w:rFonts w:cs="Arial"/>
              </w:rPr>
              <w:fldChar w:fldCharType="begin">
                <w:ffData>
                  <w:name w:val="Check2"/>
                  <w:enabled/>
                  <w:calcOnExit w:val="0"/>
                  <w:checkBox>
                    <w:sizeAuto/>
                    <w:default w:val="0"/>
                  </w:checkBox>
                </w:ffData>
              </w:fldChar>
            </w:r>
            <w:bookmarkStart w:id="25" w:name="Check2"/>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bookmarkEnd w:id="25"/>
            <w:r w:rsidRPr="00D7371D">
              <w:rPr>
                <w:rFonts w:cs="Arial"/>
              </w:rPr>
              <w:t xml:space="preserve"> </w:t>
            </w:r>
            <w:r w:rsidR="00B30493" w:rsidRPr="00D7371D">
              <w:rPr>
                <w:rFonts w:cs="Arial"/>
              </w:rPr>
              <w:t>No</w:t>
            </w:r>
          </w:p>
        </w:tc>
      </w:tr>
      <w:tr w:rsidR="006F3444" w:rsidRPr="00D7371D" w14:paraId="66834E51" w14:textId="77777777" w:rsidTr="00B30493">
        <w:trPr>
          <w:trHeight w:val="283"/>
        </w:trPr>
        <w:tc>
          <w:tcPr>
            <w:tcW w:w="9498" w:type="dxa"/>
            <w:gridSpan w:val="2"/>
            <w:shd w:val="clear" w:color="auto" w:fill="F2CEED" w:themeFill="accent5" w:themeFillTint="33"/>
            <w:vAlign w:val="center"/>
          </w:tcPr>
          <w:p w14:paraId="77252181" w14:textId="77777777" w:rsidR="006F3444" w:rsidRPr="00D7371D" w:rsidRDefault="006F3444" w:rsidP="007D23A4">
            <w:pPr>
              <w:spacing w:after="0" w:line="240" w:lineRule="auto"/>
              <w:rPr>
                <w:rFonts w:cs="Arial"/>
                <w:b/>
                <w:bCs/>
              </w:rPr>
            </w:pPr>
            <w:r w:rsidRPr="00D7371D">
              <w:rPr>
                <w:rFonts w:cs="Arial"/>
                <w:b/>
                <w:bCs/>
              </w:rPr>
              <w:t>SECTION D: Indication of SNCP intentions</w:t>
            </w:r>
          </w:p>
        </w:tc>
      </w:tr>
      <w:tr w:rsidR="006F3444" w:rsidRPr="00D7371D" w14:paraId="283CDDB0" w14:textId="77777777" w:rsidTr="00B30493">
        <w:trPr>
          <w:trHeight w:val="340"/>
        </w:trPr>
        <w:tc>
          <w:tcPr>
            <w:tcW w:w="5103" w:type="dxa"/>
            <w:vAlign w:val="center"/>
          </w:tcPr>
          <w:p w14:paraId="56606E63" w14:textId="77777777" w:rsidR="006F3444" w:rsidRPr="00D7371D" w:rsidRDefault="006F3444" w:rsidP="007D23A4">
            <w:pPr>
              <w:spacing w:after="0" w:line="240" w:lineRule="auto"/>
              <w:rPr>
                <w:rFonts w:cs="Arial"/>
              </w:rPr>
            </w:pPr>
            <w:r w:rsidRPr="00D7371D">
              <w:rPr>
                <w:rFonts w:cs="Arial"/>
              </w:rPr>
              <w:t>Date SNCP is intended to start:</w:t>
            </w:r>
          </w:p>
        </w:tc>
        <w:tc>
          <w:tcPr>
            <w:tcW w:w="4395" w:type="dxa"/>
            <w:vAlign w:val="center"/>
          </w:tcPr>
          <w:p w14:paraId="4C77BA8F" w14:textId="77777777" w:rsidR="006F3444" w:rsidRPr="00D7371D" w:rsidRDefault="006F3444" w:rsidP="007D23A4">
            <w:pPr>
              <w:spacing w:after="0" w:line="240" w:lineRule="auto"/>
              <w:rPr>
                <w:rFonts w:cs="Arial"/>
              </w:rPr>
            </w:pPr>
          </w:p>
        </w:tc>
      </w:tr>
      <w:tr w:rsidR="006F3444" w:rsidRPr="00D7371D" w14:paraId="4E819717" w14:textId="77777777" w:rsidTr="00B30493">
        <w:trPr>
          <w:trHeight w:val="340"/>
        </w:trPr>
        <w:tc>
          <w:tcPr>
            <w:tcW w:w="5103" w:type="dxa"/>
            <w:vAlign w:val="center"/>
          </w:tcPr>
          <w:p w14:paraId="42116554" w14:textId="77777777" w:rsidR="006F3444" w:rsidRPr="00D7371D" w:rsidRDefault="006F3444" w:rsidP="007D23A4">
            <w:pPr>
              <w:spacing w:after="0" w:line="240" w:lineRule="auto"/>
              <w:rPr>
                <w:rFonts w:cs="Arial"/>
              </w:rPr>
            </w:pPr>
            <w:r w:rsidRPr="00D7371D">
              <w:rPr>
                <w:rFonts w:cs="Arial"/>
              </w:rPr>
              <w:t>Date SNCP is intended to end:</w:t>
            </w:r>
          </w:p>
        </w:tc>
        <w:tc>
          <w:tcPr>
            <w:tcW w:w="4395" w:type="dxa"/>
            <w:vAlign w:val="center"/>
          </w:tcPr>
          <w:p w14:paraId="306930CB" w14:textId="77777777" w:rsidR="006F3444" w:rsidRPr="00D7371D" w:rsidRDefault="006F3444" w:rsidP="007D23A4">
            <w:pPr>
              <w:spacing w:after="0" w:line="240" w:lineRule="auto"/>
              <w:rPr>
                <w:rFonts w:cs="Arial"/>
              </w:rPr>
            </w:pPr>
          </w:p>
        </w:tc>
      </w:tr>
      <w:tr w:rsidR="006F3444" w:rsidRPr="00D7371D" w14:paraId="28E17501" w14:textId="77777777" w:rsidTr="00B30493">
        <w:trPr>
          <w:trHeight w:val="340"/>
        </w:trPr>
        <w:tc>
          <w:tcPr>
            <w:tcW w:w="5103" w:type="dxa"/>
            <w:vAlign w:val="center"/>
          </w:tcPr>
          <w:p w14:paraId="5C8E21CC" w14:textId="77777777" w:rsidR="006F3444" w:rsidRPr="00D7371D" w:rsidRDefault="006F3444" w:rsidP="007D23A4">
            <w:pPr>
              <w:spacing w:after="0" w:line="240" w:lineRule="auto"/>
              <w:rPr>
                <w:rFonts w:cs="Arial"/>
              </w:rPr>
            </w:pPr>
            <w:r w:rsidRPr="00D7371D">
              <w:rPr>
                <w:rFonts w:cs="Arial"/>
              </w:rPr>
              <w:t>Continuous weeks of SNCP being taken:</w:t>
            </w:r>
          </w:p>
        </w:tc>
        <w:tc>
          <w:tcPr>
            <w:tcW w:w="4395" w:type="dxa"/>
            <w:vAlign w:val="center"/>
          </w:tcPr>
          <w:p w14:paraId="53B38426" w14:textId="77777777" w:rsidR="006F3444" w:rsidRPr="00D7371D" w:rsidRDefault="006F3444" w:rsidP="007D23A4">
            <w:pPr>
              <w:spacing w:after="0" w:line="240" w:lineRule="auto"/>
              <w:rPr>
                <w:rFonts w:cs="Arial"/>
              </w:rPr>
            </w:pPr>
          </w:p>
        </w:tc>
      </w:tr>
      <w:tr w:rsidR="006F3444" w:rsidRPr="00D7371D" w14:paraId="4ACF5103" w14:textId="77777777" w:rsidTr="00B30493">
        <w:trPr>
          <w:trHeight w:val="340"/>
        </w:trPr>
        <w:tc>
          <w:tcPr>
            <w:tcW w:w="5103" w:type="dxa"/>
            <w:vAlign w:val="center"/>
          </w:tcPr>
          <w:p w14:paraId="48063A10" w14:textId="2D785CF4" w:rsidR="00B30493" w:rsidRPr="00D7371D" w:rsidRDefault="006F3444" w:rsidP="00B30493">
            <w:pPr>
              <w:spacing w:after="0" w:line="240" w:lineRule="auto"/>
              <w:rPr>
                <w:rFonts w:cs="Arial"/>
              </w:rPr>
            </w:pPr>
            <w:r w:rsidRPr="00D7371D">
              <w:rPr>
                <w:rFonts w:cs="Arial"/>
              </w:rPr>
              <w:t>I have given the required notice of the SNCP commencing</w:t>
            </w:r>
            <w:r w:rsidR="00B30493" w:rsidRPr="00D7371D">
              <w:rPr>
                <w:rFonts w:cs="Arial"/>
              </w:rPr>
              <w:t xml:space="preserve"> (</w:t>
            </w:r>
            <w:proofErr w:type="spellStart"/>
            <w:r w:rsidR="00B30493" w:rsidRPr="00D7371D">
              <w:rPr>
                <w:rFonts w:cs="Arial"/>
              </w:rPr>
              <w:t>cont</w:t>
            </w:r>
            <w:proofErr w:type="spellEnd"/>
            <w:r w:rsidR="00B30493" w:rsidRPr="00D7371D">
              <w:rPr>
                <w:rFonts w:cs="Arial"/>
              </w:rPr>
              <w:t xml:space="preserve"> next page)</w:t>
            </w:r>
          </w:p>
          <w:p w14:paraId="342AD9F4" w14:textId="125AFF71" w:rsidR="006F3444" w:rsidRPr="00D7371D" w:rsidRDefault="006F3444" w:rsidP="00E63056">
            <w:pPr>
              <w:pStyle w:val="ListParagraph"/>
              <w:numPr>
                <w:ilvl w:val="0"/>
                <w:numId w:val="63"/>
              </w:numPr>
              <w:spacing w:after="0" w:line="240" w:lineRule="auto"/>
              <w:rPr>
                <w:rFonts w:cs="Arial"/>
              </w:rPr>
            </w:pPr>
            <w:r w:rsidRPr="00D7371D">
              <w:rPr>
                <w:rFonts w:cs="Arial"/>
              </w:rPr>
              <w:lastRenderedPageBreak/>
              <w:t>For one week, 15 days’ notice</w:t>
            </w:r>
          </w:p>
          <w:p w14:paraId="6AF8251A" w14:textId="77777777" w:rsidR="006F3444" w:rsidRPr="00D7371D" w:rsidRDefault="006F3444" w:rsidP="00E63056">
            <w:pPr>
              <w:pStyle w:val="ListParagraph"/>
              <w:numPr>
                <w:ilvl w:val="0"/>
                <w:numId w:val="36"/>
              </w:numPr>
              <w:spacing w:after="0" w:line="240" w:lineRule="auto"/>
              <w:rPr>
                <w:rFonts w:cs="Arial"/>
              </w:rPr>
            </w:pPr>
            <w:r w:rsidRPr="00D7371D">
              <w:rPr>
                <w:rFonts w:cs="Arial"/>
              </w:rPr>
              <w:t>For more than one week, 28 days’ notice</w:t>
            </w:r>
          </w:p>
          <w:p w14:paraId="4CB450E1" w14:textId="77777777" w:rsidR="006F3444" w:rsidRPr="00D7371D" w:rsidRDefault="006F3444" w:rsidP="007D23A4">
            <w:pPr>
              <w:spacing w:after="0" w:line="240" w:lineRule="auto"/>
              <w:rPr>
                <w:rFonts w:cs="Arial"/>
              </w:rPr>
            </w:pPr>
          </w:p>
          <w:p w14:paraId="3C8F9A16" w14:textId="77777777" w:rsidR="006F3444" w:rsidRPr="00D7371D" w:rsidRDefault="006F3444" w:rsidP="007D23A4">
            <w:pPr>
              <w:spacing w:after="0" w:line="240" w:lineRule="auto"/>
              <w:rPr>
                <w:rFonts w:cs="Arial"/>
              </w:rPr>
            </w:pPr>
            <w:r w:rsidRPr="00D7371D">
              <w:rPr>
                <w:rFonts w:cs="Arial"/>
              </w:rPr>
              <w:t>(Notice requirement must be satisfied before the first day the neonatal pay is intended to start)</w:t>
            </w:r>
          </w:p>
        </w:tc>
        <w:tc>
          <w:tcPr>
            <w:tcW w:w="4395" w:type="dxa"/>
            <w:vAlign w:val="center"/>
          </w:tcPr>
          <w:p w14:paraId="6C17095E" w14:textId="507AD640" w:rsidR="006F3444" w:rsidRPr="00D7371D" w:rsidRDefault="006F3444" w:rsidP="00B30493">
            <w:pPr>
              <w:spacing w:after="0" w:line="240" w:lineRule="auto"/>
              <w:jc w:val="center"/>
              <w:rPr>
                <w:rFonts w:cs="Arial"/>
              </w:rPr>
            </w:pPr>
            <w:r w:rsidRPr="00D7371D">
              <w:rPr>
                <w:rFonts w:cs="Arial"/>
              </w:rPr>
              <w:lastRenderedPageBreak/>
              <w:fldChar w:fldCharType="begin">
                <w:ffData>
                  <w:name w:val="Check1"/>
                  <w:enabled/>
                  <w:calcOnExit w:val="0"/>
                  <w:checkBox>
                    <w:sizeAuto/>
                    <w:default w:val="0"/>
                  </w:checkBox>
                </w:ffData>
              </w:fldChar>
            </w:r>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r w:rsidRPr="00D7371D">
              <w:rPr>
                <w:rFonts w:cs="Arial"/>
              </w:rPr>
              <w:t xml:space="preserve"> </w:t>
            </w:r>
            <w:r w:rsidR="00B30493" w:rsidRPr="00D7371D">
              <w:rPr>
                <w:rFonts w:cs="Arial"/>
              </w:rPr>
              <w:t>Yes</w:t>
            </w:r>
            <w:r w:rsidRPr="00D7371D">
              <w:rPr>
                <w:rFonts w:cs="Arial"/>
              </w:rPr>
              <w:t xml:space="preserve">       </w:t>
            </w:r>
            <w:r w:rsidRPr="00D7371D">
              <w:rPr>
                <w:rFonts w:cs="Arial"/>
              </w:rPr>
              <w:fldChar w:fldCharType="begin">
                <w:ffData>
                  <w:name w:val="Check2"/>
                  <w:enabled/>
                  <w:calcOnExit w:val="0"/>
                  <w:checkBox>
                    <w:sizeAuto/>
                    <w:default w:val="0"/>
                  </w:checkBox>
                </w:ffData>
              </w:fldChar>
            </w:r>
            <w:r w:rsidRPr="00D7371D">
              <w:rPr>
                <w:rFonts w:cs="Arial"/>
              </w:rPr>
              <w:instrText xml:space="preserve"> FORMCHECKBOX </w:instrText>
            </w:r>
            <w:r w:rsidR="005F708A">
              <w:rPr>
                <w:rFonts w:cs="Arial"/>
              </w:rPr>
            </w:r>
            <w:r w:rsidR="005F708A">
              <w:rPr>
                <w:rFonts w:cs="Arial"/>
              </w:rPr>
              <w:fldChar w:fldCharType="separate"/>
            </w:r>
            <w:r w:rsidRPr="00D7371D">
              <w:rPr>
                <w:rFonts w:cs="Arial"/>
              </w:rPr>
              <w:fldChar w:fldCharType="end"/>
            </w:r>
            <w:r w:rsidRPr="00D7371D">
              <w:rPr>
                <w:rFonts w:cs="Arial"/>
              </w:rPr>
              <w:t xml:space="preserve"> </w:t>
            </w:r>
            <w:r w:rsidR="00B30493" w:rsidRPr="00D7371D">
              <w:rPr>
                <w:rFonts w:cs="Arial"/>
              </w:rPr>
              <w:t>No</w:t>
            </w:r>
          </w:p>
        </w:tc>
      </w:tr>
      <w:tr w:rsidR="006F3444" w:rsidRPr="00D7371D" w14:paraId="21488380" w14:textId="77777777" w:rsidTr="00B30493">
        <w:trPr>
          <w:trHeight w:val="283"/>
        </w:trPr>
        <w:tc>
          <w:tcPr>
            <w:tcW w:w="9498" w:type="dxa"/>
            <w:gridSpan w:val="2"/>
            <w:shd w:val="clear" w:color="auto" w:fill="F2CEED" w:themeFill="accent5" w:themeFillTint="33"/>
            <w:vAlign w:val="center"/>
          </w:tcPr>
          <w:p w14:paraId="0E63AF4B" w14:textId="29A132F1" w:rsidR="006F3444" w:rsidRPr="00D7371D" w:rsidRDefault="006F3444" w:rsidP="007D23A4">
            <w:pPr>
              <w:spacing w:after="0" w:line="240" w:lineRule="auto"/>
              <w:rPr>
                <w:rFonts w:cs="Arial"/>
                <w:b/>
                <w:bCs/>
              </w:rPr>
            </w:pPr>
            <w:r w:rsidRPr="00D7371D">
              <w:rPr>
                <w:rFonts w:cs="Arial"/>
                <w:b/>
                <w:bCs/>
              </w:rPr>
              <w:t xml:space="preserve">SECTION </w:t>
            </w:r>
            <w:r w:rsidR="00444C53" w:rsidRPr="00D7371D">
              <w:rPr>
                <w:rFonts w:cs="Arial"/>
                <w:b/>
                <w:bCs/>
              </w:rPr>
              <w:t>E</w:t>
            </w:r>
            <w:r w:rsidRPr="00D7371D">
              <w:rPr>
                <w:rFonts w:cs="Arial"/>
                <w:b/>
                <w:bCs/>
              </w:rPr>
              <w:t>: Employee’s Declaration (must be completed)</w:t>
            </w:r>
          </w:p>
        </w:tc>
      </w:tr>
      <w:tr w:rsidR="006F3444" w:rsidRPr="00D7371D" w14:paraId="18627C7F" w14:textId="77777777" w:rsidTr="00E75096">
        <w:trPr>
          <w:trHeight w:val="170"/>
        </w:trPr>
        <w:tc>
          <w:tcPr>
            <w:tcW w:w="9498" w:type="dxa"/>
            <w:gridSpan w:val="2"/>
            <w:vAlign w:val="center"/>
          </w:tcPr>
          <w:p w14:paraId="75E98244" w14:textId="77777777" w:rsidR="006F3444" w:rsidRPr="00D7371D" w:rsidRDefault="006F3444" w:rsidP="007D23A4">
            <w:pPr>
              <w:spacing w:after="0" w:line="240" w:lineRule="auto"/>
              <w:rPr>
                <w:rFonts w:cs="Arial"/>
                <w:b/>
                <w:bCs/>
              </w:rPr>
            </w:pPr>
            <w:r w:rsidRPr="00D7371D">
              <w:rPr>
                <w:rFonts w:cs="Arial"/>
                <w:b/>
                <w:bCs/>
              </w:rPr>
              <w:t>The following apply in all circumstances where sections A-C have been completed:</w:t>
            </w:r>
          </w:p>
          <w:p w14:paraId="1A375075" w14:textId="77777777" w:rsidR="006F3444" w:rsidRPr="00D7371D" w:rsidRDefault="006F3444" w:rsidP="00E63056">
            <w:pPr>
              <w:pStyle w:val="ListParagraph"/>
              <w:numPr>
                <w:ilvl w:val="0"/>
                <w:numId w:val="35"/>
              </w:numPr>
              <w:spacing w:after="0" w:line="240" w:lineRule="auto"/>
              <w:rPr>
                <w:rFonts w:cs="Arial"/>
              </w:rPr>
            </w:pPr>
            <w:r w:rsidRPr="00D7371D">
              <w:rPr>
                <w:rFonts w:cs="Arial"/>
              </w:rPr>
              <w:t>I am giving notice that I am eligible for SNCL and intend to take SNCL.</w:t>
            </w:r>
          </w:p>
          <w:p w14:paraId="571665C1" w14:textId="77777777" w:rsidR="006F3444" w:rsidRPr="00D7371D" w:rsidRDefault="006F3444" w:rsidP="00E63056">
            <w:pPr>
              <w:pStyle w:val="ListParagraph"/>
              <w:numPr>
                <w:ilvl w:val="1"/>
                <w:numId w:val="35"/>
              </w:numPr>
              <w:spacing w:after="0" w:line="240" w:lineRule="auto"/>
              <w:rPr>
                <w:rFonts w:cs="Arial"/>
              </w:rPr>
            </w:pPr>
            <w:r w:rsidRPr="00D7371D">
              <w:rPr>
                <w:rFonts w:cs="Arial"/>
              </w:rPr>
              <w:t>My child received neonatal care for a minimum of 7 consecutive days (starting the day after the care commenced) as per a minimum of one of the below within the first 28 days of their date of birth/date of placement.</w:t>
            </w:r>
          </w:p>
          <w:p w14:paraId="114A815F" w14:textId="77777777" w:rsidR="006F3444" w:rsidRPr="00D7371D" w:rsidRDefault="006F3444" w:rsidP="00E63056">
            <w:pPr>
              <w:pStyle w:val="ListParagraph"/>
              <w:numPr>
                <w:ilvl w:val="2"/>
                <w:numId w:val="35"/>
              </w:numPr>
              <w:spacing w:after="0" w:line="240" w:lineRule="auto"/>
              <w:rPr>
                <w:rFonts w:cs="Arial"/>
              </w:rPr>
            </w:pPr>
            <w:r w:rsidRPr="00D7371D">
              <w:rPr>
                <w:rFonts w:cs="Arial"/>
              </w:rPr>
              <w:t>medical care received in a hospital</w:t>
            </w:r>
          </w:p>
          <w:p w14:paraId="7251CE55" w14:textId="77777777" w:rsidR="006F3444" w:rsidRPr="00D7371D" w:rsidRDefault="006F3444" w:rsidP="00E63056">
            <w:pPr>
              <w:pStyle w:val="ListParagraph"/>
              <w:numPr>
                <w:ilvl w:val="2"/>
                <w:numId w:val="35"/>
              </w:numPr>
              <w:spacing w:after="0" w:line="240" w:lineRule="auto"/>
              <w:rPr>
                <w:rFonts w:cs="Arial"/>
              </w:rPr>
            </w:pPr>
            <w:r w:rsidRPr="00D7371D">
              <w:rPr>
                <w:rFonts w:cs="Arial"/>
              </w:rPr>
              <w:t xml:space="preserve">care given to the baby after leaving hospital, under the direction of a consultant </w:t>
            </w:r>
          </w:p>
          <w:p w14:paraId="47659541" w14:textId="77777777" w:rsidR="006F3444" w:rsidRPr="00D7371D" w:rsidRDefault="006F3444" w:rsidP="00E63056">
            <w:pPr>
              <w:pStyle w:val="ListParagraph"/>
              <w:numPr>
                <w:ilvl w:val="2"/>
                <w:numId w:val="35"/>
              </w:numPr>
              <w:spacing w:after="0" w:line="240" w:lineRule="auto"/>
              <w:rPr>
                <w:rFonts w:cs="Arial"/>
              </w:rPr>
            </w:pPr>
            <w:r w:rsidRPr="00D7371D">
              <w:rPr>
                <w:rFonts w:cs="Arial"/>
              </w:rPr>
              <w:t>ongoing monitoring and visits by healthcare professionals arranged by the hospital</w:t>
            </w:r>
          </w:p>
          <w:p w14:paraId="1F1BBA8D" w14:textId="77777777" w:rsidR="006F3444" w:rsidRPr="00D7371D" w:rsidRDefault="006F3444" w:rsidP="00E63056">
            <w:pPr>
              <w:pStyle w:val="ListParagraph"/>
              <w:numPr>
                <w:ilvl w:val="2"/>
                <w:numId w:val="35"/>
              </w:numPr>
              <w:spacing w:after="0" w:line="240" w:lineRule="auto"/>
              <w:rPr>
                <w:rFonts w:cs="Arial"/>
              </w:rPr>
            </w:pPr>
            <w:r w:rsidRPr="00D7371D">
              <w:rPr>
                <w:rFonts w:cs="Arial"/>
              </w:rPr>
              <w:t>palliative or end-of-life care</w:t>
            </w:r>
          </w:p>
          <w:p w14:paraId="05D08832" w14:textId="77777777" w:rsidR="006F3444" w:rsidRPr="00D7371D" w:rsidRDefault="006F3444" w:rsidP="00E63056">
            <w:pPr>
              <w:pStyle w:val="ListParagraph"/>
              <w:numPr>
                <w:ilvl w:val="0"/>
                <w:numId w:val="35"/>
              </w:numPr>
              <w:spacing w:after="0" w:line="240" w:lineRule="auto"/>
              <w:rPr>
                <w:rFonts w:cs="Arial"/>
              </w:rPr>
            </w:pPr>
            <w:r w:rsidRPr="00D7371D">
              <w:rPr>
                <w:rFonts w:cs="Arial"/>
              </w:rPr>
              <w:t>I will remain employed with this employer until any period of SNCL that I intend to take.</w:t>
            </w:r>
          </w:p>
          <w:p w14:paraId="2C0598E4" w14:textId="77777777" w:rsidR="006F3444" w:rsidRPr="00D7371D" w:rsidRDefault="006F3444" w:rsidP="00E63056">
            <w:pPr>
              <w:pStyle w:val="ListParagraph"/>
              <w:numPr>
                <w:ilvl w:val="0"/>
                <w:numId w:val="35"/>
              </w:numPr>
              <w:spacing w:after="0" w:line="240" w:lineRule="auto"/>
              <w:rPr>
                <w:rFonts w:cs="Arial"/>
              </w:rPr>
            </w:pPr>
            <w:r w:rsidRPr="00D7371D">
              <w:rPr>
                <w:rFonts w:cs="Arial"/>
              </w:rPr>
              <w:t xml:space="preserve">I had (or will have) the main responsibility for the care of the child at the time of the child’s birth </w:t>
            </w:r>
          </w:p>
          <w:p w14:paraId="6DC73B8A" w14:textId="77777777" w:rsidR="006F3444" w:rsidRPr="00D7371D" w:rsidRDefault="006F3444" w:rsidP="00E63056">
            <w:pPr>
              <w:pStyle w:val="ListParagraph"/>
              <w:numPr>
                <w:ilvl w:val="0"/>
                <w:numId w:val="35"/>
              </w:numPr>
              <w:spacing w:after="0" w:line="240" w:lineRule="auto"/>
              <w:rPr>
                <w:rFonts w:cs="Arial"/>
              </w:rPr>
            </w:pPr>
            <w:r w:rsidRPr="00D7371D">
              <w:rPr>
                <w:rFonts w:cs="Arial"/>
              </w:rPr>
              <w:t>I am one of the following</w:t>
            </w:r>
          </w:p>
          <w:p w14:paraId="0F441FBC" w14:textId="17265F2A" w:rsidR="006F3444" w:rsidRPr="00D7371D" w:rsidRDefault="006F3444" w:rsidP="00E63056">
            <w:pPr>
              <w:pStyle w:val="ListParagraph"/>
              <w:numPr>
                <w:ilvl w:val="1"/>
                <w:numId w:val="35"/>
              </w:numPr>
              <w:spacing w:after="0" w:line="240" w:lineRule="auto"/>
              <w:rPr>
                <w:rFonts w:cs="Arial"/>
              </w:rPr>
            </w:pPr>
            <w:r w:rsidRPr="00D7371D">
              <w:rPr>
                <w:rFonts w:cs="Arial"/>
              </w:rPr>
              <w:t>the mother or birth</w:t>
            </w:r>
            <w:r w:rsidR="00D42587" w:rsidRPr="00D7371D">
              <w:rPr>
                <w:rFonts w:cs="Arial"/>
              </w:rPr>
              <w:t>ing</w:t>
            </w:r>
            <w:r w:rsidRPr="00D7371D">
              <w:rPr>
                <w:rFonts w:cs="Arial"/>
              </w:rPr>
              <w:t xml:space="preserve"> parent</w:t>
            </w:r>
          </w:p>
          <w:p w14:paraId="438239DA" w14:textId="77777777" w:rsidR="006F3444" w:rsidRPr="00D7371D" w:rsidRDefault="006F3444" w:rsidP="00E63056">
            <w:pPr>
              <w:pStyle w:val="ListParagraph"/>
              <w:numPr>
                <w:ilvl w:val="1"/>
                <w:numId w:val="35"/>
              </w:numPr>
              <w:spacing w:after="0" w:line="240" w:lineRule="auto"/>
              <w:rPr>
                <w:rFonts w:cs="Arial"/>
              </w:rPr>
            </w:pPr>
            <w:r w:rsidRPr="00D7371D">
              <w:rPr>
                <w:rFonts w:cs="Arial"/>
              </w:rPr>
              <w:t>the father</w:t>
            </w:r>
          </w:p>
          <w:p w14:paraId="75F22FC4" w14:textId="67800494" w:rsidR="006F3444" w:rsidRPr="00D7371D" w:rsidRDefault="006F3444" w:rsidP="00E63056">
            <w:pPr>
              <w:pStyle w:val="ListParagraph"/>
              <w:numPr>
                <w:ilvl w:val="1"/>
                <w:numId w:val="35"/>
              </w:numPr>
              <w:spacing w:after="0" w:line="240" w:lineRule="auto"/>
              <w:rPr>
                <w:rFonts w:cs="Arial"/>
              </w:rPr>
            </w:pPr>
            <w:r w:rsidRPr="00D7371D">
              <w:rPr>
                <w:rFonts w:cs="Arial"/>
              </w:rPr>
              <w:t>married to, the civil partner of or partner of the mother or birth</w:t>
            </w:r>
            <w:r w:rsidR="00D42587" w:rsidRPr="00D7371D">
              <w:rPr>
                <w:rFonts w:cs="Arial"/>
              </w:rPr>
              <w:t>ing</w:t>
            </w:r>
            <w:r w:rsidRPr="00D7371D">
              <w:rPr>
                <w:rFonts w:cs="Arial"/>
              </w:rPr>
              <w:t xml:space="preserve"> parent</w:t>
            </w:r>
          </w:p>
          <w:p w14:paraId="671F6EA8" w14:textId="77777777" w:rsidR="006F3444" w:rsidRPr="00D7371D" w:rsidRDefault="006F3444" w:rsidP="00E63056">
            <w:pPr>
              <w:pStyle w:val="ListParagraph"/>
              <w:numPr>
                <w:ilvl w:val="1"/>
                <w:numId w:val="35"/>
              </w:numPr>
              <w:spacing w:after="0" w:line="240" w:lineRule="auto"/>
              <w:rPr>
                <w:rFonts w:cs="Arial"/>
              </w:rPr>
            </w:pPr>
            <w:r w:rsidRPr="00D7371D">
              <w:rPr>
                <w:rFonts w:cs="Arial"/>
              </w:rPr>
              <w:t>adoptive parent of the child</w:t>
            </w:r>
          </w:p>
          <w:p w14:paraId="3BE517FF" w14:textId="77777777" w:rsidR="006F3444" w:rsidRPr="00D7371D" w:rsidRDefault="006F3444" w:rsidP="00E63056">
            <w:pPr>
              <w:pStyle w:val="ListParagraph"/>
              <w:numPr>
                <w:ilvl w:val="1"/>
                <w:numId w:val="35"/>
              </w:numPr>
              <w:spacing w:after="0" w:line="240" w:lineRule="auto"/>
              <w:rPr>
                <w:rFonts w:cs="Arial"/>
              </w:rPr>
            </w:pPr>
            <w:r w:rsidRPr="00D7371D">
              <w:rPr>
                <w:rFonts w:cs="Arial"/>
              </w:rPr>
              <w:t>intended parent in a surrogacy</w:t>
            </w:r>
          </w:p>
          <w:p w14:paraId="5ED659DE" w14:textId="77777777" w:rsidR="006F3444" w:rsidRPr="00D7371D" w:rsidRDefault="006F3444" w:rsidP="00E63056">
            <w:pPr>
              <w:pStyle w:val="ListParagraph"/>
              <w:numPr>
                <w:ilvl w:val="0"/>
                <w:numId w:val="35"/>
              </w:numPr>
              <w:spacing w:after="0" w:line="240" w:lineRule="auto"/>
              <w:rPr>
                <w:rFonts w:cs="Arial"/>
              </w:rPr>
            </w:pPr>
            <w:r w:rsidRPr="00D7371D">
              <w:rPr>
                <w:rFonts w:cs="Arial"/>
              </w:rPr>
              <w:t>I will inform my employer immediately if I am no longer caring for my child  </w:t>
            </w:r>
          </w:p>
          <w:p w14:paraId="60427762" w14:textId="77777777" w:rsidR="006F3444" w:rsidRPr="00D7371D" w:rsidRDefault="006F3444" w:rsidP="00E63056">
            <w:pPr>
              <w:pStyle w:val="ListParagraph"/>
              <w:numPr>
                <w:ilvl w:val="0"/>
                <w:numId w:val="35"/>
              </w:numPr>
              <w:spacing w:after="0" w:line="240" w:lineRule="auto"/>
              <w:rPr>
                <w:rFonts w:cs="Arial"/>
              </w:rPr>
            </w:pPr>
            <w:r w:rsidRPr="00D7371D">
              <w:rPr>
                <w:rFonts w:cs="Arial"/>
              </w:rPr>
              <w:t>I have given the required notice to take SNCL</w:t>
            </w:r>
          </w:p>
          <w:p w14:paraId="70EACD5B" w14:textId="77777777" w:rsidR="006F3444" w:rsidRPr="00D7371D" w:rsidRDefault="006F3444" w:rsidP="00E63056">
            <w:pPr>
              <w:pStyle w:val="ListParagraph"/>
              <w:numPr>
                <w:ilvl w:val="0"/>
                <w:numId w:val="35"/>
              </w:numPr>
              <w:spacing w:after="0" w:line="240" w:lineRule="auto"/>
              <w:rPr>
                <w:rFonts w:cs="Arial"/>
              </w:rPr>
            </w:pPr>
            <w:r w:rsidRPr="00D7371D">
              <w:rPr>
                <w:rFonts w:cs="Arial"/>
              </w:rPr>
              <w:t>I intend to care for my child in the weeks I take SNCL</w:t>
            </w:r>
          </w:p>
          <w:p w14:paraId="7AD50554" w14:textId="77777777" w:rsidR="006F3444" w:rsidRPr="00D7371D" w:rsidRDefault="006F3444" w:rsidP="00E63056">
            <w:pPr>
              <w:pStyle w:val="ListParagraph"/>
              <w:numPr>
                <w:ilvl w:val="0"/>
                <w:numId w:val="35"/>
              </w:numPr>
              <w:spacing w:after="0" w:line="240" w:lineRule="auto"/>
              <w:rPr>
                <w:rFonts w:cs="Arial"/>
              </w:rPr>
            </w:pPr>
            <w:r w:rsidRPr="00D7371D">
              <w:rPr>
                <w:rFonts w:cs="Arial"/>
              </w:rPr>
              <w:t>The information provided in this declaration is accurate and meets the notification requirements for SNCL</w:t>
            </w:r>
          </w:p>
          <w:p w14:paraId="593A6FA9" w14:textId="77777777" w:rsidR="006F3444" w:rsidRPr="00D7371D" w:rsidRDefault="006F3444" w:rsidP="007D23A4">
            <w:pPr>
              <w:spacing w:after="0" w:line="240" w:lineRule="auto"/>
              <w:rPr>
                <w:rFonts w:cs="Arial"/>
                <w:b/>
                <w:bCs/>
              </w:rPr>
            </w:pPr>
            <w:r w:rsidRPr="00D7371D">
              <w:rPr>
                <w:rFonts w:cs="Arial"/>
                <w:b/>
                <w:bCs/>
              </w:rPr>
              <w:t>The following points only apply where Section D has been completed:</w:t>
            </w:r>
          </w:p>
          <w:p w14:paraId="31DA81E2" w14:textId="77777777" w:rsidR="006F3444" w:rsidRPr="00D7371D" w:rsidRDefault="006F3444" w:rsidP="00E63056">
            <w:pPr>
              <w:pStyle w:val="ListParagraph"/>
              <w:numPr>
                <w:ilvl w:val="0"/>
                <w:numId w:val="37"/>
              </w:numPr>
              <w:spacing w:after="0" w:line="240" w:lineRule="auto"/>
              <w:rPr>
                <w:rFonts w:cs="Arial"/>
              </w:rPr>
            </w:pPr>
            <w:r w:rsidRPr="00D7371D">
              <w:rPr>
                <w:rFonts w:cs="Arial"/>
              </w:rPr>
              <w:t>I am giving notice that I am entitled to and intend to take SNCP</w:t>
            </w:r>
          </w:p>
          <w:p w14:paraId="26B58CA0" w14:textId="77777777" w:rsidR="006F3444" w:rsidRPr="00D7371D" w:rsidRDefault="006F3444" w:rsidP="00E63056">
            <w:pPr>
              <w:pStyle w:val="ListParagraph"/>
              <w:numPr>
                <w:ilvl w:val="0"/>
                <w:numId w:val="37"/>
              </w:numPr>
              <w:spacing w:after="0" w:line="240" w:lineRule="auto"/>
              <w:rPr>
                <w:rFonts w:cs="Arial"/>
              </w:rPr>
            </w:pPr>
            <w:r w:rsidRPr="00D7371D">
              <w:rPr>
                <w:rFonts w:cs="Arial"/>
              </w:rPr>
              <w:t xml:space="preserve">I had a minimum of 26 weeks of continuous employment with this employer prior to the relevant week. </w:t>
            </w:r>
          </w:p>
          <w:p w14:paraId="1DE0A195" w14:textId="77777777" w:rsidR="006F3444" w:rsidRPr="00D7371D" w:rsidRDefault="006F3444" w:rsidP="00E63056">
            <w:pPr>
              <w:pStyle w:val="ListParagraph"/>
              <w:numPr>
                <w:ilvl w:val="0"/>
                <w:numId w:val="37"/>
              </w:numPr>
              <w:spacing w:after="0" w:line="240" w:lineRule="auto"/>
              <w:rPr>
                <w:rFonts w:cs="Arial"/>
              </w:rPr>
            </w:pPr>
            <w:r w:rsidRPr="00D7371D">
              <w:rPr>
                <w:rFonts w:cs="Arial"/>
              </w:rPr>
              <w:t>I have been paid at least the Lower Earnings Limit in the 8 weeks leading up to the relevant week (typically 15th week before the EWC).</w:t>
            </w:r>
          </w:p>
          <w:p w14:paraId="4DA3813B" w14:textId="77777777" w:rsidR="006F3444" w:rsidRPr="00D7371D" w:rsidRDefault="006F3444" w:rsidP="00E63056">
            <w:pPr>
              <w:pStyle w:val="ListParagraph"/>
              <w:numPr>
                <w:ilvl w:val="0"/>
                <w:numId w:val="37"/>
              </w:numPr>
              <w:spacing w:after="0" w:line="240" w:lineRule="auto"/>
              <w:rPr>
                <w:rFonts w:cs="Arial"/>
              </w:rPr>
            </w:pPr>
            <w:r w:rsidRPr="00D7371D">
              <w:rPr>
                <w:rFonts w:cs="Arial"/>
              </w:rPr>
              <w:t>I will be absent from work in each week in which I will be paid SNCP, and I will be on SNCL in those weeks (if I am entitled to SNCL)</w:t>
            </w:r>
          </w:p>
          <w:p w14:paraId="14A1A5CE" w14:textId="77777777" w:rsidR="006F3444" w:rsidRPr="00D7371D" w:rsidRDefault="006F3444" w:rsidP="00E63056">
            <w:pPr>
              <w:pStyle w:val="ListParagraph"/>
              <w:numPr>
                <w:ilvl w:val="0"/>
                <w:numId w:val="37"/>
              </w:numPr>
              <w:spacing w:after="0" w:line="240" w:lineRule="auto"/>
              <w:rPr>
                <w:rFonts w:cs="Arial"/>
              </w:rPr>
            </w:pPr>
            <w:r w:rsidRPr="00D7371D">
              <w:rPr>
                <w:rFonts w:cs="Arial"/>
              </w:rPr>
              <w:t>I intend to care for my child in the weeks I take SNCP</w:t>
            </w:r>
          </w:p>
        </w:tc>
      </w:tr>
      <w:tr w:rsidR="006F3444" w:rsidRPr="00D7371D" w14:paraId="157FC9B7" w14:textId="77777777" w:rsidTr="00B30493">
        <w:trPr>
          <w:trHeight w:val="340"/>
        </w:trPr>
        <w:tc>
          <w:tcPr>
            <w:tcW w:w="5103" w:type="dxa"/>
            <w:vAlign w:val="center"/>
          </w:tcPr>
          <w:p w14:paraId="154ED182" w14:textId="77777777" w:rsidR="006F3444" w:rsidRPr="00D7371D" w:rsidRDefault="006F3444" w:rsidP="007D23A4">
            <w:pPr>
              <w:spacing w:after="0" w:line="240" w:lineRule="auto"/>
              <w:rPr>
                <w:rFonts w:cs="Arial"/>
              </w:rPr>
            </w:pPr>
            <w:r w:rsidRPr="00D7371D">
              <w:rPr>
                <w:rFonts w:cs="Arial"/>
              </w:rPr>
              <w:t>Signature of Parent:</w:t>
            </w:r>
          </w:p>
        </w:tc>
        <w:tc>
          <w:tcPr>
            <w:tcW w:w="4395" w:type="dxa"/>
            <w:vAlign w:val="center"/>
          </w:tcPr>
          <w:p w14:paraId="0BC812A4" w14:textId="77777777" w:rsidR="006F3444" w:rsidRPr="00D7371D" w:rsidRDefault="006F3444" w:rsidP="007D23A4">
            <w:pPr>
              <w:spacing w:after="0" w:line="240" w:lineRule="auto"/>
              <w:rPr>
                <w:rFonts w:cs="Arial"/>
              </w:rPr>
            </w:pPr>
          </w:p>
        </w:tc>
      </w:tr>
      <w:tr w:rsidR="006F3444" w14:paraId="50528D00" w14:textId="77777777" w:rsidTr="00B30493">
        <w:trPr>
          <w:trHeight w:val="340"/>
        </w:trPr>
        <w:tc>
          <w:tcPr>
            <w:tcW w:w="5103" w:type="dxa"/>
            <w:vAlign w:val="center"/>
          </w:tcPr>
          <w:p w14:paraId="626A246E" w14:textId="77777777" w:rsidR="006F3444" w:rsidRPr="000A512F" w:rsidRDefault="006F3444" w:rsidP="007D23A4">
            <w:pPr>
              <w:spacing w:after="0" w:line="240" w:lineRule="auto"/>
              <w:rPr>
                <w:rFonts w:cs="Arial"/>
              </w:rPr>
            </w:pPr>
            <w:r w:rsidRPr="00D7371D">
              <w:rPr>
                <w:rFonts w:cs="Arial"/>
              </w:rPr>
              <w:t>Date Parent Signed:</w:t>
            </w:r>
          </w:p>
        </w:tc>
        <w:tc>
          <w:tcPr>
            <w:tcW w:w="4395" w:type="dxa"/>
            <w:vAlign w:val="center"/>
          </w:tcPr>
          <w:p w14:paraId="1D047D95" w14:textId="77777777" w:rsidR="006F3444" w:rsidRPr="000A512F" w:rsidRDefault="006F3444" w:rsidP="007D23A4">
            <w:pPr>
              <w:spacing w:after="0" w:line="240" w:lineRule="auto"/>
              <w:rPr>
                <w:rFonts w:cs="Arial"/>
              </w:rPr>
            </w:pPr>
          </w:p>
        </w:tc>
      </w:tr>
    </w:tbl>
    <w:p w14:paraId="656408AE" w14:textId="77777777" w:rsidR="00673012" w:rsidRPr="00673012" w:rsidRDefault="00673012" w:rsidP="00AB0F4C">
      <w:pPr>
        <w:rPr>
          <w:rFonts w:cs="Arial"/>
        </w:rPr>
      </w:pPr>
    </w:p>
    <w:sectPr w:rsidR="00673012" w:rsidRPr="00673012" w:rsidSect="00706AA9">
      <w:pgSz w:w="11907" w:h="16840"/>
      <w:pgMar w:top="1418" w:right="1134" w:bottom="1134" w:left="1134" w:header="68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B8A92" w14:textId="77777777" w:rsidR="00D36B30" w:rsidRDefault="00D36B30" w:rsidP="00055D93">
      <w:pPr>
        <w:spacing w:after="0" w:line="240" w:lineRule="auto"/>
      </w:pPr>
      <w:r>
        <w:separator/>
      </w:r>
    </w:p>
  </w:endnote>
  <w:endnote w:type="continuationSeparator" w:id="0">
    <w:p w14:paraId="436F4175" w14:textId="77777777" w:rsidR="00D36B30" w:rsidRDefault="00D36B30" w:rsidP="00055D93">
      <w:pPr>
        <w:spacing w:after="0" w:line="240" w:lineRule="auto"/>
      </w:pPr>
      <w:r>
        <w:continuationSeparator/>
      </w:r>
    </w:p>
  </w:endnote>
  <w:endnote w:type="continuationNotice" w:id="1">
    <w:p w14:paraId="0A999512" w14:textId="77777777" w:rsidR="00D36B30" w:rsidRDefault="00D36B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mbria"/>
    <w:panose1 w:val="00000000000000000000"/>
    <w:charset w:val="00"/>
    <w:family w:val="roman"/>
    <w:notTrueType/>
    <w:pitch w:val="default"/>
  </w:font>
  <w:font w:name="Aptos Display">
    <w:altName w:val="Cambri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Helvetica 65 Medium">
    <w:altName w:val="Arial"/>
    <w:panose1 w:val="00000000000000000000"/>
    <w:charset w:val="00"/>
    <w:family w:val="swiss"/>
    <w:notTrueType/>
    <w:pitch w:val="default"/>
    <w:sig w:usb0="00000003" w:usb1="00000000" w:usb2="00000000" w:usb3="00000000" w:csb0="00000001" w:csb1="00000000"/>
  </w:font>
  <w:font w:name="Wingdings 2">
    <w:altName w:val="Webdings"/>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0435999"/>
      <w:docPartObj>
        <w:docPartGallery w:val="Page Numbers (Bottom of Page)"/>
        <w:docPartUnique/>
      </w:docPartObj>
    </w:sdtPr>
    <w:sdtEndPr>
      <w:rPr>
        <w:noProof/>
      </w:rPr>
    </w:sdtEndPr>
    <w:sdtContent>
      <w:p w14:paraId="02D5CA44" w14:textId="77777777" w:rsidR="009C7E8C" w:rsidRDefault="009C7E8C">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D36A1" w14:textId="77777777" w:rsidR="009C7E8C" w:rsidRDefault="009C7E8C">
    <w:pPr>
      <w:pStyle w:val="Footer"/>
    </w:pPr>
    <w:r>
      <w:t>[Type text]</w:t>
    </w:r>
  </w:p>
  <w:p w14:paraId="7D959E8B" w14:textId="77777777" w:rsidR="009C7E8C" w:rsidRDefault="009C7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BD737" w14:textId="77777777" w:rsidR="00D36B30" w:rsidRDefault="00D36B30" w:rsidP="00055D93">
      <w:pPr>
        <w:spacing w:after="0" w:line="240" w:lineRule="auto"/>
      </w:pPr>
      <w:r>
        <w:separator/>
      </w:r>
    </w:p>
  </w:footnote>
  <w:footnote w:type="continuationSeparator" w:id="0">
    <w:p w14:paraId="5283E4F5" w14:textId="77777777" w:rsidR="00D36B30" w:rsidRDefault="00D36B30" w:rsidP="00055D93">
      <w:pPr>
        <w:spacing w:after="0" w:line="240" w:lineRule="auto"/>
      </w:pPr>
      <w:r>
        <w:continuationSeparator/>
      </w:r>
    </w:p>
  </w:footnote>
  <w:footnote w:type="continuationNotice" w:id="1">
    <w:p w14:paraId="1F78A13A" w14:textId="77777777" w:rsidR="00D36B30" w:rsidRDefault="00D36B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085E2" w14:textId="055B09FD" w:rsidR="009C7E8C" w:rsidRDefault="0034016A">
    <w:pPr>
      <w:pStyle w:val="Header"/>
      <w:rPr>
        <w:b/>
        <w:bCs/>
      </w:rPr>
    </w:pPr>
    <w:r>
      <w:rPr>
        <w:b/>
        <w:bCs/>
      </w:rPr>
      <w:t>Family Leave Policy</w:t>
    </w:r>
    <w:r w:rsidR="00055D93" w:rsidRPr="00055D93">
      <w:rPr>
        <w:b/>
        <w:bCs/>
      </w:rPr>
      <w:t xml:space="preserve"> </w:t>
    </w:r>
    <w:r w:rsidR="00055D93" w:rsidRPr="00055D93">
      <w:rPr>
        <w:b/>
        <w:bCs/>
      </w:rPr>
      <w:tab/>
    </w:r>
    <w:r>
      <w:rPr>
        <w:b/>
        <w:bCs/>
      </w:rPr>
      <w:t xml:space="preserve">                                                                                                                 </w:t>
    </w:r>
    <w:r w:rsidR="00055D93" w:rsidRPr="00055D93">
      <w:rPr>
        <w:b/>
        <w:bCs/>
      </w:rPr>
      <w:t>202</w:t>
    </w:r>
    <w:r w:rsidR="0039399E">
      <w:rPr>
        <w:b/>
        <w:bCs/>
      </w:rPr>
      <w:t>6</w:t>
    </w:r>
  </w:p>
  <w:p w14:paraId="2B09809A" w14:textId="7265234F" w:rsidR="00055D93" w:rsidRPr="00055D93" w:rsidRDefault="00055D93">
    <w:pPr>
      <w:pStyle w:val="Header"/>
      <w:rPr>
        <w:b/>
        <w:bCs/>
      </w:rPr>
    </w:pPr>
    <w:r>
      <w:rPr>
        <w:b/>
        <w:bCs/>
      </w:rPr>
      <w:t>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89F86916"/>
    <w:lvl w:ilvl="0">
      <w:start w:val="1"/>
      <w:numFmt w:val="bullet"/>
      <w:lvlText w:val=""/>
      <w:lvlJc w:val="left"/>
      <w:rPr>
        <w:rFonts w:ascii="Symbol" w:hAnsi="Symbol" w:hint="default"/>
      </w:rPr>
    </w:lvl>
  </w:abstractNum>
  <w:abstractNum w:abstractNumId="1" w15:restartNumberingAfterBreak="0">
    <w:nsid w:val="0124727A"/>
    <w:multiLevelType w:val="hybridMultilevel"/>
    <w:tmpl w:val="EF9CFAB4"/>
    <w:lvl w:ilvl="0" w:tplc="89F869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4F50CA"/>
    <w:multiLevelType w:val="hybridMultilevel"/>
    <w:tmpl w:val="C04E1614"/>
    <w:lvl w:ilvl="0" w:tplc="EB0A6456">
      <w:start w:val="26"/>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3FE4BEC"/>
    <w:multiLevelType w:val="hybridMultilevel"/>
    <w:tmpl w:val="B8FC4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21094E"/>
    <w:multiLevelType w:val="hybridMultilevel"/>
    <w:tmpl w:val="5EF07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BB2B00"/>
    <w:multiLevelType w:val="hybridMultilevel"/>
    <w:tmpl w:val="79C624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0118A1"/>
    <w:multiLevelType w:val="hybridMultilevel"/>
    <w:tmpl w:val="2C307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53A2593"/>
    <w:multiLevelType w:val="hybridMultilevel"/>
    <w:tmpl w:val="72E6725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08652917"/>
    <w:multiLevelType w:val="hybridMultilevel"/>
    <w:tmpl w:val="84123D4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095C48C0"/>
    <w:multiLevelType w:val="hybridMultilevel"/>
    <w:tmpl w:val="7B62D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2F7D3C"/>
    <w:multiLevelType w:val="hybridMultilevel"/>
    <w:tmpl w:val="6BCE2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020E7E"/>
    <w:multiLevelType w:val="hybridMultilevel"/>
    <w:tmpl w:val="70027B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3165562"/>
    <w:multiLevelType w:val="hybridMultilevel"/>
    <w:tmpl w:val="D4C07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80560B"/>
    <w:multiLevelType w:val="hybridMultilevel"/>
    <w:tmpl w:val="6246A7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94B7837"/>
    <w:multiLevelType w:val="hybridMultilevel"/>
    <w:tmpl w:val="68B674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9BA1BF7"/>
    <w:multiLevelType w:val="hybridMultilevel"/>
    <w:tmpl w:val="36EC816C"/>
    <w:lvl w:ilvl="0" w:tplc="08090001">
      <w:start w:val="1"/>
      <w:numFmt w:val="bullet"/>
      <w:lvlText w:val=""/>
      <w:lvlJc w:val="left"/>
      <w:pPr>
        <w:ind w:left="842" w:hanging="360"/>
      </w:pPr>
      <w:rPr>
        <w:rFonts w:ascii="Symbol" w:hAnsi="Symbol" w:hint="default"/>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16" w15:restartNumberingAfterBreak="0">
    <w:nsid w:val="1ACF39B9"/>
    <w:multiLevelType w:val="hybridMultilevel"/>
    <w:tmpl w:val="6FE4E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BD7FFE"/>
    <w:multiLevelType w:val="hybridMultilevel"/>
    <w:tmpl w:val="1B54CF42"/>
    <w:lvl w:ilvl="0" w:tplc="08090001">
      <w:start w:val="1"/>
      <w:numFmt w:val="bullet"/>
      <w:lvlText w:val=""/>
      <w:lvlJc w:val="left"/>
      <w:pPr>
        <w:ind w:left="842" w:hanging="360"/>
      </w:pPr>
      <w:rPr>
        <w:rFonts w:ascii="Symbol" w:hAnsi="Symbol" w:hint="default"/>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18" w15:restartNumberingAfterBreak="0">
    <w:nsid w:val="1DE64939"/>
    <w:multiLevelType w:val="hybridMultilevel"/>
    <w:tmpl w:val="CA92D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1C4691"/>
    <w:multiLevelType w:val="hybridMultilevel"/>
    <w:tmpl w:val="C160FC64"/>
    <w:lvl w:ilvl="0" w:tplc="5BA43696">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202613E3"/>
    <w:multiLevelType w:val="hybridMultilevel"/>
    <w:tmpl w:val="84869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4367CD"/>
    <w:multiLevelType w:val="hybridMultilevel"/>
    <w:tmpl w:val="0596A7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A81C45"/>
    <w:multiLevelType w:val="hybridMultilevel"/>
    <w:tmpl w:val="5970B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640E25"/>
    <w:multiLevelType w:val="hybridMultilevel"/>
    <w:tmpl w:val="68B674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AFE7FA1"/>
    <w:multiLevelType w:val="hybridMultilevel"/>
    <w:tmpl w:val="37B22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BA470AC"/>
    <w:multiLevelType w:val="multilevel"/>
    <w:tmpl w:val="6EC4C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CB49E91"/>
    <w:multiLevelType w:val="hybridMultilevel"/>
    <w:tmpl w:val="FFFFFFFF"/>
    <w:lvl w:ilvl="0" w:tplc="418866DA">
      <w:start w:val="1"/>
      <w:numFmt w:val="bullet"/>
      <w:lvlText w:val=""/>
      <w:lvlJc w:val="left"/>
      <w:pPr>
        <w:ind w:left="720" w:hanging="360"/>
      </w:pPr>
      <w:rPr>
        <w:rFonts w:ascii="Symbol" w:hAnsi="Symbol" w:hint="default"/>
      </w:rPr>
    </w:lvl>
    <w:lvl w:ilvl="1" w:tplc="4F5C09D4">
      <w:start w:val="1"/>
      <w:numFmt w:val="bullet"/>
      <w:lvlText w:val="o"/>
      <w:lvlJc w:val="left"/>
      <w:pPr>
        <w:ind w:left="1440" w:hanging="360"/>
      </w:pPr>
      <w:rPr>
        <w:rFonts w:ascii="Courier New" w:hAnsi="Courier New" w:hint="default"/>
      </w:rPr>
    </w:lvl>
    <w:lvl w:ilvl="2" w:tplc="6186B6DA">
      <w:start w:val="1"/>
      <w:numFmt w:val="bullet"/>
      <w:lvlText w:val=""/>
      <w:lvlJc w:val="left"/>
      <w:pPr>
        <w:ind w:left="2160" w:hanging="360"/>
      </w:pPr>
      <w:rPr>
        <w:rFonts w:ascii="Wingdings" w:hAnsi="Wingdings" w:hint="default"/>
      </w:rPr>
    </w:lvl>
    <w:lvl w:ilvl="3" w:tplc="77F6B066">
      <w:start w:val="1"/>
      <w:numFmt w:val="bullet"/>
      <w:lvlText w:val=""/>
      <w:lvlJc w:val="left"/>
      <w:pPr>
        <w:ind w:left="2880" w:hanging="360"/>
      </w:pPr>
      <w:rPr>
        <w:rFonts w:ascii="Symbol" w:hAnsi="Symbol" w:hint="default"/>
      </w:rPr>
    </w:lvl>
    <w:lvl w:ilvl="4" w:tplc="E512A840">
      <w:start w:val="1"/>
      <w:numFmt w:val="bullet"/>
      <w:lvlText w:val="o"/>
      <w:lvlJc w:val="left"/>
      <w:pPr>
        <w:ind w:left="3600" w:hanging="360"/>
      </w:pPr>
      <w:rPr>
        <w:rFonts w:ascii="Courier New" w:hAnsi="Courier New" w:hint="default"/>
      </w:rPr>
    </w:lvl>
    <w:lvl w:ilvl="5" w:tplc="1536308C">
      <w:start w:val="1"/>
      <w:numFmt w:val="bullet"/>
      <w:lvlText w:val=""/>
      <w:lvlJc w:val="left"/>
      <w:pPr>
        <w:ind w:left="4320" w:hanging="360"/>
      </w:pPr>
      <w:rPr>
        <w:rFonts w:ascii="Wingdings" w:hAnsi="Wingdings" w:hint="default"/>
      </w:rPr>
    </w:lvl>
    <w:lvl w:ilvl="6" w:tplc="BB867F1C">
      <w:start w:val="1"/>
      <w:numFmt w:val="bullet"/>
      <w:lvlText w:val=""/>
      <w:lvlJc w:val="left"/>
      <w:pPr>
        <w:ind w:left="5040" w:hanging="360"/>
      </w:pPr>
      <w:rPr>
        <w:rFonts w:ascii="Symbol" w:hAnsi="Symbol" w:hint="default"/>
      </w:rPr>
    </w:lvl>
    <w:lvl w:ilvl="7" w:tplc="D1C888A2">
      <w:start w:val="1"/>
      <w:numFmt w:val="bullet"/>
      <w:lvlText w:val="o"/>
      <w:lvlJc w:val="left"/>
      <w:pPr>
        <w:ind w:left="5760" w:hanging="360"/>
      </w:pPr>
      <w:rPr>
        <w:rFonts w:ascii="Courier New" w:hAnsi="Courier New" w:hint="default"/>
      </w:rPr>
    </w:lvl>
    <w:lvl w:ilvl="8" w:tplc="35F4503C">
      <w:start w:val="1"/>
      <w:numFmt w:val="bullet"/>
      <w:lvlText w:val=""/>
      <w:lvlJc w:val="left"/>
      <w:pPr>
        <w:ind w:left="6480" w:hanging="360"/>
      </w:pPr>
      <w:rPr>
        <w:rFonts w:ascii="Wingdings" w:hAnsi="Wingdings" w:hint="default"/>
      </w:rPr>
    </w:lvl>
  </w:abstractNum>
  <w:abstractNum w:abstractNumId="27" w15:restartNumberingAfterBreak="0">
    <w:nsid w:val="2E757622"/>
    <w:multiLevelType w:val="hybridMultilevel"/>
    <w:tmpl w:val="B3DC75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F464E31"/>
    <w:multiLevelType w:val="hybridMultilevel"/>
    <w:tmpl w:val="FA1EEC3A"/>
    <w:lvl w:ilvl="0" w:tplc="1F488FCC">
      <w:start w:val="1"/>
      <w:numFmt w:val="bullet"/>
      <w:lvlText w:val=""/>
      <w:lvlJc w:val="left"/>
      <w:pPr>
        <w:ind w:left="680" w:hanging="32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883FA1"/>
    <w:multiLevelType w:val="hybridMultilevel"/>
    <w:tmpl w:val="1F88F156"/>
    <w:lvl w:ilvl="0" w:tplc="9CE0C75E">
      <w:numFmt w:val="bullet"/>
      <w:suff w:val="space"/>
      <w:lvlText w:val="-"/>
      <w:lvlJc w:val="left"/>
      <w:pPr>
        <w:ind w:left="113" w:hanging="113"/>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2F100B7"/>
    <w:multiLevelType w:val="hybridMultilevel"/>
    <w:tmpl w:val="2E60857C"/>
    <w:lvl w:ilvl="0" w:tplc="1972686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3580047"/>
    <w:multiLevelType w:val="hybridMultilevel"/>
    <w:tmpl w:val="81E843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3CE3252"/>
    <w:multiLevelType w:val="hybridMultilevel"/>
    <w:tmpl w:val="47061D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3FF682A"/>
    <w:multiLevelType w:val="hybridMultilevel"/>
    <w:tmpl w:val="903009BE"/>
    <w:lvl w:ilvl="0" w:tplc="19AAF28C">
      <w:start w:val="1"/>
      <w:numFmt w:val="bullet"/>
      <w:lvlText w:val=""/>
      <w:lvlJc w:val="left"/>
      <w:pPr>
        <w:ind w:left="720" w:hanging="360"/>
      </w:pPr>
      <w:rPr>
        <w:rFonts w:ascii="Symbol" w:hAnsi="Symbol" w:hint="default"/>
      </w:rPr>
    </w:lvl>
    <w:lvl w:ilvl="1" w:tplc="9210E446">
      <w:start w:val="1"/>
      <w:numFmt w:val="bullet"/>
      <w:lvlText w:val="o"/>
      <w:lvlJc w:val="left"/>
      <w:pPr>
        <w:ind w:left="1440" w:hanging="360"/>
      </w:pPr>
      <w:rPr>
        <w:rFonts w:ascii="Courier New" w:hAnsi="Courier New" w:hint="default"/>
      </w:rPr>
    </w:lvl>
    <w:lvl w:ilvl="2" w:tplc="FD70398E">
      <w:start w:val="1"/>
      <w:numFmt w:val="bullet"/>
      <w:lvlText w:val=""/>
      <w:lvlJc w:val="left"/>
      <w:pPr>
        <w:ind w:left="2160" w:hanging="360"/>
      </w:pPr>
      <w:rPr>
        <w:rFonts w:ascii="Wingdings" w:hAnsi="Wingdings" w:hint="default"/>
      </w:rPr>
    </w:lvl>
    <w:lvl w:ilvl="3" w:tplc="66AE8B36">
      <w:start w:val="1"/>
      <w:numFmt w:val="bullet"/>
      <w:lvlText w:val=""/>
      <w:lvlJc w:val="left"/>
      <w:pPr>
        <w:ind w:left="2880" w:hanging="360"/>
      </w:pPr>
      <w:rPr>
        <w:rFonts w:ascii="Symbol" w:hAnsi="Symbol" w:hint="default"/>
      </w:rPr>
    </w:lvl>
    <w:lvl w:ilvl="4" w:tplc="1554AC54">
      <w:start w:val="1"/>
      <w:numFmt w:val="bullet"/>
      <w:lvlText w:val="o"/>
      <w:lvlJc w:val="left"/>
      <w:pPr>
        <w:ind w:left="3600" w:hanging="360"/>
      </w:pPr>
      <w:rPr>
        <w:rFonts w:ascii="Courier New" w:hAnsi="Courier New" w:hint="default"/>
      </w:rPr>
    </w:lvl>
    <w:lvl w:ilvl="5" w:tplc="BFA4B29C">
      <w:start w:val="1"/>
      <w:numFmt w:val="bullet"/>
      <w:lvlText w:val=""/>
      <w:lvlJc w:val="left"/>
      <w:pPr>
        <w:ind w:left="4320" w:hanging="360"/>
      </w:pPr>
      <w:rPr>
        <w:rFonts w:ascii="Wingdings" w:hAnsi="Wingdings" w:hint="default"/>
      </w:rPr>
    </w:lvl>
    <w:lvl w:ilvl="6" w:tplc="B88C6D20">
      <w:start w:val="1"/>
      <w:numFmt w:val="bullet"/>
      <w:lvlText w:val=""/>
      <w:lvlJc w:val="left"/>
      <w:pPr>
        <w:ind w:left="5040" w:hanging="360"/>
      </w:pPr>
      <w:rPr>
        <w:rFonts w:ascii="Symbol" w:hAnsi="Symbol" w:hint="default"/>
      </w:rPr>
    </w:lvl>
    <w:lvl w:ilvl="7" w:tplc="043EFE76">
      <w:start w:val="1"/>
      <w:numFmt w:val="bullet"/>
      <w:lvlText w:val="o"/>
      <w:lvlJc w:val="left"/>
      <w:pPr>
        <w:ind w:left="5760" w:hanging="360"/>
      </w:pPr>
      <w:rPr>
        <w:rFonts w:ascii="Courier New" w:hAnsi="Courier New" w:hint="default"/>
      </w:rPr>
    </w:lvl>
    <w:lvl w:ilvl="8" w:tplc="7F42A1D8">
      <w:start w:val="1"/>
      <w:numFmt w:val="bullet"/>
      <w:lvlText w:val=""/>
      <w:lvlJc w:val="left"/>
      <w:pPr>
        <w:ind w:left="6480" w:hanging="360"/>
      </w:pPr>
      <w:rPr>
        <w:rFonts w:ascii="Wingdings" w:hAnsi="Wingdings" w:hint="default"/>
      </w:rPr>
    </w:lvl>
  </w:abstractNum>
  <w:abstractNum w:abstractNumId="34" w15:restartNumberingAfterBreak="0">
    <w:nsid w:val="351949F2"/>
    <w:multiLevelType w:val="hybridMultilevel"/>
    <w:tmpl w:val="E8BAEF4A"/>
    <w:lvl w:ilvl="0" w:tplc="FFFFFFFF">
      <w:start w:val="1"/>
      <w:numFmt w:val="decimal"/>
      <w:lvlText w:val="%1."/>
      <w:lvlJc w:val="left"/>
      <w:pPr>
        <w:ind w:left="360" w:hanging="360"/>
      </w:pPr>
      <w:rPr>
        <w:rFonts w:hint="default"/>
      </w:rPr>
    </w:lvl>
    <w:lvl w:ilvl="1" w:tplc="08090017">
      <w:start w:val="1"/>
      <w:numFmt w:val="lowerLetter"/>
      <w:lvlText w:val="%2)"/>
      <w:lvlJc w:val="left"/>
      <w:pPr>
        <w:ind w:left="1080" w:hanging="360"/>
      </w:pPr>
    </w:lvl>
    <w:lvl w:ilvl="2" w:tplc="FFFFFFFF">
      <w:start w:val="1"/>
      <w:numFmt w:val="lowerRoman"/>
      <w:lvlText w:val="%3."/>
      <w:lvlJc w:val="right"/>
      <w:pPr>
        <w:ind w:left="1800" w:hanging="180"/>
      </w:pPr>
    </w:lvl>
    <w:lvl w:ilvl="3" w:tplc="6EC0494A">
      <w:numFmt w:val="bullet"/>
      <w:lvlText w:val="•"/>
      <w:lvlJc w:val="left"/>
      <w:pPr>
        <w:ind w:left="2880" w:hanging="720"/>
      </w:pPr>
      <w:rPr>
        <w:rFonts w:ascii="Arial" w:eastAsiaTheme="minorHAnsi" w:hAnsi="Arial" w:cs="Arial"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3AF50EF6"/>
    <w:multiLevelType w:val="hybridMultilevel"/>
    <w:tmpl w:val="ABC2C2D4"/>
    <w:lvl w:ilvl="0" w:tplc="1F488FCC">
      <w:start w:val="1"/>
      <w:numFmt w:val="bullet"/>
      <w:lvlText w:val=""/>
      <w:lvlJc w:val="left"/>
      <w:pPr>
        <w:ind w:left="680" w:hanging="3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C2D4727"/>
    <w:multiLevelType w:val="hybridMultilevel"/>
    <w:tmpl w:val="BD166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F666426"/>
    <w:multiLevelType w:val="hybridMultilevel"/>
    <w:tmpl w:val="94980BFA"/>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38" w15:restartNumberingAfterBreak="0">
    <w:nsid w:val="3FDB6901"/>
    <w:multiLevelType w:val="hybridMultilevel"/>
    <w:tmpl w:val="570A9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3BE594"/>
    <w:multiLevelType w:val="hybridMultilevel"/>
    <w:tmpl w:val="FFFFFFFF"/>
    <w:lvl w:ilvl="0" w:tplc="195AFD0C">
      <w:start w:val="1"/>
      <w:numFmt w:val="bullet"/>
      <w:lvlText w:val=""/>
      <w:lvlJc w:val="left"/>
      <w:pPr>
        <w:ind w:left="720" w:hanging="360"/>
      </w:pPr>
      <w:rPr>
        <w:rFonts w:ascii="Symbol" w:hAnsi="Symbol" w:hint="default"/>
      </w:rPr>
    </w:lvl>
    <w:lvl w:ilvl="1" w:tplc="48BCC45A">
      <w:start w:val="1"/>
      <w:numFmt w:val="bullet"/>
      <w:lvlText w:val="o"/>
      <w:lvlJc w:val="left"/>
      <w:pPr>
        <w:ind w:left="1440" w:hanging="360"/>
      </w:pPr>
      <w:rPr>
        <w:rFonts w:ascii="Courier New" w:hAnsi="Courier New" w:hint="default"/>
      </w:rPr>
    </w:lvl>
    <w:lvl w:ilvl="2" w:tplc="524CB14A">
      <w:start w:val="1"/>
      <w:numFmt w:val="bullet"/>
      <w:lvlText w:val=""/>
      <w:lvlJc w:val="left"/>
      <w:pPr>
        <w:ind w:left="2160" w:hanging="360"/>
      </w:pPr>
      <w:rPr>
        <w:rFonts w:ascii="Wingdings" w:hAnsi="Wingdings" w:hint="default"/>
      </w:rPr>
    </w:lvl>
    <w:lvl w:ilvl="3" w:tplc="EA4E68BC">
      <w:start w:val="1"/>
      <w:numFmt w:val="bullet"/>
      <w:lvlText w:val=""/>
      <w:lvlJc w:val="left"/>
      <w:pPr>
        <w:ind w:left="2880" w:hanging="360"/>
      </w:pPr>
      <w:rPr>
        <w:rFonts w:ascii="Symbol" w:hAnsi="Symbol" w:hint="default"/>
      </w:rPr>
    </w:lvl>
    <w:lvl w:ilvl="4" w:tplc="95542072">
      <w:start w:val="1"/>
      <w:numFmt w:val="bullet"/>
      <w:lvlText w:val="o"/>
      <w:lvlJc w:val="left"/>
      <w:pPr>
        <w:ind w:left="3600" w:hanging="360"/>
      </w:pPr>
      <w:rPr>
        <w:rFonts w:ascii="Courier New" w:hAnsi="Courier New" w:hint="default"/>
      </w:rPr>
    </w:lvl>
    <w:lvl w:ilvl="5" w:tplc="39E2E7D6">
      <w:start w:val="1"/>
      <w:numFmt w:val="bullet"/>
      <w:lvlText w:val=""/>
      <w:lvlJc w:val="left"/>
      <w:pPr>
        <w:ind w:left="4320" w:hanging="360"/>
      </w:pPr>
      <w:rPr>
        <w:rFonts w:ascii="Wingdings" w:hAnsi="Wingdings" w:hint="default"/>
      </w:rPr>
    </w:lvl>
    <w:lvl w:ilvl="6" w:tplc="A3348B0A">
      <w:start w:val="1"/>
      <w:numFmt w:val="bullet"/>
      <w:lvlText w:val=""/>
      <w:lvlJc w:val="left"/>
      <w:pPr>
        <w:ind w:left="5040" w:hanging="360"/>
      </w:pPr>
      <w:rPr>
        <w:rFonts w:ascii="Symbol" w:hAnsi="Symbol" w:hint="default"/>
      </w:rPr>
    </w:lvl>
    <w:lvl w:ilvl="7" w:tplc="931C3B68">
      <w:start w:val="1"/>
      <w:numFmt w:val="bullet"/>
      <w:lvlText w:val="o"/>
      <w:lvlJc w:val="left"/>
      <w:pPr>
        <w:ind w:left="5760" w:hanging="360"/>
      </w:pPr>
      <w:rPr>
        <w:rFonts w:ascii="Courier New" w:hAnsi="Courier New" w:hint="default"/>
      </w:rPr>
    </w:lvl>
    <w:lvl w:ilvl="8" w:tplc="8A0A3DD6">
      <w:start w:val="1"/>
      <w:numFmt w:val="bullet"/>
      <w:lvlText w:val=""/>
      <w:lvlJc w:val="left"/>
      <w:pPr>
        <w:ind w:left="6480" w:hanging="360"/>
      </w:pPr>
      <w:rPr>
        <w:rFonts w:ascii="Wingdings" w:hAnsi="Wingdings" w:hint="default"/>
      </w:rPr>
    </w:lvl>
  </w:abstractNum>
  <w:abstractNum w:abstractNumId="40" w15:restartNumberingAfterBreak="0">
    <w:nsid w:val="41B45518"/>
    <w:multiLevelType w:val="hybridMultilevel"/>
    <w:tmpl w:val="62107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2631641"/>
    <w:multiLevelType w:val="hybridMultilevel"/>
    <w:tmpl w:val="D73C9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2B37D59"/>
    <w:multiLevelType w:val="hybridMultilevel"/>
    <w:tmpl w:val="0588A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7D45BC4"/>
    <w:multiLevelType w:val="hybridMultilevel"/>
    <w:tmpl w:val="68225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7E42C51"/>
    <w:multiLevelType w:val="hybridMultilevel"/>
    <w:tmpl w:val="CE9019B2"/>
    <w:lvl w:ilvl="0" w:tplc="1F488FCC">
      <w:start w:val="1"/>
      <w:numFmt w:val="bullet"/>
      <w:lvlText w:val=""/>
      <w:lvlJc w:val="left"/>
      <w:pPr>
        <w:ind w:left="680" w:hanging="32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8041458"/>
    <w:multiLevelType w:val="hybridMultilevel"/>
    <w:tmpl w:val="48BE1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0D4AF3"/>
    <w:multiLevelType w:val="hybridMultilevel"/>
    <w:tmpl w:val="1CFAE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4551A18"/>
    <w:multiLevelType w:val="hybridMultilevel"/>
    <w:tmpl w:val="62BAD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042FA6"/>
    <w:multiLevelType w:val="hybridMultilevel"/>
    <w:tmpl w:val="0200F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58647AF"/>
    <w:multiLevelType w:val="hybridMultilevel"/>
    <w:tmpl w:val="B6322956"/>
    <w:lvl w:ilvl="0" w:tplc="89F86916">
      <w:numFmt w:val="bullet"/>
      <w:lvlText w:val="-"/>
      <w:lvlJc w:val="left"/>
      <w:pPr>
        <w:ind w:left="1080" w:hanging="360"/>
      </w:p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55BD7E8F"/>
    <w:multiLevelType w:val="multilevel"/>
    <w:tmpl w:val="EBA0E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D146A0"/>
    <w:multiLevelType w:val="hybridMultilevel"/>
    <w:tmpl w:val="407C4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E5062D3"/>
    <w:multiLevelType w:val="hybridMultilevel"/>
    <w:tmpl w:val="C876F246"/>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3" w15:restartNumberingAfterBreak="0">
    <w:nsid w:val="5EA70930"/>
    <w:multiLevelType w:val="hybridMultilevel"/>
    <w:tmpl w:val="2D520E7C"/>
    <w:lvl w:ilvl="0" w:tplc="7226877C">
      <w:start w:val="9"/>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15:restartNumberingAfterBreak="0">
    <w:nsid w:val="5F0455D5"/>
    <w:multiLevelType w:val="hybridMultilevel"/>
    <w:tmpl w:val="04C416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61A42BCF"/>
    <w:multiLevelType w:val="hybridMultilevel"/>
    <w:tmpl w:val="EDE647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1DF6318"/>
    <w:multiLevelType w:val="multilevel"/>
    <w:tmpl w:val="CE124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300528A"/>
    <w:multiLevelType w:val="hybridMultilevel"/>
    <w:tmpl w:val="B91AAF88"/>
    <w:lvl w:ilvl="0" w:tplc="FFFFFFFF">
      <w:start w:val="1"/>
      <w:numFmt w:val="decimal"/>
      <w:lvlText w:val="%1."/>
      <w:lvlJc w:val="left"/>
      <w:pPr>
        <w:ind w:left="360" w:hanging="360"/>
      </w:pPr>
      <w:rPr>
        <w:rFonts w:hint="default"/>
      </w:rPr>
    </w:lvl>
    <w:lvl w:ilvl="1" w:tplc="08090013">
      <w:start w:val="1"/>
      <w:numFmt w:val="upperRoman"/>
      <w:lvlText w:val="%2."/>
      <w:lvlJc w:val="righ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8" w15:restartNumberingAfterBreak="0">
    <w:nsid w:val="654A19C5"/>
    <w:multiLevelType w:val="hybridMultilevel"/>
    <w:tmpl w:val="B0D2ED08"/>
    <w:lvl w:ilvl="0" w:tplc="89F869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58C7964"/>
    <w:multiLevelType w:val="hybridMultilevel"/>
    <w:tmpl w:val="6EC019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62C6E9C"/>
    <w:multiLevelType w:val="multilevel"/>
    <w:tmpl w:val="3E84CFF0"/>
    <w:lvl w:ilvl="0">
      <w:start w:val="1"/>
      <w:numFmt w:val="decimal"/>
      <w:lvlText w:val="%1."/>
      <w:lvlJc w:val="left"/>
      <w:pPr>
        <w:ind w:left="360" w:hanging="360"/>
      </w:pPr>
      <w:rPr>
        <w:rFonts w:hint="default"/>
        <w:b/>
        <w:bCs/>
      </w:rPr>
    </w:lvl>
    <w:lvl w:ilvl="1">
      <w:start w:val="1"/>
      <w:numFmt w:val="decimal"/>
      <w:suff w:val="space"/>
      <w:lvlText w:val="%1.%2."/>
      <w:lvlJc w:val="left"/>
      <w:pPr>
        <w:ind w:left="284" w:hanging="284"/>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66A93225"/>
    <w:multiLevelType w:val="hybridMultilevel"/>
    <w:tmpl w:val="CEC85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CA42E44"/>
    <w:multiLevelType w:val="hybridMultilevel"/>
    <w:tmpl w:val="81F4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DB456BC"/>
    <w:multiLevelType w:val="hybridMultilevel"/>
    <w:tmpl w:val="76226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2EB02AF"/>
    <w:multiLevelType w:val="hybridMultilevel"/>
    <w:tmpl w:val="7006F220"/>
    <w:lvl w:ilvl="0" w:tplc="08090015">
      <w:start w:val="1"/>
      <w:numFmt w:val="upperLetter"/>
      <w:lvlText w:val="%1."/>
      <w:lvlJc w:val="left"/>
      <w:pPr>
        <w:ind w:left="720" w:hanging="360"/>
      </w:pPr>
      <w:rPr>
        <w:b/>
        <w:bCs/>
      </w:rPr>
    </w:lvl>
    <w:lvl w:ilvl="1" w:tplc="9EB630B0">
      <w:start w:val="5"/>
      <w:numFmt w:val="bullet"/>
      <w:lvlText w:val="-"/>
      <w:lvlJc w:val="left"/>
      <w:pPr>
        <w:ind w:left="1440" w:hanging="36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74E41B47"/>
    <w:multiLevelType w:val="hybridMultilevel"/>
    <w:tmpl w:val="5B52A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6474E77"/>
    <w:multiLevelType w:val="hybridMultilevel"/>
    <w:tmpl w:val="CB5C07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A07369B"/>
    <w:multiLevelType w:val="hybridMultilevel"/>
    <w:tmpl w:val="4C0E4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EBB2206"/>
    <w:multiLevelType w:val="hybridMultilevel"/>
    <w:tmpl w:val="255810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CC07AF"/>
    <w:multiLevelType w:val="hybridMultilevel"/>
    <w:tmpl w:val="698EF4D4"/>
    <w:lvl w:ilvl="0" w:tplc="27F06558">
      <w:start w:val="1"/>
      <w:numFmt w:val="upp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9"/>
  </w:num>
  <w:num w:numId="2">
    <w:abstractNumId w:val="26"/>
  </w:num>
  <w:num w:numId="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0"/>
    <w:lvlOverride w:ilvl="0">
      <w:lvl w:ilvl="0">
        <w:start w:val="1"/>
        <w:numFmt w:val="bullet"/>
        <w:lvlText w:val=""/>
        <w:legacy w:legacy="1" w:legacySpace="120" w:legacyIndent="360"/>
        <w:lvlJc w:val="left"/>
        <w:pPr>
          <w:ind w:left="790" w:hanging="360"/>
        </w:pPr>
        <w:rPr>
          <w:rFonts w:ascii="Symbol" w:hAnsi="Symbol" w:hint="default"/>
        </w:rPr>
      </w:lvl>
    </w:lvlOverride>
  </w:num>
  <w:num w:numId="6">
    <w:abstractNumId w:val="5"/>
  </w:num>
  <w:num w:numId="7">
    <w:abstractNumId w:val="20"/>
  </w:num>
  <w:num w:numId="8">
    <w:abstractNumId w:val="42"/>
  </w:num>
  <w:num w:numId="9">
    <w:abstractNumId w:val="2"/>
  </w:num>
  <w:num w:numId="10">
    <w:abstractNumId w:val="68"/>
  </w:num>
  <w:num w:numId="11">
    <w:abstractNumId w:val="54"/>
  </w:num>
  <w:num w:numId="12">
    <w:abstractNumId w:val="12"/>
  </w:num>
  <w:num w:numId="13">
    <w:abstractNumId w:val="4"/>
  </w:num>
  <w:num w:numId="14">
    <w:abstractNumId w:val="45"/>
  </w:num>
  <w:num w:numId="15">
    <w:abstractNumId w:val="62"/>
  </w:num>
  <w:num w:numId="16">
    <w:abstractNumId w:val="37"/>
  </w:num>
  <w:num w:numId="17">
    <w:abstractNumId w:val="48"/>
  </w:num>
  <w:num w:numId="18">
    <w:abstractNumId w:val="22"/>
  </w:num>
  <w:num w:numId="19">
    <w:abstractNumId w:val="63"/>
  </w:num>
  <w:num w:numId="20">
    <w:abstractNumId w:val="9"/>
  </w:num>
  <w:num w:numId="21">
    <w:abstractNumId w:val="67"/>
  </w:num>
  <w:num w:numId="22">
    <w:abstractNumId w:val="47"/>
  </w:num>
  <w:num w:numId="23">
    <w:abstractNumId w:val="51"/>
  </w:num>
  <w:num w:numId="24">
    <w:abstractNumId w:val="23"/>
  </w:num>
  <w:num w:numId="25">
    <w:abstractNumId w:val="14"/>
  </w:num>
  <w:num w:numId="26">
    <w:abstractNumId w:val="59"/>
  </w:num>
  <w:num w:numId="27">
    <w:abstractNumId w:val="11"/>
  </w:num>
  <w:num w:numId="28">
    <w:abstractNumId w:val="36"/>
  </w:num>
  <w:num w:numId="29">
    <w:abstractNumId w:val="3"/>
  </w:num>
  <w:num w:numId="30">
    <w:abstractNumId w:val="57"/>
  </w:num>
  <w:num w:numId="31">
    <w:abstractNumId w:val="34"/>
  </w:num>
  <w:num w:numId="32">
    <w:abstractNumId w:val="61"/>
  </w:num>
  <w:num w:numId="33">
    <w:abstractNumId w:val="33"/>
  </w:num>
  <w:num w:numId="34">
    <w:abstractNumId w:val="66"/>
  </w:num>
  <w:num w:numId="35">
    <w:abstractNumId w:val="32"/>
  </w:num>
  <w:num w:numId="36">
    <w:abstractNumId w:val="10"/>
  </w:num>
  <w:num w:numId="37">
    <w:abstractNumId w:val="65"/>
  </w:num>
  <w:num w:numId="38">
    <w:abstractNumId w:val="31"/>
  </w:num>
  <w:num w:numId="39">
    <w:abstractNumId w:val="24"/>
  </w:num>
  <w:num w:numId="40">
    <w:abstractNumId w:val="43"/>
  </w:num>
  <w:num w:numId="41">
    <w:abstractNumId w:val="52"/>
  </w:num>
  <w:num w:numId="42">
    <w:abstractNumId w:val="21"/>
  </w:num>
  <w:num w:numId="43">
    <w:abstractNumId w:val="27"/>
  </w:num>
  <w:num w:numId="44">
    <w:abstractNumId w:val="55"/>
  </w:num>
  <w:num w:numId="45">
    <w:abstractNumId w:val="60"/>
  </w:num>
  <w:num w:numId="46">
    <w:abstractNumId w:val="64"/>
  </w:num>
  <w:num w:numId="47">
    <w:abstractNumId w:val="29"/>
  </w:num>
  <w:num w:numId="48">
    <w:abstractNumId w:val="49"/>
  </w:num>
  <w:num w:numId="49">
    <w:abstractNumId w:val="35"/>
  </w:num>
  <w:num w:numId="50">
    <w:abstractNumId w:val="53"/>
  </w:num>
  <w:num w:numId="51">
    <w:abstractNumId w:val="28"/>
  </w:num>
  <w:num w:numId="52">
    <w:abstractNumId w:val="44"/>
  </w:num>
  <w:num w:numId="53">
    <w:abstractNumId w:val="8"/>
  </w:num>
  <w:num w:numId="54">
    <w:abstractNumId w:val="13"/>
  </w:num>
  <w:num w:numId="55">
    <w:abstractNumId w:val="58"/>
  </w:num>
  <w:num w:numId="56">
    <w:abstractNumId w:val="19"/>
  </w:num>
  <w:num w:numId="57">
    <w:abstractNumId w:val="69"/>
  </w:num>
  <w:num w:numId="58">
    <w:abstractNumId w:val="1"/>
  </w:num>
  <w:num w:numId="59">
    <w:abstractNumId w:val="30"/>
  </w:num>
  <w:num w:numId="60">
    <w:abstractNumId w:val="46"/>
  </w:num>
  <w:num w:numId="61">
    <w:abstractNumId w:val="40"/>
  </w:num>
  <w:num w:numId="62">
    <w:abstractNumId w:val="6"/>
  </w:num>
  <w:num w:numId="63">
    <w:abstractNumId w:val="16"/>
  </w:num>
  <w:num w:numId="64">
    <w:abstractNumId w:val="18"/>
  </w:num>
  <w:num w:numId="65">
    <w:abstractNumId w:val="38"/>
  </w:num>
  <w:num w:numId="66">
    <w:abstractNumId w:val="15"/>
  </w:num>
  <w:num w:numId="67">
    <w:abstractNumId w:val="17"/>
  </w:num>
  <w:num w:numId="68">
    <w:abstractNumId w:val="25"/>
  </w:num>
  <w:num w:numId="69">
    <w:abstractNumId w:val="7"/>
  </w:num>
  <w:num w:numId="70">
    <w:abstractNumId w:val="41"/>
  </w:num>
  <w:num w:numId="71">
    <w:abstractNumId w:val="56"/>
  </w:num>
  <w:num w:numId="72">
    <w:abstractNumId w:val="5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D93"/>
    <w:rsid w:val="00000611"/>
    <w:rsid w:val="00003E98"/>
    <w:rsid w:val="000056A8"/>
    <w:rsid w:val="000059BE"/>
    <w:rsid w:val="00007020"/>
    <w:rsid w:val="00011911"/>
    <w:rsid w:val="00012BEC"/>
    <w:rsid w:val="0001314E"/>
    <w:rsid w:val="00013B41"/>
    <w:rsid w:val="00013FBE"/>
    <w:rsid w:val="000149D5"/>
    <w:rsid w:val="000167C4"/>
    <w:rsid w:val="000170E4"/>
    <w:rsid w:val="00017EB1"/>
    <w:rsid w:val="00017F21"/>
    <w:rsid w:val="00020316"/>
    <w:rsid w:val="0002048C"/>
    <w:rsid w:val="00020F65"/>
    <w:rsid w:val="0002138F"/>
    <w:rsid w:val="00021693"/>
    <w:rsid w:val="00021C14"/>
    <w:rsid w:val="00021EEB"/>
    <w:rsid w:val="00022AD5"/>
    <w:rsid w:val="00022BD1"/>
    <w:rsid w:val="000239CC"/>
    <w:rsid w:val="00024503"/>
    <w:rsid w:val="00024ECE"/>
    <w:rsid w:val="00030F49"/>
    <w:rsid w:val="00030F6B"/>
    <w:rsid w:val="00031F87"/>
    <w:rsid w:val="00032E06"/>
    <w:rsid w:val="00033696"/>
    <w:rsid w:val="00033E1B"/>
    <w:rsid w:val="00033FC0"/>
    <w:rsid w:val="00034524"/>
    <w:rsid w:val="00034863"/>
    <w:rsid w:val="00034E6B"/>
    <w:rsid w:val="00035004"/>
    <w:rsid w:val="000400CA"/>
    <w:rsid w:val="0004081F"/>
    <w:rsid w:val="00040FCA"/>
    <w:rsid w:val="00041589"/>
    <w:rsid w:val="000416A2"/>
    <w:rsid w:val="00041C64"/>
    <w:rsid w:val="0004215B"/>
    <w:rsid w:val="000425BE"/>
    <w:rsid w:val="000428A2"/>
    <w:rsid w:val="0004405A"/>
    <w:rsid w:val="0004444E"/>
    <w:rsid w:val="00046734"/>
    <w:rsid w:val="000469A4"/>
    <w:rsid w:val="00050510"/>
    <w:rsid w:val="00050B3C"/>
    <w:rsid w:val="00050EBD"/>
    <w:rsid w:val="0005201D"/>
    <w:rsid w:val="00052484"/>
    <w:rsid w:val="00052741"/>
    <w:rsid w:val="00053560"/>
    <w:rsid w:val="00053755"/>
    <w:rsid w:val="00053CE0"/>
    <w:rsid w:val="00054101"/>
    <w:rsid w:val="000542EE"/>
    <w:rsid w:val="000543CA"/>
    <w:rsid w:val="000544EF"/>
    <w:rsid w:val="00054895"/>
    <w:rsid w:val="00054B3A"/>
    <w:rsid w:val="0005597A"/>
    <w:rsid w:val="00055AD1"/>
    <w:rsid w:val="00055C57"/>
    <w:rsid w:val="00055D93"/>
    <w:rsid w:val="0005680D"/>
    <w:rsid w:val="00057563"/>
    <w:rsid w:val="0005757E"/>
    <w:rsid w:val="00057628"/>
    <w:rsid w:val="000577BF"/>
    <w:rsid w:val="00057942"/>
    <w:rsid w:val="00060D66"/>
    <w:rsid w:val="00061421"/>
    <w:rsid w:val="00061CEB"/>
    <w:rsid w:val="0006271C"/>
    <w:rsid w:val="00062D55"/>
    <w:rsid w:val="0006300F"/>
    <w:rsid w:val="0006308C"/>
    <w:rsid w:val="00063401"/>
    <w:rsid w:val="000639DF"/>
    <w:rsid w:val="00064073"/>
    <w:rsid w:val="00064F20"/>
    <w:rsid w:val="00064F63"/>
    <w:rsid w:val="0006606C"/>
    <w:rsid w:val="0006609D"/>
    <w:rsid w:val="00070EA7"/>
    <w:rsid w:val="00071560"/>
    <w:rsid w:val="000716D3"/>
    <w:rsid w:val="000763EE"/>
    <w:rsid w:val="000770D5"/>
    <w:rsid w:val="00077420"/>
    <w:rsid w:val="00080520"/>
    <w:rsid w:val="00081031"/>
    <w:rsid w:val="000810D5"/>
    <w:rsid w:val="0008213E"/>
    <w:rsid w:val="00082FFD"/>
    <w:rsid w:val="00083460"/>
    <w:rsid w:val="000838A0"/>
    <w:rsid w:val="000840F2"/>
    <w:rsid w:val="00084A84"/>
    <w:rsid w:val="00085682"/>
    <w:rsid w:val="00085EBF"/>
    <w:rsid w:val="0008644A"/>
    <w:rsid w:val="00087096"/>
    <w:rsid w:val="00087180"/>
    <w:rsid w:val="00087356"/>
    <w:rsid w:val="00087C10"/>
    <w:rsid w:val="000902F6"/>
    <w:rsid w:val="00090D8D"/>
    <w:rsid w:val="000914F3"/>
    <w:rsid w:val="000919CD"/>
    <w:rsid w:val="00091D6B"/>
    <w:rsid w:val="000926E2"/>
    <w:rsid w:val="00093E5D"/>
    <w:rsid w:val="00094A0C"/>
    <w:rsid w:val="00095BB0"/>
    <w:rsid w:val="00095CF0"/>
    <w:rsid w:val="00096870"/>
    <w:rsid w:val="000979F8"/>
    <w:rsid w:val="000A0795"/>
    <w:rsid w:val="000A0F5A"/>
    <w:rsid w:val="000A1655"/>
    <w:rsid w:val="000A22E4"/>
    <w:rsid w:val="000A2794"/>
    <w:rsid w:val="000A3624"/>
    <w:rsid w:val="000A367C"/>
    <w:rsid w:val="000A3D99"/>
    <w:rsid w:val="000A4A60"/>
    <w:rsid w:val="000A5848"/>
    <w:rsid w:val="000A5D80"/>
    <w:rsid w:val="000A64A2"/>
    <w:rsid w:val="000A6FD1"/>
    <w:rsid w:val="000A7030"/>
    <w:rsid w:val="000A77E1"/>
    <w:rsid w:val="000A7C04"/>
    <w:rsid w:val="000B04CE"/>
    <w:rsid w:val="000B0664"/>
    <w:rsid w:val="000B0A53"/>
    <w:rsid w:val="000B1621"/>
    <w:rsid w:val="000B1A1B"/>
    <w:rsid w:val="000B35EA"/>
    <w:rsid w:val="000B3863"/>
    <w:rsid w:val="000B3DA5"/>
    <w:rsid w:val="000B5124"/>
    <w:rsid w:val="000B520B"/>
    <w:rsid w:val="000B56A6"/>
    <w:rsid w:val="000B5B2F"/>
    <w:rsid w:val="000B5B3E"/>
    <w:rsid w:val="000B5CFE"/>
    <w:rsid w:val="000B60EB"/>
    <w:rsid w:val="000B6A60"/>
    <w:rsid w:val="000C1B3B"/>
    <w:rsid w:val="000C2088"/>
    <w:rsid w:val="000C3236"/>
    <w:rsid w:val="000C420C"/>
    <w:rsid w:val="000C4459"/>
    <w:rsid w:val="000C47FA"/>
    <w:rsid w:val="000C52D7"/>
    <w:rsid w:val="000C56D6"/>
    <w:rsid w:val="000C596F"/>
    <w:rsid w:val="000C6295"/>
    <w:rsid w:val="000C652A"/>
    <w:rsid w:val="000C75B4"/>
    <w:rsid w:val="000D0287"/>
    <w:rsid w:val="000D1330"/>
    <w:rsid w:val="000D19AE"/>
    <w:rsid w:val="000D21F4"/>
    <w:rsid w:val="000D4D03"/>
    <w:rsid w:val="000D5654"/>
    <w:rsid w:val="000D5B27"/>
    <w:rsid w:val="000D706A"/>
    <w:rsid w:val="000E0B99"/>
    <w:rsid w:val="000E0ED6"/>
    <w:rsid w:val="000E18A9"/>
    <w:rsid w:val="000E1D68"/>
    <w:rsid w:val="000E39FF"/>
    <w:rsid w:val="000E3F7F"/>
    <w:rsid w:val="000E4BD5"/>
    <w:rsid w:val="000E51C9"/>
    <w:rsid w:val="000E638E"/>
    <w:rsid w:val="000E6DC8"/>
    <w:rsid w:val="000E74DB"/>
    <w:rsid w:val="000F082A"/>
    <w:rsid w:val="000F0EDD"/>
    <w:rsid w:val="000F1468"/>
    <w:rsid w:val="000F1613"/>
    <w:rsid w:val="000F203C"/>
    <w:rsid w:val="000F2DAC"/>
    <w:rsid w:val="000F3DCF"/>
    <w:rsid w:val="000F419C"/>
    <w:rsid w:val="000F5DD1"/>
    <w:rsid w:val="000F6468"/>
    <w:rsid w:val="000F6AF7"/>
    <w:rsid w:val="000F767A"/>
    <w:rsid w:val="0010040A"/>
    <w:rsid w:val="0010057B"/>
    <w:rsid w:val="00101749"/>
    <w:rsid w:val="001022EF"/>
    <w:rsid w:val="001040D2"/>
    <w:rsid w:val="00105309"/>
    <w:rsid w:val="00106F44"/>
    <w:rsid w:val="00107F4B"/>
    <w:rsid w:val="001105E3"/>
    <w:rsid w:val="001105E4"/>
    <w:rsid w:val="001108EE"/>
    <w:rsid w:val="00112B27"/>
    <w:rsid w:val="001130C7"/>
    <w:rsid w:val="0011479E"/>
    <w:rsid w:val="001155AF"/>
    <w:rsid w:val="00115A3E"/>
    <w:rsid w:val="00115D51"/>
    <w:rsid w:val="00116866"/>
    <w:rsid w:val="001171AB"/>
    <w:rsid w:val="00117716"/>
    <w:rsid w:val="001177C1"/>
    <w:rsid w:val="00120DEE"/>
    <w:rsid w:val="00120FAE"/>
    <w:rsid w:val="00121385"/>
    <w:rsid w:val="001219A1"/>
    <w:rsid w:val="00123798"/>
    <w:rsid w:val="00125502"/>
    <w:rsid w:val="00125998"/>
    <w:rsid w:val="001259A7"/>
    <w:rsid w:val="00126477"/>
    <w:rsid w:val="0012649C"/>
    <w:rsid w:val="00126D49"/>
    <w:rsid w:val="00127919"/>
    <w:rsid w:val="00127E6C"/>
    <w:rsid w:val="00130187"/>
    <w:rsid w:val="001308FD"/>
    <w:rsid w:val="00131891"/>
    <w:rsid w:val="00132281"/>
    <w:rsid w:val="00132B07"/>
    <w:rsid w:val="00134280"/>
    <w:rsid w:val="00134CA2"/>
    <w:rsid w:val="00135E30"/>
    <w:rsid w:val="001360B4"/>
    <w:rsid w:val="001360EE"/>
    <w:rsid w:val="00137467"/>
    <w:rsid w:val="00137860"/>
    <w:rsid w:val="00137A33"/>
    <w:rsid w:val="00140590"/>
    <w:rsid w:val="001421DA"/>
    <w:rsid w:val="00142341"/>
    <w:rsid w:val="001424FF"/>
    <w:rsid w:val="00143098"/>
    <w:rsid w:val="00144F51"/>
    <w:rsid w:val="0014507B"/>
    <w:rsid w:val="00145386"/>
    <w:rsid w:val="00145698"/>
    <w:rsid w:val="00145CA1"/>
    <w:rsid w:val="00147141"/>
    <w:rsid w:val="00147F3E"/>
    <w:rsid w:val="0015050A"/>
    <w:rsid w:val="001529E7"/>
    <w:rsid w:val="0015347A"/>
    <w:rsid w:val="00153689"/>
    <w:rsid w:val="0015444C"/>
    <w:rsid w:val="00154603"/>
    <w:rsid w:val="00155A07"/>
    <w:rsid w:val="001572FB"/>
    <w:rsid w:val="001609A5"/>
    <w:rsid w:val="0016159E"/>
    <w:rsid w:val="00161682"/>
    <w:rsid w:val="001617B9"/>
    <w:rsid w:val="00161D6E"/>
    <w:rsid w:val="00161F63"/>
    <w:rsid w:val="00162350"/>
    <w:rsid w:val="00162F39"/>
    <w:rsid w:val="00163B43"/>
    <w:rsid w:val="00163FBE"/>
    <w:rsid w:val="00165E48"/>
    <w:rsid w:val="00166541"/>
    <w:rsid w:val="00166E15"/>
    <w:rsid w:val="0016780B"/>
    <w:rsid w:val="001678B9"/>
    <w:rsid w:val="00170036"/>
    <w:rsid w:val="001701E9"/>
    <w:rsid w:val="001702BE"/>
    <w:rsid w:val="00170A55"/>
    <w:rsid w:val="00171120"/>
    <w:rsid w:val="001727D2"/>
    <w:rsid w:val="00172C0A"/>
    <w:rsid w:val="00173653"/>
    <w:rsid w:val="00173B54"/>
    <w:rsid w:val="00174703"/>
    <w:rsid w:val="00174B77"/>
    <w:rsid w:val="00174D2F"/>
    <w:rsid w:val="00176462"/>
    <w:rsid w:val="001767AB"/>
    <w:rsid w:val="00177CAC"/>
    <w:rsid w:val="0018023A"/>
    <w:rsid w:val="001802B3"/>
    <w:rsid w:val="0018130E"/>
    <w:rsid w:val="0018160D"/>
    <w:rsid w:val="0018321D"/>
    <w:rsid w:val="001835BA"/>
    <w:rsid w:val="00185524"/>
    <w:rsid w:val="0018728F"/>
    <w:rsid w:val="001876C8"/>
    <w:rsid w:val="001879A8"/>
    <w:rsid w:val="00187EC4"/>
    <w:rsid w:val="00190867"/>
    <w:rsid w:val="001908A4"/>
    <w:rsid w:val="00194245"/>
    <w:rsid w:val="00194381"/>
    <w:rsid w:val="001956D7"/>
    <w:rsid w:val="001965C7"/>
    <w:rsid w:val="0019660C"/>
    <w:rsid w:val="00196727"/>
    <w:rsid w:val="00197D65"/>
    <w:rsid w:val="001A0010"/>
    <w:rsid w:val="001A020E"/>
    <w:rsid w:val="001A10AF"/>
    <w:rsid w:val="001A2172"/>
    <w:rsid w:val="001A2CDB"/>
    <w:rsid w:val="001A34F1"/>
    <w:rsid w:val="001A4694"/>
    <w:rsid w:val="001A4BA1"/>
    <w:rsid w:val="001A5515"/>
    <w:rsid w:val="001A61CF"/>
    <w:rsid w:val="001A63CC"/>
    <w:rsid w:val="001A64CE"/>
    <w:rsid w:val="001A6750"/>
    <w:rsid w:val="001A6B61"/>
    <w:rsid w:val="001A7446"/>
    <w:rsid w:val="001A7EE7"/>
    <w:rsid w:val="001B0297"/>
    <w:rsid w:val="001B0488"/>
    <w:rsid w:val="001B096A"/>
    <w:rsid w:val="001B2D03"/>
    <w:rsid w:val="001B3F32"/>
    <w:rsid w:val="001B4181"/>
    <w:rsid w:val="001B42CE"/>
    <w:rsid w:val="001C0954"/>
    <w:rsid w:val="001C160D"/>
    <w:rsid w:val="001C2369"/>
    <w:rsid w:val="001C2B28"/>
    <w:rsid w:val="001C2B41"/>
    <w:rsid w:val="001C35D2"/>
    <w:rsid w:val="001C3755"/>
    <w:rsid w:val="001C471C"/>
    <w:rsid w:val="001C59C4"/>
    <w:rsid w:val="001C6141"/>
    <w:rsid w:val="001C6FE6"/>
    <w:rsid w:val="001C70AE"/>
    <w:rsid w:val="001C720E"/>
    <w:rsid w:val="001C72B8"/>
    <w:rsid w:val="001D0038"/>
    <w:rsid w:val="001D0263"/>
    <w:rsid w:val="001D06D3"/>
    <w:rsid w:val="001D08FB"/>
    <w:rsid w:val="001D0C32"/>
    <w:rsid w:val="001D18F5"/>
    <w:rsid w:val="001D1FE9"/>
    <w:rsid w:val="001D2946"/>
    <w:rsid w:val="001D2EDB"/>
    <w:rsid w:val="001D2FAB"/>
    <w:rsid w:val="001D3F03"/>
    <w:rsid w:val="001D409C"/>
    <w:rsid w:val="001D43A3"/>
    <w:rsid w:val="001D5187"/>
    <w:rsid w:val="001D7C5E"/>
    <w:rsid w:val="001E0126"/>
    <w:rsid w:val="001E0FF2"/>
    <w:rsid w:val="001E212B"/>
    <w:rsid w:val="001E2D79"/>
    <w:rsid w:val="001E2EC9"/>
    <w:rsid w:val="001E3CA4"/>
    <w:rsid w:val="001E3FB1"/>
    <w:rsid w:val="001E5756"/>
    <w:rsid w:val="001E582B"/>
    <w:rsid w:val="001E668E"/>
    <w:rsid w:val="001E74EC"/>
    <w:rsid w:val="001E7F20"/>
    <w:rsid w:val="001F08AD"/>
    <w:rsid w:val="001F1083"/>
    <w:rsid w:val="001F18A0"/>
    <w:rsid w:val="001F1A1C"/>
    <w:rsid w:val="001F2682"/>
    <w:rsid w:val="001F3AFA"/>
    <w:rsid w:val="001F3F80"/>
    <w:rsid w:val="001F4064"/>
    <w:rsid w:val="001F546B"/>
    <w:rsid w:val="001F54A4"/>
    <w:rsid w:val="001F5928"/>
    <w:rsid w:val="001F5A97"/>
    <w:rsid w:val="001F78AC"/>
    <w:rsid w:val="001F7A04"/>
    <w:rsid w:val="002005E6"/>
    <w:rsid w:val="00201BB7"/>
    <w:rsid w:val="002027B3"/>
    <w:rsid w:val="00202920"/>
    <w:rsid w:val="00204006"/>
    <w:rsid w:val="00204759"/>
    <w:rsid w:val="00204B50"/>
    <w:rsid w:val="00204DEB"/>
    <w:rsid w:val="002050F7"/>
    <w:rsid w:val="00205A3B"/>
    <w:rsid w:val="00206A5F"/>
    <w:rsid w:val="00207196"/>
    <w:rsid w:val="00207B22"/>
    <w:rsid w:val="00207C6A"/>
    <w:rsid w:val="0021184E"/>
    <w:rsid w:val="00211BD9"/>
    <w:rsid w:val="00212BA8"/>
    <w:rsid w:val="00212ED6"/>
    <w:rsid w:val="00213C1B"/>
    <w:rsid w:val="00214B28"/>
    <w:rsid w:val="00214EAC"/>
    <w:rsid w:val="00214FDB"/>
    <w:rsid w:val="0021515D"/>
    <w:rsid w:val="0021597E"/>
    <w:rsid w:val="00216558"/>
    <w:rsid w:val="00216609"/>
    <w:rsid w:val="00216DD1"/>
    <w:rsid w:val="00216EC1"/>
    <w:rsid w:val="00217364"/>
    <w:rsid w:val="00217489"/>
    <w:rsid w:val="002207AA"/>
    <w:rsid w:val="00220FBB"/>
    <w:rsid w:val="00221677"/>
    <w:rsid w:val="00221F99"/>
    <w:rsid w:val="002238F8"/>
    <w:rsid w:val="00223B5A"/>
    <w:rsid w:val="0022445D"/>
    <w:rsid w:val="002267F6"/>
    <w:rsid w:val="00226988"/>
    <w:rsid w:val="00226B64"/>
    <w:rsid w:val="002274E0"/>
    <w:rsid w:val="00230551"/>
    <w:rsid w:val="0023096C"/>
    <w:rsid w:val="002314E4"/>
    <w:rsid w:val="00232321"/>
    <w:rsid w:val="00232937"/>
    <w:rsid w:val="00232D92"/>
    <w:rsid w:val="00233A1B"/>
    <w:rsid w:val="0023497B"/>
    <w:rsid w:val="0023539E"/>
    <w:rsid w:val="00236DBF"/>
    <w:rsid w:val="00240CDB"/>
    <w:rsid w:val="00240DB3"/>
    <w:rsid w:val="00241D1A"/>
    <w:rsid w:val="002423E4"/>
    <w:rsid w:val="002426F1"/>
    <w:rsid w:val="002429FA"/>
    <w:rsid w:val="00243D46"/>
    <w:rsid w:val="00244C17"/>
    <w:rsid w:val="00244EFF"/>
    <w:rsid w:val="00244F9B"/>
    <w:rsid w:val="0024520C"/>
    <w:rsid w:val="002454D5"/>
    <w:rsid w:val="00245907"/>
    <w:rsid w:val="0024605A"/>
    <w:rsid w:val="0024610A"/>
    <w:rsid w:val="002468E4"/>
    <w:rsid w:val="00246961"/>
    <w:rsid w:val="00246DFF"/>
    <w:rsid w:val="002474C2"/>
    <w:rsid w:val="00247799"/>
    <w:rsid w:val="00247A95"/>
    <w:rsid w:val="002506D7"/>
    <w:rsid w:val="00250B9F"/>
    <w:rsid w:val="002510F9"/>
    <w:rsid w:val="00251966"/>
    <w:rsid w:val="00251B7A"/>
    <w:rsid w:val="0025235B"/>
    <w:rsid w:val="0025250B"/>
    <w:rsid w:val="002525B1"/>
    <w:rsid w:val="00252B67"/>
    <w:rsid w:val="00253761"/>
    <w:rsid w:val="002550FD"/>
    <w:rsid w:val="00255A5A"/>
    <w:rsid w:val="00255B7A"/>
    <w:rsid w:val="00255FE1"/>
    <w:rsid w:val="002562F7"/>
    <w:rsid w:val="00256EEF"/>
    <w:rsid w:val="00257135"/>
    <w:rsid w:val="002574E7"/>
    <w:rsid w:val="0026025D"/>
    <w:rsid w:val="00260D1F"/>
    <w:rsid w:val="00261E5D"/>
    <w:rsid w:val="0026294D"/>
    <w:rsid w:val="00262AF3"/>
    <w:rsid w:val="002638EA"/>
    <w:rsid w:val="0026396F"/>
    <w:rsid w:val="00263F6A"/>
    <w:rsid w:val="00264B32"/>
    <w:rsid w:val="00265E56"/>
    <w:rsid w:val="00265E8F"/>
    <w:rsid w:val="00266565"/>
    <w:rsid w:val="00267999"/>
    <w:rsid w:val="002707AB"/>
    <w:rsid w:val="00270BAF"/>
    <w:rsid w:val="00270E68"/>
    <w:rsid w:val="00271254"/>
    <w:rsid w:val="00271997"/>
    <w:rsid w:val="002722A1"/>
    <w:rsid w:val="002725CF"/>
    <w:rsid w:val="002728D3"/>
    <w:rsid w:val="0027378D"/>
    <w:rsid w:val="00273793"/>
    <w:rsid w:val="002744C2"/>
    <w:rsid w:val="00274F82"/>
    <w:rsid w:val="002756EC"/>
    <w:rsid w:val="00275C9A"/>
    <w:rsid w:val="00275CEC"/>
    <w:rsid w:val="00280122"/>
    <w:rsid w:val="002801B2"/>
    <w:rsid w:val="00280577"/>
    <w:rsid w:val="00280820"/>
    <w:rsid w:val="0028101C"/>
    <w:rsid w:val="002811EA"/>
    <w:rsid w:val="00281344"/>
    <w:rsid w:val="00281AA4"/>
    <w:rsid w:val="00282155"/>
    <w:rsid w:val="002821D1"/>
    <w:rsid w:val="002836CF"/>
    <w:rsid w:val="0028375F"/>
    <w:rsid w:val="00283C66"/>
    <w:rsid w:val="00284957"/>
    <w:rsid w:val="00284D10"/>
    <w:rsid w:val="002851F9"/>
    <w:rsid w:val="002860EF"/>
    <w:rsid w:val="00286491"/>
    <w:rsid w:val="00286B03"/>
    <w:rsid w:val="00286E9F"/>
    <w:rsid w:val="002875E2"/>
    <w:rsid w:val="002877DE"/>
    <w:rsid w:val="0029020D"/>
    <w:rsid w:val="00290B6B"/>
    <w:rsid w:val="00290F56"/>
    <w:rsid w:val="0029111C"/>
    <w:rsid w:val="0029175A"/>
    <w:rsid w:val="00291DF2"/>
    <w:rsid w:val="00291F88"/>
    <w:rsid w:val="00292F0C"/>
    <w:rsid w:val="002931A0"/>
    <w:rsid w:val="002957DB"/>
    <w:rsid w:val="0029716C"/>
    <w:rsid w:val="002975A0"/>
    <w:rsid w:val="002A038F"/>
    <w:rsid w:val="002A04AE"/>
    <w:rsid w:val="002A1CD2"/>
    <w:rsid w:val="002A264A"/>
    <w:rsid w:val="002A26D5"/>
    <w:rsid w:val="002A2964"/>
    <w:rsid w:val="002A434A"/>
    <w:rsid w:val="002A518A"/>
    <w:rsid w:val="002A60ED"/>
    <w:rsid w:val="002A696B"/>
    <w:rsid w:val="002A7156"/>
    <w:rsid w:val="002A74F1"/>
    <w:rsid w:val="002A7F17"/>
    <w:rsid w:val="002B0145"/>
    <w:rsid w:val="002B02F2"/>
    <w:rsid w:val="002B20FC"/>
    <w:rsid w:val="002B2166"/>
    <w:rsid w:val="002B283F"/>
    <w:rsid w:val="002B2C95"/>
    <w:rsid w:val="002B311A"/>
    <w:rsid w:val="002B588E"/>
    <w:rsid w:val="002B5CF1"/>
    <w:rsid w:val="002B688F"/>
    <w:rsid w:val="002B6946"/>
    <w:rsid w:val="002B70C0"/>
    <w:rsid w:val="002C0BE1"/>
    <w:rsid w:val="002C0E59"/>
    <w:rsid w:val="002C0EBB"/>
    <w:rsid w:val="002C2A3E"/>
    <w:rsid w:val="002C3207"/>
    <w:rsid w:val="002C3480"/>
    <w:rsid w:val="002C3983"/>
    <w:rsid w:val="002C424E"/>
    <w:rsid w:val="002C43EB"/>
    <w:rsid w:val="002C6145"/>
    <w:rsid w:val="002C6783"/>
    <w:rsid w:val="002C70E3"/>
    <w:rsid w:val="002C767B"/>
    <w:rsid w:val="002D0EF6"/>
    <w:rsid w:val="002D0F3E"/>
    <w:rsid w:val="002D11C6"/>
    <w:rsid w:val="002D1D8E"/>
    <w:rsid w:val="002D26E3"/>
    <w:rsid w:val="002D2BB3"/>
    <w:rsid w:val="002D3E31"/>
    <w:rsid w:val="002D3F04"/>
    <w:rsid w:val="002D47E0"/>
    <w:rsid w:val="002D4E0A"/>
    <w:rsid w:val="002D5050"/>
    <w:rsid w:val="002D6044"/>
    <w:rsid w:val="002D65CA"/>
    <w:rsid w:val="002D66DE"/>
    <w:rsid w:val="002D6918"/>
    <w:rsid w:val="002E034B"/>
    <w:rsid w:val="002E0FC8"/>
    <w:rsid w:val="002E1846"/>
    <w:rsid w:val="002E1A87"/>
    <w:rsid w:val="002E1B7D"/>
    <w:rsid w:val="002E1C01"/>
    <w:rsid w:val="002E21C3"/>
    <w:rsid w:val="002E423D"/>
    <w:rsid w:val="002E5824"/>
    <w:rsid w:val="002E5877"/>
    <w:rsid w:val="002E789C"/>
    <w:rsid w:val="002F0061"/>
    <w:rsid w:val="002F13F5"/>
    <w:rsid w:val="002F1855"/>
    <w:rsid w:val="002F1C3B"/>
    <w:rsid w:val="002F25B6"/>
    <w:rsid w:val="002F2868"/>
    <w:rsid w:val="002F3440"/>
    <w:rsid w:val="002F345D"/>
    <w:rsid w:val="002F3EF2"/>
    <w:rsid w:val="002F3F3D"/>
    <w:rsid w:val="002F45BA"/>
    <w:rsid w:val="002F48D3"/>
    <w:rsid w:val="002F4B59"/>
    <w:rsid w:val="002F4C19"/>
    <w:rsid w:val="002F6B25"/>
    <w:rsid w:val="002F6B75"/>
    <w:rsid w:val="002F797B"/>
    <w:rsid w:val="00301705"/>
    <w:rsid w:val="003018EB"/>
    <w:rsid w:val="00301D5E"/>
    <w:rsid w:val="00302B26"/>
    <w:rsid w:val="00303797"/>
    <w:rsid w:val="00305B7A"/>
    <w:rsid w:val="00306148"/>
    <w:rsid w:val="00306377"/>
    <w:rsid w:val="00306B74"/>
    <w:rsid w:val="003073D5"/>
    <w:rsid w:val="0031074F"/>
    <w:rsid w:val="0031079A"/>
    <w:rsid w:val="00310A66"/>
    <w:rsid w:val="00310C60"/>
    <w:rsid w:val="00310E75"/>
    <w:rsid w:val="003123C5"/>
    <w:rsid w:val="00312C93"/>
    <w:rsid w:val="003132AC"/>
    <w:rsid w:val="00313792"/>
    <w:rsid w:val="0031381E"/>
    <w:rsid w:val="00314008"/>
    <w:rsid w:val="00316C90"/>
    <w:rsid w:val="00321E23"/>
    <w:rsid w:val="00321E8B"/>
    <w:rsid w:val="00322124"/>
    <w:rsid w:val="003231FB"/>
    <w:rsid w:val="00324832"/>
    <w:rsid w:val="003250F2"/>
    <w:rsid w:val="0032511A"/>
    <w:rsid w:val="00325CD9"/>
    <w:rsid w:val="00325EC7"/>
    <w:rsid w:val="003270C4"/>
    <w:rsid w:val="0032735C"/>
    <w:rsid w:val="00327796"/>
    <w:rsid w:val="00330907"/>
    <w:rsid w:val="00331033"/>
    <w:rsid w:val="0033126C"/>
    <w:rsid w:val="00331788"/>
    <w:rsid w:val="00331927"/>
    <w:rsid w:val="00331FB5"/>
    <w:rsid w:val="00332141"/>
    <w:rsid w:val="00332C17"/>
    <w:rsid w:val="00333309"/>
    <w:rsid w:val="0033414B"/>
    <w:rsid w:val="00335528"/>
    <w:rsid w:val="00335DAD"/>
    <w:rsid w:val="00336A9F"/>
    <w:rsid w:val="00336F8E"/>
    <w:rsid w:val="0033707C"/>
    <w:rsid w:val="00337219"/>
    <w:rsid w:val="00340115"/>
    <w:rsid w:val="0034016A"/>
    <w:rsid w:val="00340227"/>
    <w:rsid w:val="0034157A"/>
    <w:rsid w:val="00341AAC"/>
    <w:rsid w:val="00341FAD"/>
    <w:rsid w:val="003423F0"/>
    <w:rsid w:val="00342F87"/>
    <w:rsid w:val="00343706"/>
    <w:rsid w:val="003460E1"/>
    <w:rsid w:val="0034658F"/>
    <w:rsid w:val="00346787"/>
    <w:rsid w:val="0034773B"/>
    <w:rsid w:val="00350B34"/>
    <w:rsid w:val="00351070"/>
    <w:rsid w:val="003514D9"/>
    <w:rsid w:val="00351660"/>
    <w:rsid w:val="003516F4"/>
    <w:rsid w:val="003538BB"/>
    <w:rsid w:val="00354BBD"/>
    <w:rsid w:val="00354C9E"/>
    <w:rsid w:val="00356081"/>
    <w:rsid w:val="00356D2C"/>
    <w:rsid w:val="00356FA9"/>
    <w:rsid w:val="00357FA4"/>
    <w:rsid w:val="0036129C"/>
    <w:rsid w:val="00361951"/>
    <w:rsid w:val="00361DC0"/>
    <w:rsid w:val="003629CF"/>
    <w:rsid w:val="00362A0A"/>
    <w:rsid w:val="00363132"/>
    <w:rsid w:val="00363452"/>
    <w:rsid w:val="00364C5F"/>
    <w:rsid w:val="0036650C"/>
    <w:rsid w:val="00366E0A"/>
    <w:rsid w:val="00370A48"/>
    <w:rsid w:val="00370A94"/>
    <w:rsid w:val="00370C0A"/>
    <w:rsid w:val="003717E6"/>
    <w:rsid w:val="00371D88"/>
    <w:rsid w:val="00372F12"/>
    <w:rsid w:val="00372FB2"/>
    <w:rsid w:val="00372FFE"/>
    <w:rsid w:val="00373611"/>
    <w:rsid w:val="0037380A"/>
    <w:rsid w:val="0037543A"/>
    <w:rsid w:val="00375FDE"/>
    <w:rsid w:val="0037613E"/>
    <w:rsid w:val="003766E7"/>
    <w:rsid w:val="003769DB"/>
    <w:rsid w:val="0037720D"/>
    <w:rsid w:val="0037746C"/>
    <w:rsid w:val="00377C5E"/>
    <w:rsid w:val="00380089"/>
    <w:rsid w:val="00381B90"/>
    <w:rsid w:val="00381EBF"/>
    <w:rsid w:val="003828D6"/>
    <w:rsid w:val="00383420"/>
    <w:rsid w:val="003845EF"/>
    <w:rsid w:val="00384621"/>
    <w:rsid w:val="00385C5C"/>
    <w:rsid w:val="003901A3"/>
    <w:rsid w:val="00390242"/>
    <w:rsid w:val="00390515"/>
    <w:rsid w:val="00390A74"/>
    <w:rsid w:val="0039107A"/>
    <w:rsid w:val="00391DCB"/>
    <w:rsid w:val="0039399E"/>
    <w:rsid w:val="0039497E"/>
    <w:rsid w:val="00394DF1"/>
    <w:rsid w:val="003954EA"/>
    <w:rsid w:val="003957EF"/>
    <w:rsid w:val="0039602F"/>
    <w:rsid w:val="003967CB"/>
    <w:rsid w:val="003A0056"/>
    <w:rsid w:val="003A14C3"/>
    <w:rsid w:val="003A1E4D"/>
    <w:rsid w:val="003A318B"/>
    <w:rsid w:val="003A35DE"/>
    <w:rsid w:val="003A361D"/>
    <w:rsid w:val="003A4493"/>
    <w:rsid w:val="003A4C53"/>
    <w:rsid w:val="003A5005"/>
    <w:rsid w:val="003A5F58"/>
    <w:rsid w:val="003A6031"/>
    <w:rsid w:val="003A6865"/>
    <w:rsid w:val="003A6ECD"/>
    <w:rsid w:val="003B1610"/>
    <w:rsid w:val="003B242A"/>
    <w:rsid w:val="003B3369"/>
    <w:rsid w:val="003B3E7C"/>
    <w:rsid w:val="003B5937"/>
    <w:rsid w:val="003B68C5"/>
    <w:rsid w:val="003B7045"/>
    <w:rsid w:val="003B76E5"/>
    <w:rsid w:val="003B7DA9"/>
    <w:rsid w:val="003B7DE1"/>
    <w:rsid w:val="003C06E9"/>
    <w:rsid w:val="003C086C"/>
    <w:rsid w:val="003C0F0B"/>
    <w:rsid w:val="003C149A"/>
    <w:rsid w:val="003C22CB"/>
    <w:rsid w:val="003C263E"/>
    <w:rsid w:val="003C32C9"/>
    <w:rsid w:val="003C372A"/>
    <w:rsid w:val="003C3899"/>
    <w:rsid w:val="003C3944"/>
    <w:rsid w:val="003C53F2"/>
    <w:rsid w:val="003C54E0"/>
    <w:rsid w:val="003C5B57"/>
    <w:rsid w:val="003C5F35"/>
    <w:rsid w:val="003C6867"/>
    <w:rsid w:val="003C73BB"/>
    <w:rsid w:val="003C75E3"/>
    <w:rsid w:val="003D0866"/>
    <w:rsid w:val="003D121A"/>
    <w:rsid w:val="003D2F94"/>
    <w:rsid w:val="003D3C71"/>
    <w:rsid w:val="003D40AB"/>
    <w:rsid w:val="003D4864"/>
    <w:rsid w:val="003D487A"/>
    <w:rsid w:val="003D5AF2"/>
    <w:rsid w:val="003D6455"/>
    <w:rsid w:val="003D65DC"/>
    <w:rsid w:val="003D6E57"/>
    <w:rsid w:val="003D7369"/>
    <w:rsid w:val="003E0DF6"/>
    <w:rsid w:val="003E2CEE"/>
    <w:rsid w:val="003E2D0C"/>
    <w:rsid w:val="003E3128"/>
    <w:rsid w:val="003E3360"/>
    <w:rsid w:val="003E4B93"/>
    <w:rsid w:val="003E5729"/>
    <w:rsid w:val="003E5AD1"/>
    <w:rsid w:val="003E6089"/>
    <w:rsid w:val="003E6941"/>
    <w:rsid w:val="003E777C"/>
    <w:rsid w:val="003E7A5F"/>
    <w:rsid w:val="003EB7EB"/>
    <w:rsid w:val="003F114D"/>
    <w:rsid w:val="003F1820"/>
    <w:rsid w:val="003F1AAE"/>
    <w:rsid w:val="003F1C76"/>
    <w:rsid w:val="003F1EEC"/>
    <w:rsid w:val="003F2B58"/>
    <w:rsid w:val="003F44B5"/>
    <w:rsid w:val="003F49F8"/>
    <w:rsid w:val="003F4B73"/>
    <w:rsid w:val="003F6D08"/>
    <w:rsid w:val="003F71A8"/>
    <w:rsid w:val="003F75CB"/>
    <w:rsid w:val="004008C2"/>
    <w:rsid w:val="00400997"/>
    <w:rsid w:val="00400F37"/>
    <w:rsid w:val="00401A4C"/>
    <w:rsid w:val="00403081"/>
    <w:rsid w:val="004034ED"/>
    <w:rsid w:val="00403E3D"/>
    <w:rsid w:val="004049A5"/>
    <w:rsid w:val="00404BDA"/>
    <w:rsid w:val="00405A99"/>
    <w:rsid w:val="00406C6B"/>
    <w:rsid w:val="00407BDC"/>
    <w:rsid w:val="00410605"/>
    <w:rsid w:val="004113E9"/>
    <w:rsid w:val="00411B5D"/>
    <w:rsid w:val="004128AB"/>
    <w:rsid w:val="0041299E"/>
    <w:rsid w:val="0041303A"/>
    <w:rsid w:val="00413135"/>
    <w:rsid w:val="004163D1"/>
    <w:rsid w:val="00416F0D"/>
    <w:rsid w:val="0041783D"/>
    <w:rsid w:val="00417A3B"/>
    <w:rsid w:val="0042005D"/>
    <w:rsid w:val="004203D9"/>
    <w:rsid w:val="00420742"/>
    <w:rsid w:val="00420DC8"/>
    <w:rsid w:val="00421C2B"/>
    <w:rsid w:val="00423608"/>
    <w:rsid w:val="00425515"/>
    <w:rsid w:val="00425991"/>
    <w:rsid w:val="00425E90"/>
    <w:rsid w:val="00426A5C"/>
    <w:rsid w:val="00426C6E"/>
    <w:rsid w:val="00427E1D"/>
    <w:rsid w:val="00430E17"/>
    <w:rsid w:val="00431A19"/>
    <w:rsid w:val="00431EB5"/>
    <w:rsid w:val="00432144"/>
    <w:rsid w:val="0043241B"/>
    <w:rsid w:val="00432B4A"/>
    <w:rsid w:val="00432BC5"/>
    <w:rsid w:val="004347A4"/>
    <w:rsid w:val="00434C7B"/>
    <w:rsid w:val="0043501B"/>
    <w:rsid w:val="0043576D"/>
    <w:rsid w:val="00435FAE"/>
    <w:rsid w:val="004364A7"/>
    <w:rsid w:val="00436CA7"/>
    <w:rsid w:val="00437813"/>
    <w:rsid w:val="0044006C"/>
    <w:rsid w:val="004402BA"/>
    <w:rsid w:val="0044046C"/>
    <w:rsid w:val="00440AFE"/>
    <w:rsid w:val="00442128"/>
    <w:rsid w:val="00442342"/>
    <w:rsid w:val="00442D08"/>
    <w:rsid w:val="004433D7"/>
    <w:rsid w:val="00443C9F"/>
    <w:rsid w:val="00443D5E"/>
    <w:rsid w:val="00443E48"/>
    <w:rsid w:val="00444083"/>
    <w:rsid w:val="0044470E"/>
    <w:rsid w:val="00444774"/>
    <w:rsid w:val="00444C53"/>
    <w:rsid w:val="00444D7C"/>
    <w:rsid w:val="00445430"/>
    <w:rsid w:val="004465FB"/>
    <w:rsid w:val="00446613"/>
    <w:rsid w:val="004475F8"/>
    <w:rsid w:val="004475F9"/>
    <w:rsid w:val="00451016"/>
    <w:rsid w:val="004512F9"/>
    <w:rsid w:val="004513BD"/>
    <w:rsid w:val="004515DA"/>
    <w:rsid w:val="00451DC2"/>
    <w:rsid w:val="00451E7F"/>
    <w:rsid w:val="00452CB3"/>
    <w:rsid w:val="00453426"/>
    <w:rsid w:val="00453B45"/>
    <w:rsid w:val="00453CAA"/>
    <w:rsid w:val="00456147"/>
    <w:rsid w:val="0045690B"/>
    <w:rsid w:val="00456C91"/>
    <w:rsid w:val="004572E9"/>
    <w:rsid w:val="00460A01"/>
    <w:rsid w:val="004618FE"/>
    <w:rsid w:val="00462038"/>
    <w:rsid w:val="00462BF5"/>
    <w:rsid w:val="004638C1"/>
    <w:rsid w:val="004639FB"/>
    <w:rsid w:val="00463A0E"/>
    <w:rsid w:val="00464251"/>
    <w:rsid w:val="0046454D"/>
    <w:rsid w:val="00464969"/>
    <w:rsid w:val="00464B80"/>
    <w:rsid w:val="00464F0D"/>
    <w:rsid w:val="00465326"/>
    <w:rsid w:val="00465377"/>
    <w:rsid w:val="00466A7F"/>
    <w:rsid w:val="00466D51"/>
    <w:rsid w:val="00467629"/>
    <w:rsid w:val="00467805"/>
    <w:rsid w:val="00471A08"/>
    <w:rsid w:val="004735E2"/>
    <w:rsid w:val="00473741"/>
    <w:rsid w:val="004741CC"/>
    <w:rsid w:val="00475468"/>
    <w:rsid w:val="00475B18"/>
    <w:rsid w:val="004760F2"/>
    <w:rsid w:val="004762B8"/>
    <w:rsid w:val="004776AF"/>
    <w:rsid w:val="00480499"/>
    <w:rsid w:val="0048083B"/>
    <w:rsid w:val="00482073"/>
    <w:rsid w:val="004831AF"/>
    <w:rsid w:val="004834BA"/>
    <w:rsid w:val="00483847"/>
    <w:rsid w:val="00483FF2"/>
    <w:rsid w:val="00484248"/>
    <w:rsid w:val="00485CA6"/>
    <w:rsid w:val="004865D7"/>
    <w:rsid w:val="00486EAA"/>
    <w:rsid w:val="0049051E"/>
    <w:rsid w:val="00490759"/>
    <w:rsid w:val="00492667"/>
    <w:rsid w:val="00493971"/>
    <w:rsid w:val="00493F20"/>
    <w:rsid w:val="004941A9"/>
    <w:rsid w:val="0049488D"/>
    <w:rsid w:val="00494C7F"/>
    <w:rsid w:val="00494EA2"/>
    <w:rsid w:val="00494FF4"/>
    <w:rsid w:val="00495F2D"/>
    <w:rsid w:val="00496B32"/>
    <w:rsid w:val="0049732D"/>
    <w:rsid w:val="004A02D7"/>
    <w:rsid w:val="004A03E8"/>
    <w:rsid w:val="004A040B"/>
    <w:rsid w:val="004A11E3"/>
    <w:rsid w:val="004A13F5"/>
    <w:rsid w:val="004A21FE"/>
    <w:rsid w:val="004A2E15"/>
    <w:rsid w:val="004A303E"/>
    <w:rsid w:val="004A4806"/>
    <w:rsid w:val="004A4AFD"/>
    <w:rsid w:val="004A5B5E"/>
    <w:rsid w:val="004A627D"/>
    <w:rsid w:val="004A65E3"/>
    <w:rsid w:val="004A6A48"/>
    <w:rsid w:val="004A75EB"/>
    <w:rsid w:val="004A7777"/>
    <w:rsid w:val="004B0090"/>
    <w:rsid w:val="004B0D01"/>
    <w:rsid w:val="004B0D18"/>
    <w:rsid w:val="004B0E15"/>
    <w:rsid w:val="004B12A2"/>
    <w:rsid w:val="004B14ED"/>
    <w:rsid w:val="004B23AE"/>
    <w:rsid w:val="004B2C17"/>
    <w:rsid w:val="004B57FF"/>
    <w:rsid w:val="004B598C"/>
    <w:rsid w:val="004B6B68"/>
    <w:rsid w:val="004B6D39"/>
    <w:rsid w:val="004B7675"/>
    <w:rsid w:val="004C00C6"/>
    <w:rsid w:val="004C1300"/>
    <w:rsid w:val="004C1B2A"/>
    <w:rsid w:val="004C2B7B"/>
    <w:rsid w:val="004C4003"/>
    <w:rsid w:val="004C4968"/>
    <w:rsid w:val="004C4AF0"/>
    <w:rsid w:val="004C5698"/>
    <w:rsid w:val="004C5C0F"/>
    <w:rsid w:val="004C613C"/>
    <w:rsid w:val="004C70A8"/>
    <w:rsid w:val="004C796C"/>
    <w:rsid w:val="004C7DF7"/>
    <w:rsid w:val="004D02F2"/>
    <w:rsid w:val="004D07E8"/>
    <w:rsid w:val="004D0DCB"/>
    <w:rsid w:val="004D0F5F"/>
    <w:rsid w:val="004D299C"/>
    <w:rsid w:val="004D2D51"/>
    <w:rsid w:val="004D2D76"/>
    <w:rsid w:val="004D33A5"/>
    <w:rsid w:val="004D3C05"/>
    <w:rsid w:val="004D41A2"/>
    <w:rsid w:val="004D46B2"/>
    <w:rsid w:val="004D4B37"/>
    <w:rsid w:val="004D5BE6"/>
    <w:rsid w:val="004D5DF2"/>
    <w:rsid w:val="004D65CB"/>
    <w:rsid w:val="004D6BE3"/>
    <w:rsid w:val="004E08B4"/>
    <w:rsid w:val="004E13A2"/>
    <w:rsid w:val="004E16EC"/>
    <w:rsid w:val="004E17DC"/>
    <w:rsid w:val="004E18B2"/>
    <w:rsid w:val="004E1F7D"/>
    <w:rsid w:val="004E220B"/>
    <w:rsid w:val="004E2B93"/>
    <w:rsid w:val="004E2D88"/>
    <w:rsid w:val="004E2EFC"/>
    <w:rsid w:val="004E301B"/>
    <w:rsid w:val="004E4F34"/>
    <w:rsid w:val="004E57AD"/>
    <w:rsid w:val="004E6030"/>
    <w:rsid w:val="004E683C"/>
    <w:rsid w:val="004E6916"/>
    <w:rsid w:val="004E6960"/>
    <w:rsid w:val="004E7031"/>
    <w:rsid w:val="004E750F"/>
    <w:rsid w:val="004E7858"/>
    <w:rsid w:val="004E7C07"/>
    <w:rsid w:val="004F06DA"/>
    <w:rsid w:val="004F17FA"/>
    <w:rsid w:val="004F1C6B"/>
    <w:rsid w:val="004F1DE3"/>
    <w:rsid w:val="004F340A"/>
    <w:rsid w:val="004F3B30"/>
    <w:rsid w:val="004F4987"/>
    <w:rsid w:val="004F4A26"/>
    <w:rsid w:val="004F5024"/>
    <w:rsid w:val="004F713B"/>
    <w:rsid w:val="004F78EC"/>
    <w:rsid w:val="00501048"/>
    <w:rsid w:val="00501370"/>
    <w:rsid w:val="005020E5"/>
    <w:rsid w:val="00503321"/>
    <w:rsid w:val="005039FA"/>
    <w:rsid w:val="00503CAB"/>
    <w:rsid w:val="00503E5D"/>
    <w:rsid w:val="00503EC9"/>
    <w:rsid w:val="00504C7B"/>
    <w:rsid w:val="0050504B"/>
    <w:rsid w:val="00505475"/>
    <w:rsid w:val="0050578D"/>
    <w:rsid w:val="00505905"/>
    <w:rsid w:val="00505AC3"/>
    <w:rsid w:val="00507EC5"/>
    <w:rsid w:val="00510008"/>
    <w:rsid w:val="00511519"/>
    <w:rsid w:val="005115E8"/>
    <w:rsid w:val="005115FA"/>
    <w:rsid w:val="005119B9"/>
    <w:rsid w:val="00511A74"/>
    <w:rsid w:val="00512C26"/>
    <w:rsid w:val="005134B8"/>
    <w:rsid w:val="00513602"/>
    <w:rsid w:val="00514B4B"/>
    <w:rsid w:val="005157DE"/>
    <w:rsid w:val="0051615C"/>
    <w:rsid w:val="005165A5"/>
    <w:rsid w:val="0051697E"/>
    <w:rsid w:val="00516A3B"/>
    <w:rsid w:val="00516C39"/>
    <w:rsid w:val="005172E6"/>
    <w:rsid w:val="00517C17"/>
    <w:rsid w:val="00517C7D"/>
    <w:rsid w:val="00520FDF"/>
    <w:rsid w:val="00521BBF"/>
    <w:rsid w:val="005220A0"/>
    <w:rsid w:val="00522F55"/>
    <w:rsid w:val="0052313A"/>
    <w:rsid w:val="00524C1D"/>
    <w:rsid w:val="0052523B"/>
    <w:rsid w:val="0052563A"/>
    <w:rsid w:val="00525FF4"/>
    <w:rsid w:val="005260BC"/>
    <w:rsid w:val="00530279"/>
    <w:rsid w:val="00530465"/>
    <w:rsid w:val="00530A83"/>
    <w:rsid w:val="00532AE4"/>
    <w:rsid w:val="00532BE1"/>
    <w:rsid w:val="0053422B"/>
    <w:rsid w:val="00534D5A"/>
    <w:rsid w:val="00534E23"/>
    <w:rsid w:val="005356AF"/>
    <w:rsid w:val="00535CF6"/>
    <w:rsid w:val="00536375"/>
    <w:rsid w:val="00537087"/>
    <w:rsid w:val="00537A61"/>
    <w:rsid w:val="00537AD1"/>
    <w:rsid w:val="005400CF"/>
    <w:rsid w:val="005400DF"/>
    <w:rsid w:val="00540511"/>
    <w:rsid w:val="005414DF"/>
    <w:rsid w:val="00541CBD"/>
    <w:rsid w:val="00542450"/>
    <w:rsid w:val="005444AD"/>
    <w:rsid w:val="0054542A"/>
    <w:rsid w:val="0054643B"/>
    <w:rsid w:val="0054672A"/>
    <w:rsid w:val="00546AA8"/>
    <w:rsid w:val="00547C92"/>
    <w:rsid w:val="00547F84"/>
    <w:rsid w:val="0055014F"/>
    <w:rsid w:val="00550247"/>
    <w:rsid w:val="00550BDF"/>
    <w:rsid w:val="00550CD0"/>
    <w:rsid w:val="00551E85"/>
    <w:rsid w:val="00551FB6"/>
    <w:rsid w:val="005524D8"/>
    <w:rsid w:val="00552CC8"/>
    <w:rsid w:val="00552EF7"/>
    <w:rsid w:val="00553E1D"/>
    <w:rsid w:val="0055414C"/>
    <w:rsid w:val="0055468A"/>
    <w:rsid w:val="005556E7"/>
    <w:rsid w:val="005557FC"/>
    <w:rsid w:val="0055597C"/>
    <w:rsid w:val="0055660C"/>
    <w:rsid w:val="00556D0C"/>
    <w:rsid w:val="00557330"/>
    <w:rsid w:val="00557ABF"/>
    <w:rsid w:val="00560A60"/>
    <w:rsid w:val="00561052"/>
    <w:rsid w:val="00561260"/>
    <w:rsid w:val="00562262"/>
    <w:rsid w:val="00563937"/>
    <w:rsid w:val="0056584C"/>
    <w:rsid w:val="00565887"/>
    <w:rsid w:val="00565C7F"/>
    <w:rsid w:val="0056656D"/>
    <w:rsid w:val="005702FB"/>
    <w:rsid w:val="00570419"/>
    <w:rsid w:val="00570ED9"/>
    <w:rsid w:val="005712F9"/>
    <w:rsid w:val="005714E7"/>
    <w:rsid w:val="005720A3"/>
    <w:rsid w:val="0057237A"/>
    <w:rsid w:val="00573E71"/>
    <w:rsid w:val="005759B6"/>
    <w:rsid w:val="00575D7A"/>
    <w:rsid w:val="00575E76"/>
    <w:rsid w:val="0057605E"/>
    <w:rsid w:val="00576876"/>
    <w:rsid w:val="00576AA3"/>
    <w:rsid w:val="00576AB6"/>
    <w:rsid w:val="005774F6"/>
    <w:rsid w:val="00577635"/>
    <w:rsid w:val="00577B06"/>
    <w:rsid w:val="00577C81"/>
    <w:rsid w:val="00577C87"/>
    <w:rsid w:val="005816E8"/>
    <w:rsid w:val="00581BA7"/>
    <w:rsid w:val="0058219F"/>
    <w:rsid w:val="00582412"/>
    <w:rsid w:val="005825D1"/>
    <w:rsid w:val="00582AF9"/>
    <w:rsid w:val="00583BB9"/>
    <w:rsid w:val="00583DB7"/>
    <w:rsid w:val="00584266"/>
    <w:rsid w:val="00584331"/>
    <w:rsid w:val="00584746"/>
    <w:rsid w:val="00585247"/>
    <w:rsid w:val="00585862"/>
    <w:rsid w:val="00585F38"/>
    <w:rsid w:val="00586AA6"/>
    <w:rsid w:val="005911B4"/>
    <w:rsid w:val="005926C6"/>
    <w:rsid w:val="00592E9B"/>
    <w:rsid w:val="00593254"/>
    <w:rsid w:val="0059378A"/>
    <w:rsid w:val="00593AE9"/>
    <w:rsid w:val="00593E73"/>
    <w:rsid w:val="005940DF"/>
    <w:rsid w:val="00594217"/>
    <w:rsid w:val="0059456C"/>
    <w:rsid w:val="005951A9"/>
    <w:rsid w:val="005961C5"/>
    <w:rsid w:val="00596433"/>
    <w:rsid w:val="005964AC"/>
    <w:rsid w:val="00596ACF"/>
    <w:rsid w:val="00596DFB"/>
    <w:rsid w:val="00596F1F"/>
    <w:rsid w:val="0059747B"/>
    <w:rsid w:val="00597902"/>
    <w:rsid w:val="00597C61"/>
    <w:rsid w:val="005A01E5"/>
    <w:rsid w:val="005A19E0"/>
    <w:rsid w:val="005A2823"/>
    <w:rsid w:val="005A3443"/>
    <w:rsid w:val="005A3B7C"/>
    <w:rsid w:val="005A4059"/>
    <w:rsid w:val="005A486D"/>
    <w:rsid w:val="005A6926"/>
    <w:rsid w:val="005A72E0"/>
    <w:rsid w:val="005A72FD"/>
    <w:rsid w:val="005B1245"/>
    <w:rsid w:val="005B12AE"/>
    <w:rsid w:val="005B1B64"/>
    <w:rsid w:val="005B27F3"/>
    <w:rsid w:val="005B6AB4"/>
    <w:rsid w:val="005B6C06"/>
    <w:rsid w:val="005B71D5"/>
    <w:rsid w:val="005B76BB"/>
    <w:rsid w:val="005B7AAC"/>
    <w:rsid w:val="005C22B6"/>
    <w:rsid w:val="005C35C8"/>
    <w:rsid w:val="005C39E1"/>
    <w:rsid w:val="005C3A01"/>
    <w:rsid w:val="005C41CD"/>
    <w:rsid w:val="005C57C5"/>
    <w:rsid w:val="005C68EB"/>
    <w:rsid w:val="005C7793"/>
    <w:rsid w:val="005C7C06"/>
    <w:rsid w:val="005C7DDD"/>
    <w:rsid w:val="005D020E"/>
    <w:rsid w:val="005D0725"/>
    <w:rsid w:val="005D0950"/>
    <w:rsid w:val="005D0F6B"/>
    <w:rsid w:val="005D1280"/>
    <w:rsid w:val="005D1D15"/>
    <w:rsid w:val="005D381D"/>
    <w:rsid w:val="005D411B"/>
    <w:rsid w:val="005D5888"/>
    <w:rsid w:val="005D58C5"/>
    <w:rsid w:val="005D61CE"/>
    <w:rsid w:val="005D6D76"/>
    <w:rsid w:val="005D7C91"/>
    <w:rsid w:val="005E01FD"/>
    <w:rsid w:val="005E0FDF"/>
    <w:rsid w:val="005E13F1"/>
    <w:rsid w:val="005E1901"/>
    <w:rsid w:val="005E227D"/>
    <w:rsid w:val="005E2557"/>
    <w:rsid w:val="005E2C16"/>
    <w:rsid w:val="005E37C2"/>
    <w:rsid w:val="005E3E5E"/>
    <w:rsid w:val="005E400B"/>
    <w:rsid w:val="005E55E9"/>
    <w:rsid w:val="005E58E3"/>
    <w:rsid w:val="005E5ED0"/>
    <w:rsid w:val="005E5EDF"/>
    <w:rsid w:val="005E7118"/>
    <w:rsid w:val="005E7BBE"/>
    <w:rsid w:val="005E7EC2"/>
    <w:rsid w:val="005F013F"/>
    <w:rsid w:val="005F08BC"/>
    <w:rsid w:val="005F19F6"/>
    <w:rsid w:val="005F1D28"/>
    <w:rsid w:val="005F3D5F"/>
    <w:rsid w:val="005F5ED3"/>
    <w:rsid w:val="005F6018"/>
    <w:rsid w:val="005F708A"/>
    <w:rsid w:val="005F7333"/>
    <w:rsid w:val="005F791E"/>
    <w:rsid w:val="00600F10"/>
    <w:rsid w:val="00601FE7"/>
    <w:rsid w:val="00602F26"/>
    <w:rsid w:val="0060360D"/>
    <w:rsid w:val="00603966"/>
    <w:rsid w:val="00603E52"/>
    <w:rsid w:val="006042A3"/>
    <w:rsid w:val="006043AA"/>
    <w:rsid w:val="006047B2"/>
    <w:rsid w:val="0060537B"/>
    <w:rsid w:val="006065B1"/>
    <w:rsid w:val="006076E8"/>
    <w:rsid w:val="0061084A"/>
    <w:rsid w:val="0061095B"/>
    <w:rsid w:val="00611B48"/>
    <w:rsid w:val="00613A32"/>
    <w:rsid w:val="006142CA"/>
    <w:rsid w:val="00614707"/>
    <w:rsid w:val="00614812"/>
    <w:rsid w:val="006154DD"/>
    <w:rsid w:val="00616566"/>
    <w:rsid w:val="00616801"/>
    <w:rsid w:val="00616881"/>
    <w:rsid w:val="006228AF"/>
    <w:rsid w:val="006229F5"/>
    <w:rsid w:val="00622D56"/>
    <w:rsid w:val="00623B4A"/>
    <w:rsid w:val="00624565"/>
    <w:rsid w:val="00624B9A"/>
    <w:rsid w:val="006256E8"/>
    <w:rsid w:val="00625E62"/>
    <w:rsid w:val="0062622E"/>
    <w:rsid w:val="006262FF"/>
    <w:rsid w:val="00626591"/>
    <w:rsid w:val="00626A88"/>
    <w:rsid w:val="00626AAB"/>
    <w:rsid w:val="00627A8B"/>
    <w:rsid w:val="00630729"/>
    <w:rsid w:val="006308EF"/>
    <w:rsid w:val="00631234"/>
    <w:rsid w:val="00631670"/>
    <w:rsid w:val="0063183F"/>
    <w:rsid w:val="00631D51"/>
    <w:rsid w:val="006321EA"/>
    <w:rsid w:val="00633222"/>
    <w:rsid w:val="00633BB1"/>
    <w:rsid w:val="00634275"/>
    <w:rsid w:val="00634466"/>
    <w:rsid w:val="0063594A"/>
    <w:rsid w:val="00635EE2"/>
    <w:rsid w:val="006363A8"/>
    <w:rsid w:val="006379CD"/>
    <w:rsid w:val="00637B08"/>
    <w:rsid w:val="00637C26"/>
    <w:rsid w:val="00637DA9"/>
    <w:rsid w:val="00640736"/>
    <w:rsid w:val="00640B00"/>
    <w:rsid w:val="00641D4C"/>
    <w:rsid w:val="00641E45"/>
    <w:rsid w:val="006420FA"/>
    <w:rsid w:val="00642BFE"/>
    <w:rsid w:val="00643136"/>
    <w:rsid w:val="00643813"/>
    <w:rsid w:val="00643A59"/>
    <w:rsid w:val="00644C2A"/>
    <w:rsid w:val="0064516D"/>
    <w:rsid w:val="00645AFA"/>
    <w:rsid w:val="00645E9F"/>
    <w:rsid w:val="00645F38"/>
    <w:rsid w:val="0064624A"/>
    <w:rsid w:val="00646D6A"/>
    <w:rsid w:val="00647267"/>
    <w:rsid w:val="0064779D"/>
    <w:rsid w:val="00647907"/>
    <w:rsid w:val="00647B0A"/>
    <w:rsid w:val="00647D9D"/>
    <w:rsid w:val="00650BDE"/>
    <w:rsid w:val="0065191C"/>
    <w:rsid w:val="00651FF0"/>
    <w:rsid w:val="00652041"/>
    <w:rsid w:val="00652BCF"/>
    <w:rsid w:val="00652CC3"/>
    <w:rsid w:val="00652D4E"/>
    <w:rsid w:val="00653B3E"/>
    <w:rsid w:val="00654912"/>
    <w:rsid w:val="00655596"/>
    <w:rsid w:val="00655DB4"/>
    <w:rsid w:val="00656611"/>
    <w:rsid w:val="00656C84"/>
    <w:rsid w:val="00656D4C"/>
    <w:rsid w:val="00657F65"/>
    <w:rsid w:val="00657F9E"/>
    <w:rsid w:val="006600D2"/>
    <w:rsid w:val="006613A8"/>
    <w:rsid w:val="006613B2"/>
    <w:rsid w:val="00662197"/>
    <w:rsid w:val="00662E46"/>
    <w:rsid w:val="00662FB4"/>
    <w:rsid w:val="006643E8"/>
    <w:rsid w:val="00665479"/>
    <w:rsid w:val="006656EC"/>
    <w:rsid w:val="0066583E"/>
    <w:rsid w:val="00665C56"/>
    <w:rsid w:val="00666374"/>
    <w:rsid w:val="0066685D"/>
    <w:rsid w:val="006669E1"/>
    <w:rsid w:val="00666A54"/>
    <w:rsid w:val="00666C27"/>
    <w:rsid w:val="006671EF"/>
    <w:rsid w:val="00670CB9"/>
    <w:rsid w:val="0067195C"/>
    <w:rsid w:val="00671FD5"/>
    <w:rsid w:val="00673012"/>
    <w:rsid w:val="00673FEB"/>
    <w:rsid w:val="006746E6"/>
    <w:rsid w:val="00674BA1"/>
    <w:rsid w:val="00674DCE"/>
    <w:rsid w:val="00674E75"/>
    <w:rsid w:val="0067562B"/>
    <w:rsid w:val="006759BA"/>
    <w:rsid w:val="006801C8"/>
    <w:rsid w:val="00681946"/>
    <w:rsid w:val="00681F68"/>
    <w:rsid w:val="00682646"/>
    <w:rsid w:val="00683021"/>
    <w:rsid w:val="00683D80"/>
    <w:rsid w:val="006843DC"/>
    <w:rsid w:val="00684CA7"/>
    <w:rsid w:val="00686EF6"/>
    <w:rsid w:val="006879F5"/>
    <w:rsid w:val="006907C2"/>
    <w:rsid w:val="00690B05"/>
    <w:rsid w:val="006913A4"/>
    <w:rsid w:val="006918F2"/>
    <w:rsid w:val="00691BF6"/>
    <w:rsid w:val="00691DC5"/>
    <w:rsid w:val="0069355C"/>
    <w:rsid w:val="00693CCA"/>
    <w:rsid w:val="0069472B"/>
    <w:rsid w:val="006947D4"/>
    <w:rsid w:val="00694A73"/>
    <w:rsid w:val="006950EE"/>
    <w:rsid w:val="00696058"/>
    <w:rsid w:val="006969D6"/>
    <w:rsid w:val="006975FB"/>
    <w:rsid w:val="006A1202"/>
    <w:rsid w:val="006A28AF"/>
    <w:rsid w:val="006A37EA"/>
    <w:rsid w:val="006A40A2"/>
    <w:rsid w:val="006A5095"/>
    <w:rsid w:val="006A5098"/>
    <w:rsid w:val="006A51AD"/>
    <w:rsid w:val="006A5FB5"/>
    <w:rsid w:val="006A7DB7"/>
    <w:rsid w:val="006B00E6"/>
    <w:rsid w:val="006B01F4"/>
    <w:rsid w:val="006B0866"/>
    <w:rsid w:val="006B183A"/>
    <w:rsid w:val="006B2C3B"/>
    <w:rsid w:val="006B3379"/>
    <w:rsid w:val="006B44DA"/>
    <w:rsid w:val="006B6903"/>
    <w:rsid w:val="006B721E"/>
    <w:rsid w:val="006B76A0"/>
    <w:rsid w:val="006C0121"/>
    <w:rsid w:val="006C040C"/>
    <w:rsid w:val="006C087C"/>
    <w:rsid w:val="006C0C69"/>
    <w:rsid w:val="006C0CA6"/>
    <w:rsid w:val="006C38D5"/>
    <w:rsid w:val="006C3A09"/>
    <w:rsid w:val="006C43CC"/>
    <w:rsid w:val="006C513B"/>
    <w:rsid w:val="006C6260"/>
    <w:rsid w:val="006C6E88"/>
    <w:rsid w:val="006C7760"/>
    <w:rsid w:val="006D148E"/>
    <w:rsid w:val="006D1578"/>
    <w:rsid w:val="006D1B11"/>
    <w:rsid w:val="006D24EE"/>
    <w:rsid w:val="006D283B"/>
    <w:rsid w:val="006D2B27"/>
    <w:rsid w:val="006D2CF6"/>
    <w:rsid w:val="006D2DD1"/>
    <w:rsid w:val="006D377F"/>
    <w:rsid w:val="006D3D23"/>
    <w:rsid w:val="006D56A4"/>
    <w:rsid w:val="006D6165"/>
    <w:rsid w:val="006D6463"/>
    <w:rsid w:val="006D78B8"/>
    <w:rsid w:val="006E0066"/>
    <w:rsid w:val="006E0F15"/>
    <w:rsid w:val="006E1015"/>
    <w:rsid w:val="006E1F96"/>
    <w:rsid w:val="006E2DE4"/>
    <w:rsid w:val="006E2F31"/>
    <w:rsid w:val="006E314D"/>
    <w:rsid w:val="006E3817"/>
    <w:rsid w:val="006E4890"/>
    <w:rsid w:val="006E48A7"/>
    <w:rsid w:val="006E4C5D"/>
    <w:rsid w:val="006E4F06"/>
    <w:rsid w:val="006E5754"/>
    <w:rsid w:val="006E580D"/>
    <w:rsid w:val="006E7C12"/>
    <w:rsid w:val="006E7E7B"/>
    <w:rsid w:val="006F02C7"/>
    <w:rsid w:val="006F0ED8"/>
    <w:rsid w:val="006F0FCB"/>
    <w:rsid w:val="006F19F1"/>
    <w:rsid w:val="006F1E62"/>
    <w:rsid w:val="006F3444"/>
    <w:rsid w:val="006F390F"/>
    <w:rsid w:val="006F3A22"/>
    <w:rsid w:val="006F473F"/>
    <w:rsid w:val="006F475C"/>
    <w:rsid w:val="006F52ED"/>
    <w:rsid w:val="006F5865"/>
    <w:rsid w:val="006F614F"/>
    <w:rsid w:val="006F62D2"/>
    <w:rsid w:val="006F6888"/>
    <w:rsid w:val="006F68E5"/>
    <w:rsid w:val="006F6B6E"/>
    <w:rsid w:val="006F6D40"/>
    <w:rsid w:val="006F6E02"/>
    <w:rsid w:val="006F7A0A"/>
    <w:rsid w:val="007008E8"/>
    <w:rsid w:val="007018A0"/>
    <w:rsid w:val="00701CB6"/>
    <w:rsid w:val="00702440"/>
    <w:rsid w:val="007034FA"/>
    <w:rsid w:val="00703EFB"/>
    <w:rsid w:val="007044D5"/>
    <w:rsid w:val="007048EA"/>
    <w:rsid w:val="00705370"/>
    <w:rsid w:val="0070553E"/>
    <w:rsid w:val="00706162"/>
    <w:rsid w:val="00706AA9"/>
    <w:rsid w:val="00706DC0"/>
    <w:rsid w:val="00707146"/>
    <w:rsid w:val="007071B0"/>
    <w:rsid w:val="00707E01"/>
    <w:rsid w:val="00710C09"/>
    <w:rsid w:val="00711534"/>
    <w:rsid w:val="00711574"/>
    <w:rsid w:val="007116C7"/>
    <w:rsid w:val="00711A8C"/>
    <w:rsid w:val="00711CB7"/>
    <w:rsid w:val="0071272F"/>
    <w:rsid w:val="00714B7D"/>
    <w:rsid w:val="00715DCC"/>
    <w:rsid w:val="0071721B"/>
    <w:rsid w:val="007174C0"/>
    <w:rsid w:val="00721E31"/>
    <w:rsid w:val="00722681"/>
    <w:rsid w:val="007238FC"/>
    <w:rsid w:val="00724AEF"/>
    <w:rsid w:val="007250F2"/>
    <w:rsid w:val="00726471"/>
    <w:rsid w:val="00727423"/>
    <w:rsid w:val="00727954"/>
    <w:rsid w:val="00730AB2"/>
    <w:rsid w:val="0073161F"/>
    <w:rsid w:val="0073212B"/>
    <w:rsid w:val="00732B70"/>
    <w:rsid w:val="00733B9E"/>
    <w:rsid w:val="00733D15"/>
    <w:rsid w:val="00733DCA"/>
    <w:rsid w:val="00734869"/>
    <w:rsid w:val="00736B57"/>
    <w:rsid w:val="00737E36"/>
    <w:rsid w:val="0074051B"/>
    <w:rsid w:val="007405B9"/>
    <w:rsid w:val="00740A76"/>
    <w:rsid w:val="00740DAE"/>
    <w:rsid w:val="0074102F"/>
    <w:rsid w:val="00742408"/>
    <w:rsid w:val="00742830"/>
    <w:rsid w:val="007428BF"/>
    <w:rsid w:val="00743573"/>
    <w:rsid w:val="00743D15"/>
    <w:rsid w:val="00744201"/>
    <w:rsid w:val="00744497"/>
    <w:rsid w:val="00744757"/>
    <w:rsid w:val="00744B58"/>
    <w:rsid w:val="0074506F"/>
    <w:rsid w:val="007453B4"/>
    <w:rsid w:val="00745D36"/>
    <w:rsid w:val="00746707"/>
    <w:rsid w:val="00746B23"/>
    <w:rsid w:val="007474C3"/>
    <w:rsid w:val="00750FA4"/>
    <w:rsid w:val="00753AA7"/>
    <w:rsid w:val="00753EA7"/>
    <w:rsid w:val="00754252"/>
    <w:rsid w:val="00754B36"/>
    <w:rsid w:val="007555E1"/>
    <w:rsid w:val="00756853"/>
    <w:rsid w:val="00756A5E"/>
    <w:rsid w:val="00756B28"/>
    <w:rsid w:val="00757BAF"/>
    <w:rsid w:val="00760A3A"/>
    <w:rsid w:val="00760F31"/>
    <w:rsid w:val="00762F5D"/>
    <w:rsid w:val="007633E8"/>
    <w:rsid w:val="00764FBA"/>
    <w:rsid w:val="0076562A"/>
    <w:rsid w:val="007657DD"/>
    <w:rsid w:val="00765B8E"/>
    <w:rsid w:val="00765D17"/>
    <w:rsid w:val="00765DA7"/>
    <w:rsid w:val="0076622D"/>
    <w:rsid w:val="00770262"/>
    <w:rsid w:val="00770CD8"/>
    <w:rsid w:val="00771280"/>
    <w:rsid w:val="0077198E"/>
    <w:rsid w:val="00771BE1"/>
    <w:rsid w:val="00774B94"/>
    <w:rsid w:val="00774C9C"/>
    <w:rsid w:val="00775745"/>
    <w:rsid w:val="00780454"/>
    <w:rsid w:val="00780ECA"/>
    <w:rsid w:val="00782B8B"/>
    <w:rsid w:val="00783763"/>
    <w:rsid w:val="00784CD7"/>
    <w:rsid w:val="007850ED"/>
    <w:rsid w:val="00785515"/>
    <w:rsid w:val="007857F0"/>
    <w:rsid w:val="00787944"/>
    <w:rsid w:val="00787C97"/>
    <w:rsid w:val="00790194"/>
    <w:rsid w:val="0079109D"/>
    <w:rsid w:val="0079215C"/>
    <w:rsid w:val="00792308"/>
    <w:rsid w:val="007927ED"/>
    <w:rsid w:val="00792860"/>
    <w:rsid w:val="0079420F"/>
    <w:rsid w:val="00795011"/>
    <w:rsid w:val="007956FE"/>
    <w:rsid w:val="00795BE7"/>
    <w:rsid w:val="007960DB"/>
    <w:rsid w:val="00796167"/>
    <w:rsid w:val="007965A6"/>
    <w:rsid w:val="007A069B"/>
    <w:rsid w:val="007A1199"/>
    <w:rsid w:val="007A2484"/>
    <w:rsid w:val="007A25AC"/>
    <w:rsid w:val="007A2C3B"/>
    <w:rsid w:val="007A2C65"/>
    <w:rsid w:val="007A57A7"/>
    <w:rsid w:val="007A5838"/>
    <w:rsid w:val="007A595E"/>
    <w:rsid w:val="007A5D56"/>
    <w:rsid w:val="007A6CA3"/>
    <w:rsid w:val="007A6F28"/>
    <w:rsid w:val="007A7D13"/>
    <w:rsid w:val="007B0B38"/>
    <w:rsid w:val="007B1B8C"/>
    <w:rsid w:val="007B1D58"/>
    <w:rsid w:val="007B2EE6"/>
    <w:rsid w:val="007B34B0"/>
    <w:rsid w:val="007B4164"/>
    <w:rsid w:val="007B4BB9"/>
    <w:rsid w:val="007B56C0"/>
    <w:rsid w:val="007B57D3"/>
    <w:rsid w:val="007B6CCE"/>
    <w:rsid w:val="007B6D25"/>
    <w:rsid w:val="007B6E7C"/>
    <w:rsid w:val="007B7ACB"/>
    <w:rsid w:val="007C157A"/>
    <w:rsid w:val="007C1753"/>
    <w:rsid w:val="007C28EE"/>
    <w:rsid w:val="007C34AE"/>
    <w:rsid w:val="007C386F"/>
    <w:rsid w:val="007C39C9"/>
    <w:rsid w:val="007C435B"/>
    <w:rsid w:val="007C48B9"/>
    <w:rsid w:val="007C5739"/>
    <w:rsid w:val="007C5C18"/>
    <w:rsid w:val="007C5EFF"/>
    <w:rsid w:val="007C68E5"/>
    <w:rsid w:val="007C727A"/>
    <w:rsid w:val="007D02B5"/>
    <w:rsid w:val="007D0349"/>
    <w:rsid w:val="007D0950"/>
    <w:rsid w:val="007D09C2"/>
    <w:rsid w:val="007D18D7"/>
    <w:rsid w:val="007D22C7"/>
    <w:rsid w:val="007D23A4"/>
    <w:rsid w:val="007D3F48"/>
    <w:rsid w:val="007D4015"/>
    <w:rsid w:val="007D4D29"/>
    <w:rsid w:val="007D58B0"/>
    <w:rsid w:val="007D5B71"/>
    <w:rsid w:val="007D799F"/>
    <w:rsid w:val="007D7A53"/>
    <w:rsid w:val="007D7BBC"/>
    <w:rsid w:val="007E0B37"/>
    <w:rsid w:val="007E1618"/>
    <w:rsid w:val="007E1DBA"/>
    <w:rsid w:val="007E2F8F"/>
    <w:rsid w:val="007E3753"/>
    <w:rsid w:val="007E377E"/>
    <w:rsid w:val="007E385B"/>
    <w:rsid w:val="007E5155"/>
    <w:rsid w:val="007E51B7"/>
    <w:rsid w:val="007E55EA"/>
    <w:rsid w:val="007E5751"/>
    <w:rsid w:val="007E586C"/>
    <w:rsid w:val="007E676E"/>
    <w:rsid w:val="007E6BAF"/>
    <w:rsid w:val="007E733C"/>
    <w:rsid w:val="007E73FC"/>
    <w:rsid w:val="007F00D7"/>
    <w:rsid w:val="007F0284"/>
    <w:rsid w:val="007F04B9"/>
    <w:rsid w:val="007F1719"/>
    <w:rsid w:val="007F1B4B"/>
    <w:rsid w:val="007F1C1F"/>
    <w:rsid w:val="007F1DA2"/>
    <w:rsid w:val="007F25F1"/>
    <w:rsid w:val="007F2EC5"/>
    <w:rsid w:val="007F2F50"/>
    <w:rsid w:val="007F3114"/>
    <w:rsid w:val="007F45B8"/>
    <w:rsid w:val="007F511E"/>
    <w:rsid w:val="007F5D0E"/>
    <w:rsid w:val="007F62D6"/>
    <w:rsid w:val="007F714D"/>
    <w:rsid w:val="007F7953"/>
    <w:rsid w:val="0080025F"/>
    <w:rsid w:val="0080077A"/>
    <w:rsid w:val="008008A0"/>
    <w:rsid w:val="00802026"/>
    <w:rsid w:val="00802900"/>
    <w:rsid w:val="00802AAC"/>
    <w:rsid w:val="008036F8"/>
    <w:rsid w:val="008039CB"/>
    <w:rsid w:val="00804375"/>
    <w:rsid w:val="0080588F"/>
    <w:rsid w:val="00805A91"/>
    <w:rsid w:val="008063C1"/>
    <w:rsid w:val="00807814"/>
    <w:rsid w:val="008126F3"/>
    <w:rsid w:val="00812C2F"/>
    <w:rsid w:val="00813F7A"/>
    <w:rsid w:val="0081477E"/>
    <w:rsid w:val="008158EB"/>
    <w:rsid w:val="00815A85"/>
    <w:rsid w:val="00816C24"/>
    <w:rsid w:val="00816CD6"/>
    <w:rsid w:val="0081741C"/>
    <w:rsid w:val="00817C99"/>
    <w:rsid w:val="00817F13"/>
    <w:rsid w:val="00820065"/>
    <w:rsid w:val="00820DB0"/>
    <w:rsid w:val="00820E86"/>
    <w:rsid w:val="008211C3"/>
    <w:rsid w:val="00821588"/>
    <w:rsid w:val="0082190D"/>
    <w:rsid w:val="00821E1B"/>
    <w:rsid w:val="008237AC"/>
    <w:rsid w:val="00823822"/>
    <w:rsid w:val="00825CB0"/>
    <w:rsid w:val="00825EC3"/>
    <w:rsid w:val="00826882"/>
    <w:rsid w:val="0082693D"/>
    <w:rsid w:val="00826BAE"/>
    <w:rsid w:val="00827FF8"/>
    <w:rsid w:val="00830552"/>
    <w:rsid w:val="00830E4A"/>
    <w:rsid w:val="008322ED"/>
    <w:rsid w:val="00832AB2"/>
    <w:rsid w:val="00832B0C"/>
    <w:rsid w:val="00833D33"/>
    <w:rsid w:val="008343EF"/>
    <w:rsid w:val="00834801"/>
    <w:rsid w:val="00834F8C"/>
    <w:rsid w:val="00835154"/>
    <w:rsid w:val="00835A6E"/>
    <w:rsid w:val="00836E57"/>
    <w:rsid w:val="00837E04"/>
    <w:rsid w:val="00840903"/>
    <w:rsid w:val="00840CB6"/>
    <w:rsid w:val="00841822"/>
    <w:rsid w:val="00842B0B"/>
    <w:rsid w:val="0084375C"/>
    <w:rsid w:val="00843A4D"/>
    <w:rsid w:val="008450FF"/>
    <w:rsid w:val="00846773"/>
    <w:rsid w:val="0085018F"/>
    <w:rsid w:val="00850507"/>
    <w:rsid w:val="00851154"/>
    <w:rsid w:val="00852315"/>
    <w:rsid w:val="008529B9"/>
    <w:rsid w:val="00853FB7"/>
    <w:rsid w:val="00854635"/>
    <w:rsid w:val="00854CE2"/>
    <w:rsid w:val="00855AAD"/>
    <w:rsid w:val="008575F7"/>
    <w:rsid w:val="00857DC4"/>
    <w:rsid w:val="008601F2"/>
    <w:rsid w:val="00861222"/>
    <w:rsid w:val="00862D4C"/>
    <w:rsid w:val="00862D60"/>
    <w:rsid w:val="008633AD"/>
    <w:rsid w:val="00866391"/>
    <w:rsid w:val="008731CD"/>
    <w:rsid w:val="00873A2F"/>
    <w:rsid w:val="008747E5"/>
    <w:rsid w:val="00874948"/>
    <w:rsid w:val="00874A26"/>
    <w:rsid w:val="0087526B"/>
    <w:rsid w:val="00875720"/>
    <w:rsid w:val="008757DF"/>
    <w:rsid w:val="0087687F"/>
    <w:rsid w:val="00876E14"/>
    <w:rsid w:val="008771BE"/>
    <w:rsid w:val="008802A1"/>
    <w:rsid w:val="00880868"/>
    <w:rsid w:val="00880B49"/>
    <w:rsid w:val="00881126"/>
    <w:rsid w:val="0088115F"/>
    <w:rsid w:val="0088227F"/>
    <w:rsid w:val="008823A5"/>
    <w:rsid w:val="008837EA"/>
    <w:rsid w:val="00884AF7"/>
    <w:rsid w:val="00884F53"/>
    <w:rsid w:val="00885505"/>
    <w:rsid w:val="00887336"/>
    <w:rsid w:val="00887770"/>
    <w:rsid w:val="008903BF"/>
    <w:rsid w:val="008908A6"/>
    <w:rsid w:val="00890A3A"/>
    <w:rsid w:val="00891077"/>
    <w:rsid w:val="008913EE"/>
    <w:rsid w:val="00891572"/>
    <w:rsid w:val="0089201E"/>
    <w:rsid w:val="008926C3"/>
    <w:rsid w:val="00892EF4"/>
    <w:rsid w:val="00894AA8"/>
    <w:rsid w:val="00895FC1"/>
    <w:rsid w:val="008963BE"/>
    <w:rsid w:val="0089659C"/>
    <w:rsid w:val="00896F09"/>
    <w:rsid w:val="00897286"/>
    <w:rsid w:val="008A05FF"/>
    <w:rsid w:val="008A0AB3"/>
    <w:rsid w:val="008A0E13"/>
    <w:rsid w:val="008A0FD4"/>
    <w:rsid w:val="008A1B8D"/>
    <w:rsid w:val="008A1D6E"/>
    <w:rsid w:val="008A325D"/>
    <w:rsid w:val="008A3911"/>
    <w:rsid w:val="008A4419"/>
    <w:rsid w:val="008A495B"/>
    <w:rsid w:val="008A4D14"/>
    <w:rsid w:val="008A4DB2"/>
    <w:rsid w:val="008A5D99"/>
    <w:rsid w:val="008A759B"/>
    <w:rsid w:val="008A7E2D"/>
    <w:rsid w:val="008B05B7"/>
    <w:rsid w:val="008B12A7"/>
    <w:rsid w:val="008B16B6"/>
    <w:rsid w:val="008B324F"/>
    <w:rsid w:val="008B404D"/>
    <w:rsid w:val="008B4A14"/>
    <w:rsid w:val="008B4A37"/>
    <w:rsid w:val="008B4C60"/>
    <w:rsid w:val="008B506B"/>
    <w:rsid w:val="008B5C9D"/>
    <w:rsid w:val="008B5EC0"/>
    <w:rsid w:val="008B5EDB"/>
    <w:rsid w:val="008B652C"/>
    <w:rsid w:val="008B71EA"/>
    <w:rsid w:val="008B74E0"/>
    <w:rsid w:val="008C0078"/>
    <w:rsid w:val="008C0416"/>
    <w:rsid w:val="008C053B"/>
    <w:rsid w:val="008C087E"/>
    <w:rsid w:val="008C2F77"/>
    <w:rsid w:val="008C3721"/>
    <w:rsid w:val="008C381F"/>
    <w:rsid w:val="008C3A91"/>
    <w:rsid w:val="008C3B49"/>
    <w:rsid w:val="008C5169"/>
    <w:rsid w:val="008C5321"/>
    <w:rsid w:val="008C54EC"/>
    <w:rsid w:val="008C6868"/>
    <w:rsid w:val="008C766E"/>
    <w:rsid w:val="008C7CB8"/>
    <w:rsid w:val="008D10C9"/>
    <w:rsid w:val="008D1A9A"/>
    <w:rsid w:val="008D1BD0"/>
    <w:rsid w:val="008D21E1"/>
    <w:rsid w:val="008D2309"/>
    <w:rsid w:val="008D376E"/>
    <w:rsid w:val="008D44BC"/>
    <w:rsid w:val="008D5022"/>
    <w:rsid w:val="008D5D02"/>
    <w:rsid w:val="008D61B8"/>
    <w:rsid w:val="008D69EA"/>
    <w:rsid w:val="008D7093"/>
    <w:rsid w:val="008D7FC0"/>
    <w:rsid w:val="008E0544"/>
    <w:rsid w:val="008E058A"/>
    <w:rsid w:val="008E06A0"/>
    <w:rsid w:val="008E13E5"/>
    <w:rsid w:val="008E17E2"/>
    <w:rsid w:val="008E1E60"/>
    <w:rsid w:val="008E1F0B"/>
    <w:rsid w:val="008E325B"/>
    <w:rsid w:val="008E428D"/>
    <w:rsid w:val="008E4641"/>
    <w:rsid w:val="008E4A6F"/>
    <w:rsid w:val="008E6353"/>
    <w:rsid w:val="008F1CDB"/>
    <w:rsid w:val="008F2C5E"/>
    <w:rsid w:val="008F35F3"/>
    <w:rsid w:val="008F36B0"/>
    <w:rsid w:val="008F3C43"/>
    <w:rsid w:val="008F40CB"/>
    <w:rsid w:val="008F4CF2"/>
    <w:rsid w:val="008F5076"/>
    <w:rsid w:val="008F523E"/>
    <w:rsid w:val="008F52F8"/>
    <w:rsid w:val="008F5A3B"/>
    <w:rsid w:val="008F63FB"/>
    <w:rsid w:val="008F69AB"/>
    <w:rsid w:val="008F7D15"/>
    <w:rsid w:val="008F7E7F"/>
    <w:rsid w:val="0090027D"/>
    <w:rsid w:val="00900793"/>
    <w:rsid w:val="00901E98"/>
    <w:rsid w:val="00902158"/>
    <w:rsid w:val="00902575"/>
    <w:rsid w:val="0090270C"/>
    <w:rsid w:val="00902E9F"/>
    <w:rsid w:val="009039A7"/>
    <w:rsid w:val="009039C8"/>
    <w:rsid w:val="009045FC"/>
    <w:rsid w:val="00904930"/>
    <w:rsid w:val="00904C51"/>
    <w:rsid w:val="00904CD1"/>
    <w:rsid w:val="00904E15"/>
    <w:rsid w:val="009060A7"/>
    <w:rsid w:val="00906BB6"/>
    <w:rsid w:val="0090758C"/>
    <w:rsid w:val="00910161"/>
    <w:rsid w:val="0091053A"/>
    <w:rsid w:val="00911046"/>
    <w:rsid w:val="00911412"/>
    <w:rsid w:val="009114FA"/>
    <w:rsid w:val="009121BE"/>
    <w:rsid w:val="00913174"/>
    <w:rsid w:val="00913406"/>
    <w:rsid w:val="009138DA"/>
    <w:rsid w:val="00914012"/>
    <w:rsid w:val="00914118"/>
    <w:rsid w:val="009144AF"/>
    <w:rsid w:val="0091654C"/>
    <w:rsid w:val="00916DCA"/>
    <w:rsid w:val="0092022B"/>
    <w:rsid w:val="00920499"/>
    <w:rsid w:val="00920CB0"/>
    <w:rsid w:val="00920CD4"/>
    <w:rsid w:val="00922086"/>
    <w:rsid w:val="00922B7A"/>
    <w:rsid w:val="00924410"/>
    <w:rsid w:val="00925818"/>
    <w:rsid w:val="00925F4E"/>
    <w:rsid w:val="00925FCE"/>
    <w:rsid w:val="0092602C"/>
    <w:rsid w:val="009261A7"/>
    <w:rsid w:val="009262AC"/>
    <w:rsid w:val="0092651A"/>
    <w:rsid w:val="00926CBD"/>
    <w:rsid w:val="00926D3C"/>
    <w:rsid w:val="00927458"/>
    <w:rsid w:val="009308DA"/>
    <w:rsid w:val="00930DFB"/>
    <w:rsid w:val="009314CE"/>
    <w:rsid w:val="009315D6"/>
    <w:rsid w:val="00932EDB"/>
    <w:rsid w:val="00933F0E"/>
    <w:rsid w:val="00934C02"/>
    <w:rsid w:val="00934DE8"/>
    <w:rsid w:val="00935007"/>
    <w:rsid w:val="009353D4"/>
    <w:rsid w:val="00936737"/>
    <w:rsid w:val="00940266"/>
    <w:rsid w:val="00940994"/>
    <w:rsid w:val="00941765"/>
    <w:rsid w:val="00941D89"/>
    <w:rsid w:val="0094200D"/>
    <w:rsid w:val="00943156"/>
    <w:rsid w:val="00943C23"/>
    <w:rsid w:val="00943F62"/>
    <w:rsid w:val="00944676"/>
    <w:rsid w:val="00945871"/>
    <w:rsid w:val="009458F9"/>
    <w:rsid w:val="00945B95"/>
    <w:rsid w:val="009461CE"/>
    <w:rsid w:val="009465A1"/>
    <w:rsid w:val="009478EC"/>
    <w:rsid w:val="00950823"/>
    <w:rsid w:val="00953404"/>
    <w:rsid w:val="00954058"/>
    <w:rsid w:val="009541F0"/>
    <w:rsid w:val="009548FA"/>
    <w:rsid w:val="00954DD6"/>
    <w:rsid w:val="00955621"/>
    <w:rsid w:val="0095580C"/>
    <w:rsid w:val="00955EDB"/>
    <w:rsid w:val="00957347"/>
    <w:rsid w:val="00957640"/>
    <w:rsid w:val="00957C32"/>
    <w:rsid w:val="00957FBC"/>
    <w:rsid w:val="00960AC7"/>
    <w:rsid w:val="00960F68"/>
    <w:rsid w:val="00960FFA"/>
    <w:rsid w:val="0096192F"/>
    <w:rsid w:val="009619FF"/>
    <w:rsid w:val="00962838"/>
    <w:rsid w:val="00963428"/>
    <w:rsid w:val="00964541"/>
    <w:rsid w:val="00965327"/>
    <w:rsid w:val="00965DF3"/>
    <w:rsid w:val="00966A6A"/>
    <w:rsid w:val="00966B78"/>
    <w:rsid w:val="009670EA"/>
    <w:rsid w:val="00967268"/>
    <w:rsid w:val="00967E90"/>
    <w:rsid w:val="00970A2A"/>
    <w:rsid w:val="00970DA2"/>
    <w:rsid w:val="00971364"/>
    <w:rsid w:val="00971F51"/>
    <w:rsid w:val="0097400A"/>
    <w:rsid w:val="00975890"/>
    <w:rsid w:val="00977EDA"/>
    <w:rsid w:val="009803FE"/>
    <w:rsid w:val="0098068F"/>
    <w:rsid w:val="00980BCF"/>
    <w:rsid w:val="00980D2A"/>
    <w:rsid w:val="00981B33"/>
    <w:rsid w:val="009830AD"/>
    <w:rsid w:val="00983520"/>
    <w:rsid w:val="009836E6"/>
    <w:rsid w:val="00983FBE"/>
    <w:rsid w:val="0098465D"/>
    <w:rsid w:val="0098507F"/>
    <w:rsid w:val="0098576A"/>
    <w:rsid w:val="009859F2"/>
    <w:rsid w:val="009861B9"/>
    <w:rsid w:val="00986B68"/>
    <w:rsid w:val="00986F1A"/>
    <w:rsid w:val="00990174"/>
    <w:rsid w:val="0099078A"/>
    <w:rsid w:val="00990D65"/>
    <w:rsid w:val="00991314"/>
    <w:rsid w:val="00991860"/>
    <w:rsid w:val="00991961"/>
    <w:rsid w:val="00991A36"/>
    <w:rsid w:val="00991EC8"/>
    <w:rsid w:val="0099211E"/>
    <w:rsid w:val="009924F7"/>
    <w:rsid w:val="00993995"/>
    <w:rsid w:val="00994732"/>
    <w:rsid w:val="0099524F"/>
    <w:rsid w:val="00995543"/>
    <w:rsid w:val="00995A40"/>
    <w:rsid w:val="00995BA0"/>
    <w:rsid w:val="00997102"/>
    <w:rsid w:val="00997194"/>
    <w:rsid w:val="0099757E"/>
    <w:rsid w:val="009976F9"/>
    <w:rsid w:val="009A0741"/>
    <w:rsid w:val="009A272E"/>
    <w:rsid w:val="009A276B"/>
    <w:rsid w:val="009A3267"/>
    <w:rsid w:val="009A3F51"/>
    <w:rsid w:val="009A440B"/>
    <w:rsid w:val="009A4543"/>
    <w:rsid w:val="009A48E3"/>
    <w:rsid w:val="009A4A38"/>
    <w:rsid w:val="009A5B65"/>
    <w:rsid w:val="009A5C4E"/>
    <w:rsid w:val="009A68EC"/>
    <w:rsid w:val="009A69FC"/>
    <w:rsid w:val="009A6E7A"/>
    <w:rsid w:val="009A713E"/>
    <w:rsid w:val="009A736B"/>
    <w:rsid w:val="009A74E1"/>
    <w:rsid w:val="009B10BF"/>
    <w:rsid w:val="009B1A3C"/>
    <w:rsid w:val="009B3A7F"/>
    <w:rsid w:val="009B40B6"/>
    <w:rsid w:val="009B5240"/>
    <w:rsid w:val="009B63FD"/>
    <w:rsid w:val="009B6680"/>
    <w:rsid w:val="009B6B09"/>
    <w:rsid w:val="009B6DCC"/>
    <w:rsid w:val="009B6EFF"/>
    <w:rsid w:val="009B6F3F"/>
    <w:rsid w:val="009C0326"/>
    <w:rsid w:val="009C2387"/>
    <w:rsid w:val="009C2C9D"/>
    <w:rsid w:val="009C4906"/>
    <w:rsid w:val="009C4B7B"/>
    <w:rsid w:val="009C4B7D"/>
    <w:rsid w:val="009C5556"/>
    <w:rsid w:val="009C5F76"/>
    <w:rsid w:val="009C6437"/>
    <w:rsid w:val="009C6AD2"/>
    <w:rsid w:val="009C7E8C"/>
    <w:rsid w:val="009D0442"/>
    <w:rsid w:val="009D0709"/>
    <w:rsid w:val="009D076C"/>
    <w:rsid w:val="009D0A40"/>
    <w:rsid w:val="009D1628"/>
    <w:rsid w:val="009D2440"/>
    <w:rsid w:val="009D3C25"/>
    <w:rsid w:val="009D4128"/>
    <w:rsid w:val="009D517F"/>
    <w:rsid w:val="009D5392"/>
    <w:rsid w:val="009D57DF"/>
    <w:rsid w:val="009D5D8D"/>
    <w:rsid w:val="009D6A55"/>
    <w:rsid w:val="009D720D"/>
    <w:rsid w:val="009D7529"/>
    <w:rsid w:val="009D7A0A"/>
    <w:rsid w:val="009E0280"/>
    <w:rsid w:val="009E085A"/>
    <w:rsid w:val="009E0977"/>
    <w:rsid w:val="009E0AE5"/>
    <w:rsid w:val="009E0FEE"/>
    <w:rsid w:val="009E14D8"/>
    <w:rsid w:val="009E2AEE"/>
    <w:rsid w:val="009E2F69"/>
    <w:rsid w:val="009E3545"/>
    <w:rsid w:val="009E3A35"/>
    <w:rsid w:val="009E40C3"/>
    <w:rsid w:val="009E4686"/>
    <w:rsid w:val="009E562B"/>
    <w:rsid w:val="009E59FD"/>
    <w:rsid w:val="009E73BB"/>
    <w:rsid w:val="009F09B9"/>
    <w:rsid w:val="009F13FD"/>
    <w:rsid w:val="009F28A7"/>
    <w:rsid w:val="009F29C9"/>
    <w:rsid w:val="009F2A10"/>
    <w:rsid w:val="009F2D19"/>
    <w:rsid w:val="009F31B8"/>
    <w:rsid w:val="009F47B4"/>
    <w:rsid w:val="009F5DBA"/>
    <w:rsid w:val="009F71CE"/>
    <w:rsid w:val="009F7703"/>
    <w:rsid w:val="00A0057E"/>
    <w:rsid w:val="00A00A6D"/>
    <w:rsid w:val="00A0188C"/>
    <w:rsid w:val="00A022FB"/>
    <w:rsid w:val="00A033F3"/>
    <w:rsid w:val="00A034D4"/>
    <w:rsid w:val="00A03CA0"/>
    <w:rsid w:val="00A03CD2"/>
    <w:rsid w:val="00A03D9C"/>
    <w:rsid w:val="00A04349"/>
    <w:rsid w:val="00A04F22"/>
    <w:rsid w:val="00A05346"/>
    <w:rsid w:val="00A060AC"/>
    <w:rsid w:val="00A0790F"/>
    <w:rsid w:val="00A07C7D"/>
    <w:rsid w:val="00A07CC7"/>
    <w:rsid w:val="00A10079"/>
    <w:rsid w:val="00A112AD"/>
    <w:rsid w:val="00A113F5"/>
    <w:rsid w:val="00A120DE"/>
    <w:rsid w:val="00A12638"/>
    <w:rsid w:val="00A12BE8"/>
    <w:rsid w:val="00A12CE8"/>
    <w:rsid w:val="00A12EF2"/>
    <w:rsid w:val="00A14221"/>
    <w:rsid w:val="00A14278"/>
    <w:rsid w:val="00A144DE"/>
    <w:rsid w:val="00A15594"/>
    <w:rsid w:val="00A15929"/>
    <w:rsid w:val="00A15A25"/>
    <w:rsid w:val="00A1642F"/>
    <w:rsid w:val="00A16658"/>
    <w:rsid w:val="00A1698A"/>
    <w:rsid w:val="00A17402"/>
    <w:rsid w:val="00A17BEC"/>
    <w:rsid w:val="00A20829"/>
    <w:rsid w:val="00A20966"/>
    <w:rsid w:val="00A22CF2"/>
    <w:rsid w:val="00A23A3F"/>
    <w:rsid w:val="00A252A8"/>
    <w:rsid w:val="00A260B1"/>
    <w:rsid w:val="00A270C7"/>
    <w:rsid w:val="00A27415"/>
    <w:rsid w:val="00A27E47"/>
    <w:rsid w:val="00A300E3"/>
    <w:rsid w:val="00A30114"/>
    <w:rsid w:val="00A30568"/>
    <w:rsid w:val="00A31785"/>
    <w:rsid w:val="00A31CDA"/>
    <w:rsid w:val="00A33859"/>
    <w:rsid w:val="00A3408A"/>
    <w:rsid w:val="00A34179"/>
    <w:rsid w:val="00A35963"/>
    <w:rsid w:val="00A36029"/>
    <w:rsid w:val="00A360AD"/>
    <w:rsid w:val="00A36D32"/>
    <w:rsid w:val="00A37928"/>
    <w:rsid w:val="00A37FDC"/>
    <w:rsid w:val="00A42EC5"/>
    <w:rsid w:val="00A435D1"/>
    <w:rsid w:val="00A44442"/>
    <w:rsid w:val="00A47423"/>
    <w:rsid w:val="00A47C13"/>
    <w:rsid w:val="00A50DC7"/>
    <w:rsid w:val="00A513B4"/>
    <w:rsid w:val="00A5314C"/>
    <w:rsid w:val="00A5364B"/>
    <w:rsid w:val="00A5367F"/>
    <w:rsid w:val="00A53693"/>
    <w:rsid w:val="00A53977"/>
    <w:rsid w:val="00A53CCE"/>
    <w:rsid w:val="00A54603"/>
    <w:rsid w:val="00A55E16"/>
    <w:rsid w:val="00A579CF"/>
    <w:rsid w:val="00A57A0B"/>
    <w:rsid w:val="00A60507"/>
    <w:rsid w:val="00A60A91"/>
    <w:rsid w:val="00A6121C"/>
    <w:rsid w:val="00A6190C"/>
    <w:rsid w:val="00A63598"/>
    <w:rsid w:val="00A63658"/>
    <w:rsid w:val="00A65064"/>
    <w:rsid w:val="00A65273"/>
    <w:rsid w:val="00A65CE5"/>
    <w:rsid w:val="00A666BF"/>
    <w:rsid w:val="00A67463"/>
    <w:rsid w:val="00A67784"/>
    <w:rsid w:val="00A67968"/>
    <w:rsid w:val="00A70131"/>
    <w:rsid w:val="00A7033A"/>
    <w:rsid w:val="00A70848"/>
    <w:rsid w:val="00A71B74"/>
    <w:rsid w:val="00A72BC2"/>
    <w:rsid w:val="00A72BDA"/>
    <w:rsid w:val="00A72CAD"/>
    <w:rsid w:val="00A732A9"/>
    <w:rsid w:val="00A74E71"/>
    <w:rsid w:val="00A75BEE"/>
    <w:rsid w:val="00A765BB"/>
    <w:rsid w:val="00A76B3F"/>
    <w:rsid w:val="00A77C85"/>
    <w:rsid w:val="00A81092"/>
    <w:rsid w:val="00A8154B"/>
    <w:rsid w:val="00A81E93"/>
    <w:rsid w:val="00A823D8"/>
    <w:rsid w:val="00A82B1E"/>
    <w:rsid w:val="00A831ED"/>
    <w:rsid w:val="00A846E9"/>
    <w:rsid w:val="00A84B97"/>
    <w:rsid w:val="00A84D95"/>
    <w:rsid w:val="00A84DC7"/>
    <w:rsid w:val="00A84FB4"/>
    <w:rsid w:val="00A850A6"/>
    <w:rsid w:val="00A858B8"/>
    <w:rsid w:val="00A85ACF"/>
    <w:rsid w:val="00A85CE5"/>
    <w:rsid w:val="00A86427"/>
    <w:rsid w:val="00A8692E"/>
    <w:rsid w:val="00A86E9B"/>
    <w:rsid w:val="00A87800"/>
    <w:rsid w:val="00A87CE3"/>
    <w:rsid w:val="00A90A94"/>
    <w:rsid w:val="00A91C59"/>
    <w:rsid w:val="00A92156"/>
    <w:rsid w:val="00A92411"/>
    <w:rsid w:val="00A92E03"/>
    <w:rsid w:val="00A93452"/>
    <w:rsid w:val="00A969DE"/>
    <w:rsid w:val="00A96BE0"/>
    <w:rsid w:val="00A96E6B"/>
    <w:rsid w:val="00A97BA5"/>
    <w:rsid w:val="00AA139D"/>
    <w:rsid w:val="00AA145A"/>
    <w:rsid w:val="00AA197C"/>
    <w:rsid w:val="00AA1A81"/>
    <w:rsid w:val="00AA1B99"/>
    <w:rsid w:val="00AA2197"/>
    <w:rsid w:val="00AA3648"/>
    <w:rsid w:val="00AA4077"/>
    <w:rsid w:val="00AA49CA"/>
    <w:rsid w:val="00AA4D2B"/>
    <w:rsid w:val="00AA4D5C"/>
    <w:rsid w:val="00AA53AD"/>
    <w:rsid w:val="00AA5F00"/>
    <w:rsid w:val="00AA6AB6"/>
    <w:rsid w:val="00AA7094"/>
    <w:rsid w:val="00AB04A3"/>
    <w:rsid w:val="00AB0B1E"/>
    <w:rsid w:val="00AB0CA6"/>
    <w:rsid w:val="00AB0CEB"/>
    <w:rsid w:val="00AB0F4C"/>
    <w:rsid w:val="00AB187F"/>
    <w:rsid w:val="00AB1DA5"/>
    <w:rsid w:val="00AB1EEE"/>
    <w:rsid w:val="00AB2872"/>
    <w:rsid w:val="00AB3218"/>
    <w:rsid w:val="00AB4540"/>
    <w:rsid w:val="00AB4A1B"/>
    <w:rsid w:val="00AB56D9"/>
    <w:rsid w:val="00AB6B9C"/>
    <w:rsid w:val="00AB7E67"/>
    <w:rsid w:val="00AC094F"/>
    <w:rsid w:val="00AC0BEF"/>
    <w:rsid w:val="00AC110C"/>
    <w:rsid w:val="00AC11D5"/>
    <w:rsid w:val="00AC1A0B"/>
    <w:rsid w:val="00AC20BB"/>
    <w:rsid w:val="00AC241B"/>
    <w:rsid w:val="00AC2570"/>
    <w:rsid w:val="00AC265E"/>
    <w:rsid w:val="00AC288E"/>
    <w:rsid w:val="00AC2F42"/>
    <w:rsid w:val="00AC357D"/>
    <w:rsid w:val="00AC66D0"/>
    <w:rsid w:val="00AC712F"/>
    <w:rsid w:val="00AD1015"/>
    <w:rsid w:val="00AD12AA"/>
    <w:rsid w:val="00AD1DCD"/>
    <w:rsid w:val="00AD448B"/>
    <w:rsid w:val="00AD46CC"/>
    <w:rsid w:val="00AD5A74"/>
    <w:rsid w:val="00AD6CEC"/>
    <w:rsid w:val="00AD6E61"/>
    <w:rsid w:val="00AD7E97"/>
    <w:rsid w:val="00AE046B"/>
    <w:rsid w:val="00AE087E"/>
    <w:rsid w:val="00AE0A84"/>
    <w:rsid w:val="00AE1076"/>
    <w:rsid w:val="00AE1DA3"/>
    <w:rsid w:val="00AE2DE4"/>
    <w:rsid w:val="00AE363C"/>
    <w:rsid w:val="00AE38D5"/>
    <w:rsid w:val="00AE4111"/>
    <w:rsid w:val="00AE4D52"/>
    <w:rsid w:val="00AE5571"/>
    <w:rsid w:val="00AE5AC5"/>
    <w:rsid w:val="00AE66EF"/>
    <w:rsid w:val="00AE6BBE"/>
    <w:rsid w:val="00AE7411"/>
    <w:rsid w:val="00AE742D"/>
    <w:rsid w:val="00AE7A6A"/>
    <w:rsid w:val="00AF1578"/>
    <w:rsid w:val="00AF21A4"/>
    <w:rsid w:val="00AF27C3"/>
    <w:rsid w:val="00AF4316"/>
    <w:rsid w:val="00AF4398"/>
    <w:rsid w:val="00AF43B8"/>
    <w:rsid w:val="00AF540B"/>
    <w:rsid w:val="00AF5C98"/>
    <w:rsid w:val="00AF6085"/>
    <w:rsid w:val="00AF6D62"/>
    <w:rsid w:val="00AF7689"/>
    <w:rsid w:val="00AF7F70"/>
    <w:rsid w:val="00B00063"/>
    <w:rsid w:val="00B0188B"/>
    <w:rsid w:val="00B01F31"/>
    <w:rsid w:val="00B029F8"/>
    <w:rsid w:val="00B06109"/>
    <w:rsid w:val="00B07019"/>
    <w:rsid w:val="00B072B4"/>
    <w:rsid w:val="00B07A46"/>
    <w:rsid w:val="00B07ABA"/>
    <w:rsid w:val="00B07CC4"/>
    <w:rsid w:val="00B10EE2"/>
    <w:rsid w:val="00B11424"/>
    <w:rsid w:val="00B1245B"/>
    <w:rsid w:val="00B138F8"/>
    <w:rsid w:val="00B1437E"/>
    <w:rsid w:val="00B143F3"/>
    <w:rsid w:val="00B1497F"/>
    <w:rsid w:val="00B14DC4"/>
    <w:rsid w:val="00B156B5"/>
    <w:rsid w:val="00B1598F"/>
    <w:rsid w:val="00B16440"/>
    <w:rsid w:val="00B17D63"/>
    <w:rsid w:val="00B200A2"/>
    <w:rsid w:val="00B20881"/>
    <w:rsid w:val="00B21711"/>
    <w:rsid w:val="00B217B2"/>
    <w:rsid w:val="00B22643"/>
    <w:rsid w:val="00B22C72"/>
    <w:rsid w:val="00B22E85"/>
    <w:rsid w:val="00B23C39"/>
    <w:rsid w:val="00B23CFD"/>
    <w:rsid w:val="00B2401E"/>
    <w:rsid w:val="00B2453F"/>
    <w:rsid w:val="00B248DA"/>
    <w:rsid w:val="00B25265"/>
    <w:rsid w:val="00B25358"/>
    <w:rsid w:val="00B25DAC"/>
    <w:rsid w:val="00B27572"/>
    <w:rsid w:val="00B278D4"/>
    <w:rsid w:val="00B27C02"/>
    <w:rsid w:val="00B27C97"/>
    <w:rsid w:val="00B27CE9"/>
    <w:rsid w:val="00B30493"/>
    <w:rsid w:val="00B31B9D"/>
    <w:rsid w:val="00B3224E"/>
    <w:rsid w:val="00B32334"/>
    <w:rsid w:val="00B3233A"/>
    <w:rsid w:val="00B328FA"/>
    <w:rsid w:val="00B3326A"/>
    <w:rsid w:val="00B34E98"/>
    <w:rsid w:val="00B350E0"/>
    <w:rsid w:val="00B35967"/>
    <w:rsid w:val="00B35CBB"/>
    <w:rsid w:val="00B3736C"/>
    <w:rsid w:val="00B377F8"/>
    <w:rsid w:val="00B37F81"/>
    <w:rsid w:val="00B402DF"/>
    <w:rsid w:val="00B4114F"/>
    <w:rsid w:val="00B41F2F"/>
    <w:rsid w:val="00B42C1A"/>
    <w:rsid w:val="00B431C6"/>
    <w:rsid w:val="00B44CF1"/>
    <w:rsid w:val="00B4519A"/>
    <w:rsid w:val="00B460E8"/>
    <w:rsid w:val="00B46346"/>
    <w:rsid w:val="00B4635B"/>
    <w:rsid w:val="00B473F7"/>
    <w:rsid w:val="00B517AD"/>
    <w:rsid w:val="00B52B37"/>
    <w:rsid w:val="00B54070"/>
    <w:rsid w:val="00B54DB6"/>
    <w:rsid w:val="00B54E93"/>
    <w:rsid w:val="00B54F08"/>
    <w:rsid w:val="00B5693A"/>
    <w:rsid w:val="00B5741B"/>
    <w:rsid w:val="00B57DA9"/>
    <w:rsid w:val="00B60640"/>
    <w:rsid w:val="00B608C6"/>
    <w:rsid w:val="00B60C11"/>
    <w:rsid w:val="00B63206"/>
    <w:rsid w:val="00B632AA"/>
    <w:rsid w:val="00B63695"/>
    <w:rsid w:val="00B64A1E"/>
    <w:rsid w:val="00B65A9F"/>
    <w:rsid w:val="00B65C35"/>
    <w:rsid w:val="00B6647D"/>
    <w:rsid w:val="00B6670E"/>
    <w:rsid w:val="00B6691F"/>
    <w:rsid w:val="00B66D12"/>
    <w:rsid w:val="00B67207"/>
    <w:rsid w:val="00B700FA"/>
    <w:rsid w:val="00B7082C"/>
    <w:rsid w:val="00B70F62"/>
    <w:rsid w:val="00B718EB"/>
    <w:rsid w:val="00B71FEF"/>
    <w:rsid w:val="00B7284E"/>
    <w:rsid w:val="00B73539"/>
    <w:rsid w:val="00B73FC3"/>
    <w:rsid w:val="00B7453C"/>
    <w:rsid w:val="00B76802"/>
    <w:rsid w:val="00B80B1F"/>
    <w:rsid w:val="00B81920"/>
    <w:rsid w:val="00B823B6"/>
    <w:rsid w:val="00B8242F"/>
    <w:rsid w:val="00B84DEC"/>
    <w:rsid w:val="00B8566A"/>
    <w:rsid w:val="00B85CD6"/>
    <w:rsid w:val="00B85DEC"/>
    <w:rsid w:val="00B860F4"/>
    <w:rsid w:val="00B86251"/>
    <w:rsid w:val="00B86B82"/>
    <w:rsid w:val="00B86EFF"/>
    <w:rsid w:val="00B879C3"/>
    <w:rsid w:val="00B905CF"/>
    <w:rsid w:val="00B908AD"/>
    <w:rsid w:val="00B91568"/>
    <w:rsid w:val="00B9177B"/>
    <w:rsid w:val="00B92228"/>
    <w:rsid w:val="00B9243E"/>
    <w:rsid w:val="00B936C9"/>
    <w:rsid w:val="00B94CA6"/>
    <w:rsid w:val="00B94FC4"/>
    <w:rsid w:val="00B9620B"/>
    <w:rsid w:val="00B96FA8"/>
    <w:rsid w:val="00B977BC"/>
    <w:rsid w:val="00B977D2"/>
    <w:rsid w:val="00B97857"/>
    <w:rsid w:val="00B97C2E"/>
    <w:rsid w:val="00BA0744"/>
    <w:rsid w:val="00BA0DDC"/>
    <w:rsid w:val="00BA118D"/>
    <w:rsid w:val="00BA1219"/>
    <w:rsid w:val="00BA1AC3"/>
    <w:rsid w:val="00BA38F8"/>
    <w:rsid w:val="00BA41C2"/>
    <w:rsid w:val="00BA43D1"/>
    <w:rsid w:val="00BA455C"/>
    <w:rsid w:val="00BA485E"/>
    <w:rsid w:val="00BA4D7F"/>
    <w:rsid w:val="00BA62BB"/>
    <w:rsid w:val="00BA6836"/>
    <w:rsid w:val="00BA7BBF"/>
    <w:rsid w:val="00BB0B90"/>
    <w:rsid w:val="00BB0C3F"/>
    <w:rsid w:val="00BB16F0"/>
    <w:rsid w:val="00BB1DEA"/>
    <w:rsid w:val="00BB2B82"/>
    <w:rsid w:val="00BB3714"/>
    <w:rsid w:val="00BB56E7"/>
    <w:rsid w:val="00BB606D"/>
    <w:rsid w:val="00BB6E6F"/>
    <w:rsid w:val="00BB7F3E"/>
    <w:rsid w:val="00BC07F1"/>
    <w:rsid w:val="00BC1D4A"/>
    <w:rsid w:val="00BC24C0"/>
    <w:rsid w:val="00BC2959"/>
    <w:rsid w:val="00BC3BC6"/>
    <w:rsid w:val="00BC49A1"/>
    <w:rsid w:val="00BC5B2C"/>
    <w:rsid w:val="00BC743B"/>
    <w:rsid w:val="00BD01EF"/>
    <w:rsid w:val="00BD0690"/>
    <w:rsid w:val="00BD0B92"/>
    <w:rsid w:val="00BD0D74"/>
    <w:rsid w:val="00BD0DD5"/>
    <w:rsid w:val="00BD0DD8"/>
    <w:rsid w:val="00BD1CE1"/>
    <w:rsid w:val="00BD38E3"/>
    <w:rsid w:val="00BD5637"/>
    <w:rsid w:val="00BD6FD9"/>
    <w:rsid w:val="00BE006E"/>
    <w:rsid w:val="00BE04AC"/>
    <w:rsid w:val="00BE0B26"/>
    <w:rsid w:val="00BE0EFF"/>
    <w:rsid w:val="00BE1F99"/>
    <w:rsid w:val="00BE2418"/>
    <w:rsid w:val="00BE5BDD"/>
    <w:rsid w:val="00BE5D26"/>
    <w:rsid w:val="00BE5D40"/>
    <w:rsid w:val="00BE5D4A"/>
    <w:rsid w:val="00BE617D"/>
    <w:rsid w:val="00BE6576"/>
    <w:rsid w:val="00BE6DE9"/>
    <w:rsid w:val="00BF1227"/>
    <w:rsid w:val="00BF12EC"/>
    <w:rsid w:val="00BF1668"/>
    <w:rsid w:val="00BF20D4"/>
    <w:rsid w:val="00BF2512"/>
    <w:rsid w:val="00BF2D58"/>
    <w:rsid w:val="00BF5BD7"/>
    <w:rsid w:val="00BF6BB0"/>
    <w:rsid w:val="00BF7735"/>
    <w:rsid w:val="00BF7CC5"/>
    <w:rsid w:val="00C00197"/>
    <w:rsid w:val="00C015A6"/>
    <w:rsid w:val="00C01CBC"/>
    <w:rsid w:val="00C0330D"/>
    <w:rsid w:val="00C03D53"/>
    <w:rsid w:val="00C054C2"/>
    <w:rsid w:val="00C06B7A"/>
    <w:rsid w:val="00C0712D"/>
    <w:rsid w:val="00C10294"/>
    <w:rsid w:val="00C1079F"/>
    <w:rsid w:val="00C12C03"/>
    <w:rsid w:val="00C13649"/>
    <w:rsid w:val="00C14605"/>
    <w:rsid w:val="00C14A27"/>
    <w:rsid w:val="00C15554"/>
    <w:rsid w:val="00C15650"/>
    <w:rsid w:val="00C16EE4"/>
    <w:rsid w:val="00C17129"/>
    <w:rsid w:val="00C1717E"/>
    <w:rsid w:val="00C1744D"/>
    <w:rsid w:val="00C17A5F"/>
    <w:rsid w:val="00C17B4C"/>
    <w:rsid w:val="00C17E3D"/>
    <w:rsid w:val="00C20978"/>
    <w:rsid w:val="00C214B5"/>
    <w:rsid w:val="00C217CD"/>
    <w:rsid w:val="00C247E2"/>
    <w:rsid w:val="00C25CEE"/>
    <w:rsid w:val="00C26E1F"/>
    <w:rsid w:val="00C27022"/>
    <w:rsid w:val="00C27646"/>
    <w:rsid w:val="00C27FC9"/>
    <w:rsid w:val="00C3030B"/>
    <w:rsid w:val="00C306C6"/>
    <w:rsid w:val="00C31BBB"/>
    <w:rsid w:val="00C32856"/>
    <w:rsid w:val="00C346B2"/>
    <w:rsid w:val="00C35C7A"/>
    <w:rsid w:val="00C3673A"/>
    <w:rsid w:val="00C4050E"/>
    <w:rsid w:val="00C41481"/>
    <w:rsid w:val="00C429AD"/>
    <w:rsid w:val="00C4345E"/>
    <w:rsid w:val="00C43568"/>
    <w:rsid w:val="00C4563C"/>
    <w:rsid w:val="00C50EAF"/>
    <w:rsid w:val="00C51877"/>
    <w:rsid w:val="00C5230D"/>
    <w:rsid w:val="00C5327D"/>
    <w:rsid w:val="00C537C7"/>
    <w:rsid w:val="00C54FA7"/>
    <w:rsid w:val="00C553B3"/>
    <w:rsid w:val="00C558B8"/>
    <w:rsid w:val="00C5702A"/>
    <w:rsid w:val="00C60083"/>
    <w:rsid w:val="00C60877"/>
    <w:rsid w:val="00C60A3D"/>
    <w:rsid w:val="00C611E6"/>
    <w:rsid w:val="00C61750"/>
    <w:rsid w:val="00C6175A"/>
    <w:rsid w:val="00C61A3C"/>
    <w:rsid w:val="00C620A9"/>
    <w:rsid w:val="00C6250C"/>
    <w:rsid w:val="00C62C58"/>
    <w:rsid w:val="00C6300F"/>
    <w:rsid w:val="00C63593"/>
    <w:rsid w:val="00C63A41"/>
    <w:rsid w:val="00C63D78"/>
    <w:rsid w:val="00C641D4"/>
    <w:rsid w:val="00C642C1"/>
    <w:rsid w:val="00C6470B"/>
    <w:rsid w:val="00C64EF5"/>
    <w:rsid w:val="00C70E20"/>
    <w:rsid w:val="00C71058"/>
    <w:rsid w:val="00C7148F"/>
    <w:rsid w:val="00C7411B"/>
    <w:rsid w:val="00C7480E"/>
    <w:rsid w:val="00C7594F"/>
    <w:rsid w:val="00C7745C"/>
    <w:rsid w:val="00C77848"/>
    <w:rsid w:val="00C779AD"/>
    <w:rsid w:val="00C80028"/>
    <w:rsid w:val="00C800E6"/>
    <w:rsid w:val="00C800F4"/>
    <w:rsid w:val="00C80486"/>
    <w:rsid w:val="00C80BBE"/>
    <w:rsid w:val="00C822B3"/>
    <w:rsid w:val="00C82D4C"/>
    <w:rsid w:val="00C832E6"/>
    <w:rsid w:val="00C83436"/>
    <w:rsid w:val="00C835B7"/>
    <w:rsid w:val="00C83EBC"/>
    <w:rsid w:val="00C85279"/>
    <w:rsid w:val="00C85756"/>
    <w:rsid w:val="00C85A85"/>
    <w:rsid w:val="00C85DA0"/>
    <w:rsid w:val="00C86609"/>
    <w:rsid w:val="00C86976"/>
    <w:rsid w:val="00C874B3"/>
    <w:rsid w:val="00C90A7E"/>
    <w:rsid w:val="00C90DEF"/>
    <w:rsid w:val="00C915C9"/>
    <w:rsid w:val="00C919D2"/>
    <w:rsid w:val="00C91D1A"/>
    <w:rsid w:val="00C91F57"/>
    <w:rsid w:val="00C93F39"/>
    <w:rsid w:val="00C95BC2"/>
    <w:rsid w:val="00C95E79"/>
    <w:rsid w:val="00C96DBC"/>
    <w:rsid w:val="00CA05AE"/>
    <w:rsid w:val="00CA0C84"/>
    <w:rsid w:val="00CA0FC7"/>
    <w:rsid w:val="00CA282A"/>
    <w:rsid w:val="00CA2CCF"/>
    <w:rsid w:val="00CA2EFE"/>
    <w:rsid w:val="00CA3287"/>
    <w:rsid w:val="00CA3B52"/>
    <w:rsid w:val="00CA4583"/>
    <w:rsid w:val="00CA49C4"/>
    <w:rsid w:val="00CA4EDF"/>
    <w:rsid w:val="00CA5121"/>
    <w:rsid w:val="00CA5EE1"/>
    <w:rsid w:val="00CA68AE"/>
    <w:rsid w:val="00CA7A68"/>
    <w:rsid w:val="00CA7B12"/>
    <w:rsid w:val="00CB00CD"/>
    <w:rsid w:val="00CB0C1A"/>
    <w:rsid w:val="00CB1410"/>
    <w:rsid w:val="00CB2013"/>
    <w:rsid w:val="00CB2878"/>
    <w:rsid w:val="00CB371B"/>
    <w:rsid w:val="00CB4029"/>
    <w:rsid w:val="00CB4916"/>
    <w:rsid w:val="00CB5A0C"/>
    <w:rsid w:val="00CB5AED"/>
    <w:rsid w:val="00CB5F5D"/>
    <w:rsid w:val="00CB6220"/>
    <w:rsid w:val="00CB7069"/>
    <w:rsid w:val="00CB74CA"/>
    <w:rsid w:val="00CB7542"/>
    <w:rsid w:val="00CB7802"/>
    <w:rsid w:val="00CC1101"/>
    <w:rsid w:val="00CC1225"/>
    <w:rsid w:val="00CC1F16"/>
    <w:rsid w:val="00CC230E"/>
    <w:rsid w:val="00CC26FE"/>
    <w:rsid w:val="00CC2A1A"/>
    <w:rsid w:val="00CC338A"/>
    <w:rsid w:val="00CC4710"/>
    <w:rsid w:val="00CC47C1"/>
    <w:rsid w:val="00CC5476"/>
    <w:rsid w:val="00CC71D9"/>
    <w:rsid w:val="00CC7A3F"/>
    <w:rsid w:val="00CC7D30"/>
    <w:rsid w:val="00CD0A4C"/>
    <w:rsid w:val="00CD0D42"/>
    <w:rsid w:val="00CD0F58"/>
    <w:rsid w:val="00CD0FBC"/>
    <w:rsid w:val="00CD2871"/>
    <w:rsid w:val="00CD3897"/>
    <w:rsid w:val="00CD3920"/>
    <w:rsid w:val="00CD4EC0"/>
    <w:rsid w:val="00CD5A6B"/>
    <w:rsid w:val="00CD5BA5"/>
    <w:rsid w:val="00CD6E10"/>
    <w:rsid w:val="00CD7003"/>
    <w:rsid w:val="00CE01FC"/>
    <w:rsid w:val="00CE032E"/>
    <w:rsid w:val="00CE16A1"/>
    <w:rsid w:val="00CE1D84"/>
    <w:rsid w:val="00CE2F3A"/>
    <w:rsid w:val="00CE370D"/>
    <w:rsid w:val="00CE3A8D"/>
    <w:rsid w:val="00CE4277"/>
    <w:rsid w:val="00CE6517"/>
    <w:rsid w:val="00CE6BE4"/>
    <w:rsid w:val="00CE7923"/>
    <w:rsid w:val="00CF2408"/>
    <w:rsid w:val="00CF25B0"/>
    <w:rsid w:val="00CF274C"/>
    <w:rsid w:val="00CF282D"/>
    <w:rsid w:val="00CF5415"/>
    <w:rsid w:val="00CF6211"/>
    <w:rsid w:val="00CF649E"/>
    <w:rsid w:val="00CF68D2"/>
    <w:rsid w:val="00CF6C23"/>
    <w:rsid w:val="00CF7E66"/>
    <w:rsid w:val="00D0051F"/>
    <w:rsid w:val="00D01E36"/>
    <w:rsid w:val="00D0262F"/>
    <w:rsid w:val="00D02FE9"/>
    <w:rsid w:val="00D03732"/>
    <w:rsid w:val="00D05B9D"/>
    <w:rsid w:val="00D05D20"/>
    <w:rsid w:val="00D060BE"/>
    <w:rsid w:val="00D063EF"/>
    <w:rsid w:val="00D06449"/>
    <w:rsid w:val="00D07031"/>
    <w:rsid w:val="00D07AD9"/>
    <w:rsid w:val="00D07F1B"/>
    <w:rsid w:val="00D07FFE"/>
    <w:rsid w:val="00D10076"/>
    <w:rsid w:val="00D111B0"/>
    <w:rsid w:val="00D112A5"/>
    <w:rsid w:val="00D12A09"/>
    <w:rsid w:val="00D142FA"/>
    <w:rsid w:val="00D14BF6"/>
    <w:rsid w:val="00D1577C"/>
    <w:rsid w:val="00D15FC5"/>
    <w:rsid w:val="00D16086"/>
    <w:rsid w:val="00D16494"/>
    <w:rsid w:val="00D16A78"/>
    <w:rsid w:val="00D17803"/>
    <w:rsid w:val="00D20488"/>
    <w:rsid w:val="00D20771"/>
    <w:rsid w:val="00D20C11"/>
    <w:rsid w:val="00D20D10"/>
    <w:rsid w:val="00D22175"/>
    <w:rsid w:val="00D23761"/>
    <w:rsid w:val="00D25637"/>
    <w:rsid w:val="00D2568E"/>
    <w:rsid w:val="00D2594D"/>
    <w:rsid w:val="00D25ADE"/>
    <w:rsid w:val="00D26058"/>
    <w:rsid w:val="00D26835"/>
    <w:rsid w:val="00D30246"/>
    <w:rsid w:val="00D3115B"/>
    <w:rsid w:val="00D314D9"/>
    <w:rsid w:val="00D316B5"/>
    <w:rsid w:val="00D31A51"/>
    <w:rsid w:val="00D3296A"/>
    <w:rsid w:val="00D33299"/>
    <w:rsid w:val="00D34855"/>
    <w:rsid w:val="00D3579A"/>
    <w:rsid w:val="00D35FA3"/>
    <w:rsid w:val="00D36AB7"/>
    <w:rsid w:val="00D36B30"/>
    <w:rsid w:val="00D37385"/>
    <w:rsid w:val="00D374DC"/>
    <w:rsid w:val="00D40437"/>
    <w:rsid w:val="00D40497"/>
    <w:rsid w:val="00D41DC7"/>
    <w:rsid w:val="00D41F04"/>
    <w:rsid w:val="00D4230F"/>
    <w:rsid w:val="00D42587"/>
    <w:rsid w:val="00D42717"/>
    <w:rsid w:val="00D43200"/>
    <w:rsid w:val="00D433C6"/>
    <w:rsid w:val="00D43622"/>
    <w:rsid w:val="00D43707"/>
    <w:rsid w:val="00D43712"/>
    <w:rsid w:val="00D4394C"/>
    <w:rsid w:val="00D43F2E"/>
    <w:rsid w:val="00D440DE"/>
    <w:rsid w:val="00D45E64"/>
    <w:rsid w:val="00D46525"/>
    <w:rsid w:val="00D46D21"/>
    <w:rsid w:val="00D46D8C"/>
    <w:rsid w:val="00D47A38"/>
    <w:rsid w:val="00D50CE1"/>
    <w:rsid w:val="00D52B42"/>
    <w:rsid w:val="00D52E6A"/>
    <w:rsid w:val="00D53018"/>
    <w:rsid w:val="00D5390A"/>
    <w:rsid w:val="00D53EAE"/>
    <w:rsid w:val="00D547B4"/>
    <w:rsid w:val="00D555CF"/>
    <w:rsid w:val="00D56676"/>
    <w:rsid w:val="00D568EC"/>
    <w:rsid w:val="00D57C4B"/>
    <w:rsid w:val="00D603B1"/>
    <w:rsid w:val="00D63682"/>
    <w:rsid w:val="00D63715"/>
    <w:rsid w:val="00D64B95"/>
    <w:rsid w:val="00D65592"/>
    <w:rsid w:val="00D665AA"/>
    <w:rsid w:val="00D66AE9"/>
    <w:rsid w:val="00D67E78"/>
    <w:rsid w:val="00D70A4B"/>
    <w:rsid w:val="00D70AA4"/>
    <w:rsid w:val="00D70D1C"/>
    <w:rsid w:val="00D70D65"/>
    <w:rsid w:val="00D727CE"/>
    <w:rsid w:val="00D73678"/>
    <w:rsid w:val="00D7371D"/>
    <w:rsid w:val="00D750B0"/>
    <w:rsid w:val="00D75411"/>
    <w:rsid w:val="00D805A9"/>
    <w:rsid w:val="00D80815"/>
    <w:rsid w:val="00D80CAB"/>
    <w:rsid w:val="00D815F2"/>
    <w:rsid w:val="00D81E86"/>
    <w:rsid w:val="00D8281D"/>
    <w:rsid w:val="00D82BA1"/>
    <w:rsid w:val="00D84917"/>
    <w:rsid w:val="00D85939"/>
    <w:rsid w:val="00D85CCC"/>
    <w:rsid w:val="00D86FA2"/>
    <w:rsid w:val="00D86FAC"/>
    <w:rsid w:val="00D87CDB"/>
    <w:rsid w:val="00D87DE9"/>
    <w:rsid w:val="00D90398"/>
    <w:rsid w:val="00D90C84"/>
    <w:rsid w:val="00D91839"/>
    <w:rsid w:val="00D91A7D"/>
    <w:rsid w:val="00D91CF6"/>
    <w:rsid w:val="00D92DE2"/>
    <w:rsid w:val="00D92FC7"/>
    <w:rsid w:val="00D93792"/>
    <w:rsid w:val="00D938F5"/>
    <w:rsid w:val="00D94118"/>
    <w:rsid w:val="00D948FC"/>
    <w:rsid w:val="00D94913"/>
    <w:rsid w:val="00D94B51"/>
    <w:rsid w:val="00D94C95"/>
    <w:rsid w:val="00D95C06"/>
    <w:rsid w:val="00D96EA5"/>
    <w:rsid w:val="00D97DB7"/>
    <w:rsid w:val="00DA07A8"/>
    <w:rsid w:val="00DA147C"/>
    <w:rsid w:val="00DA1570"/>
    <w:rsid w:val="00DA15A4"/>
    <w:rsid w:val="00DA19E9"/>
    <w:rsid w:val="00DA2836"/>
    <w:rsid w:val="00DA2A08"/>
    <w:rsid w:val="00DA393B"/>
    <w:rsid w:val="00DA3A03"/>
    <w:rsid w:val="00DA5CDF"/>
    <w:rsid w:val="00DA6120"/>
    <w:rsid w:val="00DA6303"/>
    <w:rsid w:val="00DA6656"/>
    <w:rsid w:val="00DA7620"/>
    <w:rsid w:val="00DA76AA"/>
    <w:rsid w:val="00DA7B8A"/>
    <w:rsid w:val="00DB0274"/>
    <w:rsid w:val="00DB0434"/>
    <w:rsid w:val="00DB1D96"/>
    <w:rsid w:val="00DB25B6"/>
    <w:rsid w:val="00DB2B2E"/>
    <w:rsid w:val="00DB2B83"/>
    <w:rsid w:val="00DB3AEA"/>
    <w:rsid w:val="00DB53A1"/>
    <w:rsid w:val="00DB5D7F"/>
    <w:rsid w:val="00DB6883"/>
    <w:rsid w:val="00DB7A21"/>
    <w:rsid w:val="00DB7A25"/>
    <w:rsid w:val="00DB7C9F"/>
    <w:rsid w:val="00DC015D"/>
    <w:rsid w:val="00DC0C5E"/>
    <w:rsid w:val="00DC2B64"/>
    <w:rsid w:val="00DC37F4"/>
    <w:rsid w:val="00DC39E3"/>
    <w:rsid w:val="00DC3CDF"/>
    <w:rsid w:val="00DC49E6"/>
    <w:rsid w:val="00DC4E0E"/>
    <w:rsid w:val="00DC6ADF"/>
    <w:rsid w:val="00DC75B0"/>
    <w:rsid w:val="00DC7B36"/>
    <w:rsid w:val="00DC7EEF"/>
    <w:rsid w:val="00DD020F"/>
    <w:rsid w:val="00DD0354"/>
    <w:rsid w:val="00DD096D"/>
    <w:rsid w:val="00DD1C90"/>
    <w:rsid w:val="00DD3FFD"/>
    <w:rsid w:val="00DD5C94"/>
    <w:rsid w:val="00DD661A"/>
    <w:rsid w:val="00DD679B"/>
    <w:rsid w:val="00DD6D07"/>
    <w:rsid w:val="00DD7570"/>
    <w:rsid w:val="00DE088F"/>
    <w:rsid w:val="00DE191E"/>
    <w:rsid w:val="00DE1E31"/>
    <w:rsid w:val="00DE1FCB"/>
    <w:rsid w:val="00DE1FF8"/>
    <w:rsid w:val="00DE2FB2"/>
    <w:rsid w:val="00DE308B"/>
    <w:rsid w:val="00DE33D7"/>
    <w:rsid w:val="00DE6DBC"/>
    <w:rsid w:val="00DE79E0"/>
    <w:rsid w:val="00DF034B"/>
    <w:rsid w:val="00DF0941"/>
    <w:rsid w:val="00DF1139"/>
    <w:rsid w:val="00DF1432"/>
    <w:rsid w:val="00DF2B0F"/>
    <w:rsid w:val="00DF2FBB"/>
    <w:rsid w:val="00DF4EB9"/>
    <w:rsid w:val="00DF5BAF"/>
    <w:rsid w:val="00DF6B34"/>
    <w:rsid w:val="00DF7285"/>
    <w:rsid w:val="00DF7524"/>
    <w:rsid w:val="00DF767F"/>
    <w:rsid w:val="00DF7E44"/>
    <w:rsid w:val="00DF7E82"/>
    <w:rsid w:val="00E000A0"/>
    <w:rsid w:val="00E00AE0"/>
    <w:rsid w:val="00E00C13"/>
    <w:rsid w:val="00E00D69"/>
    <w:rsid w:val="00E01236"/>
    <w:rsid w:val="00E013D5"/>
    <w:rsid w:val="00E01495"/>
    <w:rsid w:val="00E03E2E"/>
    <w:rsid w:val="00E07A59"/>
    <w:rsid w:val="00E112B2"/>
    <w:rsid w:val="00E11413"/>
    <w:rsid w:val="00E11BCC"/>
    <w:rsid w:val="00E121E4"/>
    <w:rsid w:val="00E123A6"/>
    <w:rsid w:val="00E132A6"/>
    <w:rsid w:val="00E13E9C"/>
    <w:rsid w:val="00E14652"/>
    <w:rsid w:val="00E14722"/>
    <w:rsid w:val="00E175E7"/>
    <w:rsid w:val="00E17A96"/>
    <w:rsid w:val="00E2029B"/>
    <w:rsid w:val="00E20682"/>
    <w:rsid w:val="00E20729"/>
    <w:rsid w:val="00E208DB"/>
    <w:rsid w:val="00E2189D"/>
    <w:rsid w:val="00E2266C"/>
    <w:rsid w:val="00E23218"/>
    <w:rsid w:val="00E23278"/>
    <w:rsid w:val="00E236B9"/>
    <w:rsid w:val="00E25947"/>
    <w:rsid w:val="00E26FA4"/>
    <w:rsid w:val="00E31C4F"/>
    <w:rsid w:val="00E32147"/>
    <w:rsid w:val="00E32A84"/>
    <w:rsid w:val="00E330BC"/>
    <w:rsid w:val="00E364F0"/>
    <w:rsid w:val="00E364F7"/>
    <w:rsid w:val="00E36591"/>
    <w:rsid w:val="00E36614"/>
    <w:rsid w:val="00E36D54"/>
    <w:rsid w:val="00E3748A"/>
    <w:rsid w:val="00E41059"/>
    <w:rsid w:val="00E42F8A"/>
    <w:rsid w:val="00E43A66"/>
    <w:rsid w:val="00E454E8"/>
    <w:rsid w:val="00E459F4"/>
    <w:rsid w:val="00E45DE3"/>
    <w:rsid w:val="00E462F5"/>
    <w:rsid w:val="00E46689"/>
    <w:rsid w:val="00E4694D"/>
    <w:rsid w:val="00E46D34"/>
    <w:rsid w:val="00E47022"/>
    <w:rsid w:val="00E47559"/>
    <w:rsid w:val="00E47C29"/>
    <w:rsid w:val="00E502B9"/>
    <w:rsid w:val="00E51411"/>
    <w:rsid w:val="00E51EB3"/>
    <w:rsid w:val="00E520B0"/>
    <w:rsid w:val="00E53C52"/>
    <w:rsid w:val="00E540F2"/>
    <w:rsid w:val="00E54DB3"/>
    <w:rsid w:val="00E569E6"/>
    <w:rsid w:val="00E56F07"/>
    <w:rsid w:val="00E57338"/>
    <w:rsid w:val="00E574DF"/>
    <w:rsid w:val="00E61217"/>
    <w:rsid w:val="00E6257A"/>
    <w:rsid w:val="00E62B7E"/>
    <w:rsid w:val="00E62BE5"/>
    <w:rsid w:val="00E63056"/>
    <w:rsid w:val="00E63FDD"/>
    <w:rsid w:val="00E64405"/>
    <w:rsid w:val="00E6599C"/>
    <w:rsid w:val="00E669A3"/>
    <w:rsid w:val="00E67DA7"/>
    <w:rsid w:val="00E7015B"/>
    <w:rsid w:val="00E70B01"/>
    <w:rsid w:val="00E70F75"/>
    <w:rsid w:val="00E72163"/>
    <w:rsid w:val="00E727AA"/>
    <w:rsid w:val="00E72BCA"/>
    <w:rsid w:val="00E75096"/>
    <w:rsid w:val="00E75957"/>
    <w:rsid w:val="00E77395"/>
    <w:rsid w:val="00E77501"/>
    <w:rsid w:val="00E77AD2"/>
    <w:rsid w:val="00E804A6"/>
    <w:rsid w:val="00E81103"/>
    <w:rsid w:val="00E812A1"/>
    <w:rsid w:val="00E813DE"/>
    <w:rsid w:val="00E8223F"/>
    <w:rsid w:val="00E839CC"/>
    <w:rsid w:val="00E83D0E"/>
    <w:rsid w:val="00E841CA"/>
    <w:rsid w:val="00E841CD"/>
    <w:rsid w:val="00E842E3"/>
    <w:rsid w:val="00E90555"/>
    <w:rsid w:val="00E908D9"/>
    <w:rsid w:val="00E925E0"/>
    <w:rsid w:val="00E92669"/>
    <w:rsid w:val="00E94C04"/>
    <w:rsid w:val="00E94FD8"/>
    <w:rsid w:val="00E95244"/>
    <w:rsid w:val="00E9601D"/>
    <w:rsid w:val="00E967ED"/>
    <w:rsid w:val="00EA26FF"/>
    <w:rsid w:val="00EA3AAF"/>
    <w:rsid w:val="00EA3EA2"/>
    <w:rsid w:val="00EA6876"/>
    <w:rsid w:val="00EA7760"/>
    <w:rsid w:val="00EA79F0"/>
    <w:rsid w:val="00EA7DD7"/>
    <w:rsid w:val="00EB0232"/>
    <w:rsid w:val="00EB086D"/>
    <w:rsid w:val="00EB15C0"/>
    <w:rsid w:val="00EB27DC"/>
    <w:rsid w:val="00EB2A30"/>
    <w:rsid w:val="00EB3E4F"/>
    <w:rsid w:val="00EB3F66"/>
    <w:rsid w:val="00EB577D"/>
    <w:rsid w:val="00EB5B9D"/>
    <w:rsid w:val="00EB5DDA"/>
    <w:rsid w:val="00EB60F5"/>
    <w:rsid w:val="00EB6B96"/>
    <w:rsid w:val="00EB6CA5"/>
    <w:rsid w:val="00EB738E"/>
    <w:rsid w:val="00EC037A"/>
    <w:rsid w:val="00EC0A67"/>
    <w:rsid w:val="00EC148B"/>
    <w:rsid w:val="00EC2662"/>
    <w:rsid w:val="00EC323D"/>
    <w:rsid w:val="00EC3844"/>
    <w:rsid w:val="00EC4411"/>
    <w:rsid w:val="00EC4761"/>
    <w:rsid w:val="00EC5523"/>
    <w:rsid w:val="00EC6178"/>
    <w:rsid w:val="00EC62E7"/>
    <w:rsid w:val="00EC665B"/>
    <w:rsid w:val="00EC6971"/>
    <w:rsid w:val="00EC6ED9"/>
    <w:rsid w:val="00EC794D"/>
    <w:rsid w:val="00ED03C8"/>
    <w:rsid w:val="00ED045C"/>
    <w:rsid w:val="00ED05F4"/>
    <w:rsid w:val="00ED1E09"/>
    <w:rsid w:val="00ED268A"/>
    <w:rsid w:val="00ED2A3E"/>
    <w:rsid w:val="00ED377A"/>
    <w:rsid w:val="00ED3AA4"/>
    <w:rsid w:val="00ED3AAB"/>
    <w:rsid w:val="00ED4535"/>
    <w:rsid w:val="00ED4B85"/>
    <w:rsid w:val="00ED5F4E"/>
    <w:rsid w:val="00ED745D"/>
    <w:rsid w:val="00EE0A48"/>
    <w:rsid w:val="00EE23DF"/>
    <w:rsid w:val="00EE5114"/>
    <w:rsid w:val="00EE52F2"/>
    <w:rsid w:val="00EE5514"/>
    <w:rsid w:val="00EE598C"/>
    <w:rsid w:val="00EE5CF2"/>
    <w:rsid w:val="00EE5E04"/>
    <w:rsid w:val="00EE62F7"/>
    <w:rsid w:val="00EE7872"/>
    <w:rsid w:val="00EF059C"/>
    <w:rsid w:val="00EF21FD"/>
    <w:rsid w:val="00EF2E3F"/>
    <w:rsid w:val="00EF4AC4"/>
    <w:rsid w:val="00EF4B68"/>
    <w:rsid w:val="00EF55DC"/>
    <w:rsid w:val="00EF6E80"/>
    <w:rsid w:val="00EF7547"/>
    <w:rsid w:val="00F00DD4"/>
    <w:rsid w:val="00F0158D"/>
    <w:rsid w:val="00F026E6"/>
    <w:rsid w:val="00F02A7A"/>
    <w:rsid w:val="00F033A2"/>
    <w:rsid w:val="00F05B16"/>
    <w:rsid w:val="00F07489"/>
    <w:rsid w:val="00F10725"/>
    <w:rsid w:val="00F121E5"/>
    <w:rsid w:val="00F1223A"/>
    <w:rsid w:val="00F13676"/>
    <w:rsid w:val="00F13A9D"/>
    <w:rsid w:val="00F14111"/>
    <w:rsid w:val="00F1423D"/>
    <w:rsid w:val="00F14A31"/>
    <w:rsid w:val="00F14EE5"/>
    <w:rsid w:val="00F16A9C"/>
    <w:rsid w:val="00F17710"/>
    <w:rsid w:val="00F20BDD"/>
    <w:rsid w:val="00F2257D"/>
    <w:rsid w:val="00F22763"/>
    <w:rsid w:val="00F22F10"/>
    <w:rsid w:val="00F232F0"/>
    <w:rsid w:val="00F2565F"/>
    <w:rsid w:val="00F30803"/>
    <w:rsid w:val="00F30B46"/>
    <w:rsid w:val="00F31FEA"/>
    <w:rsid w:val="00F33121"/>
    <w:rsid w:val="00F3413F"/>
    <w:rsid w:val="00F34B68"/>
    <w:rsid w:val="00F35A4B"/>
    <w:rsid w:val="00F3649D"/>
    <w:rsid w:val="00F36D35"/>
    <w:rsid w:val="00F3701D"/>
    <w:rsid w:val="00F37DC5"/>
    <w:rsid w:val="00F37E2C"/>
    <w:rsid w:val="00F402EC"/>
    <w:rsid w:val="00F40A7F"/>
    <w:rsid w:val="00F40FD7"/>
    <w:rsid w:val="00F41ECD"/>
    <w:rsid w:val="00F42960"/>
    <w:rsid w:val="00F42EE3"/>
    <w:rsid w:val="00F43040"/>
    <w:rsid w:val="00F43476"/>
    <w:rsid w:val="00F43C9E"/>
    <w:rsid w:val="00F43E83"/>
    <w:rsid w:val="00F45217"/>
    <w:rsid w:val="00F45319"/>
    <w:rsid w:val="00F45B39"/>
    <w:rsid w:val="00F46B14"/>
    <w:rsid w:val="00F47299"/>
    <w:rsid w:val="00F475D6"/>
    <w:rsid w:val="00F475D9"/>
    <w:rsid w:val="00F47B61"/>
    <w:rsid w:val="00F47DBD"/>
    <w:rsid w:val="00F50B30"/>
    <w:rsid w:val="00F50FE6"/>
    <w:rsid w:val="00F5133E"/>
    <w:rsid w:val="00F516DF"/>
    <w:rsid w:val="00F51A0D"/>
    <w:rsid w:val="00F51A67"/>
    <w:rsid w:val="00F51D55"/>
    <w:rsid w:val="00F521D2"/>
    <w:rsid w:val="00F523BF"/>
    <w:rsid w:val="00F5305B"/>
    <w:rsid w:val="00F5376E"/>
    <w:rsid w:val="00F54777"/>
    <w:rsid w:val="00F548A6"/>
    <w:rsid w:val="00F54E4D"/>
    <w:rsid w:val="00F55080"/>
    <w:rsid w:val="00F569D2"/>
    <w:rsid w:val="00F56B41"/>
    <w:rsid w:val="00F56FD4"/>
    <w:rsid w:val="00F56FF6"/>
    <w:rsid w:val="00F57148"/>
    <w:rsid w:val="00F5719C"/>
    <w:rsid w:val="00F57280"/>
    <w:rsid w:val="00F60146"/>
    <w:rsid w:val="00F62AA6"/>
    <w:rsid w:val="00F64F85"/>
    <w:rsid w:val="00F651A4"/>
    <w:rsid w:val="00F65550"/>
    <w:rsid w:val="00F66745"/>
    <w:rsid w:val="00F667CE"/>
    <w:rsid w:val="00F66D2F"/>
    <w:rsid w:val="00F67CAD"/>
    <w:rsid w:val="00F67D19"/>
    <w:rsid w:val="00F713C4"/>
    <w:rsid w:val="00F7199D"/>
    <w:rsid w:val="00F71B0B"/>
    <w:rsid w:val="00F72319"/>
    <w:rsid w:val="00F7256D"/>
    <w:rsid w:val="00F72815"/>
    <w:rsid w:val="00F7369C"/>
    <w:rsid w:val="00F73B7A"/>
    <w:rsid w:val="00F7433F"/>
    <w:rsid w:val="00F760EA"/>
    <w:rsid w:val="00F765BA"/>
    <w:rsid w:val="00F76DB2"/>
    <w:rsid w:val="00F806B0"/>
    <w:rsid w:val="00F8071C"/>
    <w:rsid w:val="00F80BA2"/>
    <w:rsid w:val="00F810A0"/>
    <w:rsid w:val="00F8164E"/>
    <w:rsid w:val="00F8192F"/>
    <w:rsid w:val="00F823D9"/>
    <w:rsid w:val="00F8385B"/>
    <w:rsid w:val="00F847A9"/>
    <w:rsid w:val="00F84A33"/>
    <w:rsid w:val="00F84A7D"/>
    <w:rsid w:val="00F855CC"/>
    <w:rsid w:val="00F85902"/>
    <w:rsid w:val="00F869EF"/>
    <w:rsid w:val="00F86CCB"/>
    <w:rsid w:val="00F905CC"/>
    <w:rsid w:val="00F90F47"/>
    <w:rsid w:val="00F91030"/>
    <w:rsid w:val="00F91173"/>
    <w:rsid w:val="00F91613"/>
    <w:rsid w:val="00F9211B"/>
    <w:rsid w:val="00F92F29"/>
    <w:rsid w:val="00F93B48"/>
    <w:rsid w:val="00F946BE"/>
    <w:rsid w:val="00F9479F"/>
    <w:rsid w:val="00F94E07"/>
    <w:rsid w:val="00F94E19"/>
    <w:rsid w:val="00F95FAB"/>
    <w:rsid w:val="00F9647D"/>
    <w:rsid w:val="00F966C9"/>
    <w:rsid w:val="00F97940"/>
    <w:rsid w:val="00FA0C27"/>
    <w:rsid w:val="00FA15B3"/>
    <w:rsid w:val="00FA2333"/>
    <w:rsid w:val="00FA25C6"/>
    <w:rsid w:val="00FA3BC1"/>
    <w:rsid w:val="00FA3BCE"/>
    <w:rsid w:val="00FA4651"/>
    <w:rsid w:val="00FA587B"/>
    <w:rsid w:val="00FA66B2"/>
    <w:rsid w:val="00FA70F4"/>
    <w:rsid w:val="00FA7832"/>
    <w:rsid w:val="00FA7DFA"/>
    <w:rsid w:val="00FB015B"/>
    <w:rsid w:val="00FB0596"/>
    <w:rsid w:val="00FB2E82"/>
    <w:rsid w:val="00FB2F33"/>
    <w:rsid w:val="00FB4269"/>
    <w:rsid w:val="00FB428E"/>
    <w:rsid w:val="00FB47DD"/>
    <w:rsid w:val="00FB6312"/>
    <w:rsid w:val="00FB69E6"/>
    <w:rsid w:val="00FB6F1C"/>
    <w:rsid w:val="00FB7088"/>
    <w:rsid w:val="00FC059C"/>
    <w:rsid w:val="00FC11F6"/>
    <w:rsid w:val="00FC206E"/>
    <w:rsid w:val="00FC2839"/>
    <w:rsid w:val="00FC2B89"/>
    <w:rsid w:val="00FC2E46"/>
    <w:rsid w:val="00FC4E90"/>
    <w:rsid w:val="00FC6296"/>
    <w:rsid w:val="00FC68D2"/>
    <w:rsid w:val="00FC6D82"/>
    <w:rsid w:val="00FD17D9"/>
    <w:rsid w:val="00FD4111"/>
    <w:rsid w:val="00FD4A27"/>
    <w:rsid w:val="00FD4A38"/>
    <w:rsid w:val="00FD5406"/>
    <w:rsid w:val="00FD7345"/>
    <w:rsid w:val="00FD7A90"/>
    <w:rsid w:val="00FE13E4"/>
    <w:rsid w:val="00FE15BF"/>
    <w:rsid w:val="00FE1B57"/>
    <w:rsid w:val="00FE208C"/>
    <w:rsid w:val="00FE384E"/>
    <w:rsid w:val="00FE482A"/>
    <w:rsid w:val="00FE50C7"/>
    <w:rsid w:val="00FE50CD"/>
    <w:rsid w:val="00FE5D0C"/>
    <w:rsid w:val="00FE6945"/>
    <w:rsid w:val="00FE6CE8"/>
    <w:rsid w:val="00FE7203"/>
    <w:rsid w:val="00FF05FE"/>
    <w:rsid w:val="00FF0A90"/>
    <w:rsid w:val="00FF103B"/>
    <w:rsid w:val="00FF19EA"/>
    <w:rsid w:val="00FF2EF6"/>
    <w:rsid w:val="00FF3F09"/>
    <w:rsid w:val="00FF432F"/>
    <w:rsid w:val="00FF5916"/>
    <w:rsid w:val="00FF6238"/>
    <w:rsid w:val="00FF6E86"/>
    <w:rsid w:val="00FF7AC5"/>
    <w:rsid w:val="00FF7DB2"/>
    <w:rsid w:val="024792F9"/>
    <w:rsid w:val="0298003E"/>
    <w:rsid w:val="0326F982"/>
    <w:rsid w:val="042776ED"/>
    <w:rsid w:val="046B779F"/>
    <w:rsid w:val="048B6168"/>
    <w:rsid w:val="04FE9CAB"/>
    <w:rsid w:val="050F0923"/>
    <w:rsid w:val="0598279A"/>
    <w:rsid w:val="06087047"/>
    <w:rsid w:val="060BBF26"/>
    <w:rsid w:val="06A2EA70"/>
    <w:rsid w:val="06D02F47"/>
    <w:rsid w:val="06E1F68D"/>
    <w:rsid w:val="08455B6A"/>
    <w:rsid w:val="08DB2E65"/>
    <w:rsid w:val="08DFD7B3"/>
    <w:rsid w:val="0A226144"/>
    <w:rsid w:val="0AB2B6BD"/>
    <w:rsid w:val="0AC14983"/>
    <w:rsid w:val="0AD6E2D8"/>
    <w:rsid w:val="0B013315"/>
    <w:rsid w:val="0B7685C2"/>
    <w:rsid w:val="0B9F5CAF"/>
    <w:rsid w:val="0BB0DAD3"/>
    <w:rsid w:val="0BC9CBC1"/>
    <w:rsid w:val="0C25855C"/>
    <w:rsid w:val="0D2EA56D"/>
    <w:rsid w:val="0D718360"/>
    <w:rsid w:val="0D7228F0"/>
    <w:rsid w:val="0E7967B9"/>
    <w:rsid w:val="0EDE50E9"/>
    <w:rsid w:val="0FD0513B"/>
    <w:rsid w:val="1090271E"/>
    <w:rsid w:val="1091B7C3"/>
    <w:rsid w:val="10AA5C4E"/>
    <w:rsid w:val="111CC8A4"/>
    <w:rsid w:val="11FEC65E"/>
    <w:rsid w:val="121C2252"/>
    <w:rsid w:val="1317865F"/>
    <w:rsid w:val="1317C49E"/>
    <w:rsid w:val="143D07A5"/>
    <w:rsid w:val="150DBFD3"/>
    <w:rsid w:val="1546A392"/>
    <w:rsid w:val="15565F3F"/>
    <w:rsid w:val="16C6A6D0"/>
    <w:rsid w:val="16E3F2B5"/>
    <w:rsid w:val="176278CD"/>
    <w:rsid w:val="177C93A1"/>
    <w:rsid w:val="18D07C4C"/>
    <w:rsid w:val="18F5EA75"/>
    <w:rsid w:val="192DCBA5"/>
    <w:rsid w:val="19DCB03B"/>
    <w:rsid w:val="1AB0BA87"/>
    <w:rsid w:val="1AB95DAB"/>
    <w:rsid w:val="1AE6BF29"/>
    <w:rsid w:val="1B657406"/>
    <w:rsid w:val="1BDC5B16"/>
    <w:rsid w:val="1BECF422"/>
    <w:rsid w:val="1D2C00C8"/>
    <w:rsid w:val="1D4B30B6"/>
    <w:rsid w:val="1DE8CE3B"/>
    <w:rsid w:val="1E49582C"/>
    <w:rsid w:val="1E75DAAE"/>
    <w:rsid w:val="1ED5FF25"/>
    <w:rsid w:val="1EE05EE2"/>
    <w:rsid w:val="1EFD639B"/>
    <w:rsid w:val="2100DF9C"/>
    <w:rsid w:val="214E0545"/>
    <w:rsid w:val="2154964E"/>
    <w:rsid w:val="215772CC"/>
    <w:rsid w:val="22BF2544"/>
    <w:rsid w:val="23E6B25B"/>
    <w:rsid w:val="24710194"/>
    <w:rsid w:val="24C3A74A"/>
    <w:rsid w:val="256EB499"/>
    <w:rsid w:val="25AD5F0E"/>
    <w:rsid w:val="26136704"/>
    <w:rsid w:val="2777D3F2"/>
    <w:rsid w:val="27B8F2B1"/>
    <w:rsid w:val="27BE8AB2"/>
    <w:rsid w:val="28BA15AE"/>
    <w:rsid w:val="28DDDFF7"/>
    <w:rsid w:val="293F9144"/>
    <w:rsid w:val="29941C76"/>
    <w:rsid w:val="29FA5E3F"/>
    <w:rsid w:val="2A9D626E"/>
    <w:rsid w:val="2AB3C0F0"/>
    <w:rsid w:val="2AF0AC52"/>
    <w:rsid w:val="2B5665E2"/>
    <w:rsid w:val="2B7EC711"/>
    <w:rsid w:val="2BEB9A73"/>
    <w:rsid w:val="2CA569A7"/>
    <w:rsid w:val="2DB05984"/>
    <w:rsid w:val="2DD0EC71"/>
    <w:rsid w:val="2E52FEB1"/>
    <w:rsid w:val="2EC05E2C"/>
    <w:rsid w:val="2ECF820A"/>
    <w:rsid w:val="3082FF84"/>
    <w:rsid w:val="31397A34"/>
    <w:rsid w:val="313BA4D9"/>
    <w:rsid w:val="31980A99"/>
    <w:rsid w:val="321B3012"/>
    <w:rsid w:val="32BC2352"/>
    <w:rsid w:val="34545B96"/>
    <w:rsid w:val="34DA6692"/>
    <w:rsid w:val="35012CC5"/>
    <w:rsid w:val="363EBCC9"/>
    <w:rsid w:val="371627FB"/>
    <w:rsid w:val="373E16A8"/>
    <w:rsid w:val="38BABE37"/>
    <w:rsid w:val="38D8CDA7"/>
    <w:rsid w:val="3902222B"/>
    <w:rsid w:val="39343309"/>
    <w:rsid w:val="3996B873"/>
    <w:rsid w:val="3A441499"/>
    <w:rsid w:val="3B602BE0"/>
    <w:rsid w:val="3C64298B"/>
    <w:rsid w:val="3CA94D6F"/>
    <w:rsid w:val="3CAD56D7"/>
    <w:rsid w:val="3CBD61D3"/>
    <w:rsid w:val="3CFDABE7"/>
    <w:rsid w:val="3DD441EB"/>
    <w:rsid w:val="3EDF5CD9"/>
    <w:rsid w:val="3EE5BA00"/>
    <w:rsid w:val="40C4B627"/>
    <w:rsid w:val="410DD030"/>
    <w:rsid w:val="4117B27E"/>
    <w:rsid w:val="42A5DA5A"/>
    <w:rsid w:val="44081181"/>
    <w:rsid w:val="4424743D"/>
    <w:rsid w:val="44A004C5"/>
    <w:rsid w:val="455F6643"/>
    <w:rsid w:val="46E5FFF6"/>
    <w:rsid w:val="47065B14"/>
    <w:rsid w:val="4726A501"/>
    <w:rsid w:val="4730011B"/>
    <w:rsid w:val="474746B4"/>
    <w:rsid w:val="4749351E"/>
    <w:rsid w:val="474E83B6"/>
    <w:rsid w:val="47529CE0"/>
    <w:rsid w:val="476B90E7"/>
    <w:rsid w:val="48FC0F4E"/>
    <w:rsid w:val="4940446B"/>
    <w:rsid w:val="496C0020"/>
    <w:rsid w:val="4A7DA52C"/>
    <w:rsid w:val="4ADD4664"/>
    <w:rsid w:val="4B070D23"/>
    <w:rsid w:val="4BB9AAEA"/>
    <w:rsid w:val="4C1972DB"/>
    <w:rsid w:val="4DD028B2"/>
    <w:rsid w:val="4ED898C6"/>
    <w:rsid w:val="50993C3D"/>
    <w:rsid w:val="50A3F50E"/>
    <w:rsid w:val="5100BA0D"/>
    <w:rsid w:val="5170448E"/>
    <w:rsid w:val="5266CED0"/>
    <w:rsid w:val="53090F55"/>
    <w:rsid w:val="53BD840B"/>
    <w:rsid w:val="53ED2CDE"/>
    <w:rsid w:val="549D5952"/>
    <w:rsid w:val="54EB60D1"/>
    <w:rsid w:val="550E3BF4"/>
    <w:rsid w:val="55252093"/>
    <w:rsid w:val="556C6548"/>
    <w:rsid w:val="556D32D5"/>
    <w:rsid w:val="55E36011"/>
    <w:rsid w:val="55F3DF90"/>
    <w:rsid w:val="55FFC719"/>
    <w:rsid w:val="5646F88E"/>
    <w:rsid w:val="56A32CCA"/>
    <w:rsid w:val="56A42C5B"/>
    <w:rsid w:val="56E2A5D6"/>
    <w:rsid w:val="5706F152"/>
    <w:rsid w:val="575E9341"/>
    <w:rsid w:val="58CA5006"/>
    <w:rsid w:val="58F95607"/>
    <w:rsid w:val="593EC43C"/>
    <w:rsid w:val="59673072"/>
    <w:rsid w:val="5ABCA5CF"/>
    <w:rsid w:val="5BA83634"/>
    <w:rsid w:val="5C592569"/>
    <w:rsid w:val="5C9A3EB6"/>
    <w:rsid w:val="5CA3F901"/>
    <w:rsid w:val="5FDD98C2"/>
    <w:rsid w:val="6028908F"/>
    <w:rsid w:val="6058CB07"/>
    <w:rsid w:val="60EDA889"/>
    <w:rsid w:val="610EEE82"/>
    <w:rsid w:val="61ACF5D7"/>
    <w:rsid w:val="61B429B8"/>
    <w:rsid w:val="62A2A4A5"/>
    <w:rsid w:val="62FB8B26"/>
    <w:rsid w:val="62FFD4EC"/>
    <w:rsid w:val="6400AEC5"/>
    <w:rsid w:val="6412E799"/>
    <w:rsid w:val="647F9DFF"/>
    <w:rsid w:val="64A91831"/>
    <w:rsid w:val="64C0B3E9"/>
    <w:rsid w:val="654D0867"/>
    <w:rsid w:val="655C8545"/>
    <w:rsid w:val="66F6B8F2"/>
    <w:rsid w:val="683495A0"/>
    <w:rsid w:val="68F8C036"/>
    <w:rsid w:val="6A6E65C6"/>
    <w:rsid w:val="6ADB6D9F"/>
    <w:rsid w:val="6B961515"/>
    <w:rsid w:val="6BEFDDC5"/>
    <w:rsid w:val="6C4C1032"/>
    <w:rsid w:val="6C8334C3"/>
    <w:rsid w:val="6D16FE75"/>
    <w:rsid w:val="6D180AAB"/>
    <w:rsid w:val="6E59BC23"/>
    <w:rsid w:val="6E682FB8"/>
    <w:rsid w:val="6EC39B73"/>
    <w:rsid w:val="6EDC829A"/>
    <w:rsid w:val="70ABBF3F"/>
    <w:rsid w:val="71294F60"/>
    <w:rsid w:val="7243A8D2"/>
    <w:rsid w:val="726CB74D"/>
    <w:rsid w:val="72CCBA9C"/>
    <w:rsid w:val="72F20A2A"/>
    <w:rsid w:val="73DF7342"/>
    <w:rsid w:val="73E5FD37"/>
    <w:rsid w:val="74A0CAA3"/>
    <w:rsid w:val="74F65728"/>
    <w:rsid w:val="7538B664"/>
    <w:rsid w:val="7539C2B6"/>
    <w:rsid w:val="754142C8"/>
    <w:rsid w:val="75CD6CAE"/>
    <w:rsid w:val="75F91AE5"/>
    <w:rsid w:val="763FD039"/>
    <w:rsid w:val="76519B67"/>
    <w:rsid w:val="768086C3"/>
    <w:rsid w:val="771061AB"/>
    <w:rsid w:val="773BA10B"/>
    <w:rsid w:val="773F4EBA"/>
    <w:rsid w:val="782F0A56"/>
    <w:rsid w:val="78CF4B84"/>
    <w:rsid w:val="79913773"/>
    <w:rsid w:val="7A0E7114"/>
    <w:rsid w:val="7AB3B227"/>
    <w:rsid w:val="7B08894F"/>
    <w:rsid w:val="7C29B2DB"/>
    <w:rsid w:val="7D9731C2"/>
    <w:rsid w:val="7DBBEBAB"/>
    <w:rsid w:val="7DF8589A"/>
    <w:rsid w:val="7E78D0F3"/>
    <w:rsid w:val="7E99BD67"/>
    <w:rsid w:val="7EDA3BB7"/>
    <w:rsid w:val="7F2E6F1B"/>
    <w:rsid w:val="7F3DB550"/>
    <w:rsid w:val="7F40C960"/>
    <w:rsid w:val="7F5A4379"/>
    <w:rsid w:val="7FF789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318D8"/>
  <w15:chartTrackingRefBased/>
  <w15:docId w15:val="{FA2A0554-023B-43F7-AF7E-A9E9E3C2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A59"/>
    <w:pPr>
      <w:spacing w:after="200" w:line="276" w:lineRule="auto"/>
    </w:pPr>
    <w:rPr>
      <w:rFonts w:ascii="Arial" w:hAnsi="Arial"/>
      <w:kern w:val="0"/>
      <w14:ligatures w14:val="none"/>
    </w:rPr>
  </w:style>
  <w:style w:type="paragraph" w:styleId="Heading1">
    <w:name w:val="heading 1"/>
    <w:basedOn w:val="Normal"/>
    <w:next w:val="Normal"/>
    <w:link w:val="Heading1Char"/>
    <w:uiPriority w:val="9"/>
    <w:qFormat/>
    <w:rsid w:val="00055D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5D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5D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D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D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D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D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D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D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D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5D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5D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D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D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D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D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D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D93"/>
    <w:rPr>
      <w:rFonts w:eastAsiaTheme="majorEastAsia" w:cstheme="majorBidi"/>
      <w:color w:val="272727" w:themeColor="text1" w:themeTint="D8"/>
    </w:rPr>
  </w:style>
  <w:style w:type="paragraph" w:styleId="Title">
    <w:name w:val="Title"/>
    <w:basedOn w:val="Normal"/>
    <w:next w:val="Normal"/>
    <w:link w:val="TitleChar"/>
    <w:uiPriority w:val="10"/>
    <w:qFormat/>
    <w:rsid w:val="00055D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D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D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D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D93"/>
    <w:pPr>
      <w:spacing w:before="160"/>
      <w:jc w:val="center"/>
    </w:pPr>
    <w:rPr>
      <w:i/>
      <w:iCs/>
      <w:color w:val="404040" w:themeColor="text1" w:themeTint="BF"/>
    </w:rPr>
  </w:style>
  <w:style w:type="character" w:customStyle="1" w:styleId="QuoteChar">
    <w:name w:val="Quote Char"/>
    <w:basedOn w:val="DefaultParagraphFont"/>
    <w:link w:val="Quote"/>
    <w:uiPriority w:val="29"/>
    <w:rsid w:val="00055D93"/>
    <w:rPr>
      <w:i/>
      <w:iCs/>
      <w:color w:val="404040" w:themeColor="text1" w:themeTint="BF"/>
    </w:rPr>
  </w:style>
  <w:style w:type="paragraph" w:styleId="ListParagraph">
    <w:name w:val="List Paragraph"/>
    <w:basedOn w:val="Normal"/>
    <w:uiPriority w:val="34"/>
    <w:qFormat/>
    <w:rsid w:val="00055D93"/>
    <w:pPr>
      <w:ind w:left="720"/>
      <w:contextualSpacing/>
    </w:pPr>
  </w:style>
  <w:style w:type="character" w:styleId="IntenseEmphasis">
    <w:name w:val="Intense Emphasis"/>
    <w:basedOn w:val="DefaultParagraphFont"/>
    <w:uiPriority w:val="21"/>
    <w:qFormat/>
    <w:rsid w:val="00055D93"/>
    <w:rPr>
      <w:i/>
      <w:iCs/>
      <w:color w:val="0F4761" w:themeColor="accent1" w:themeShade="BF"/>
    </w:rPr>
  </w:style>
  <w:style w:type="paragraph" w:styleId="IntenseQuote">
    <w:name w:val="Intense Quote"/>
    <w:basedOn w:val="Normal"/>
    <w:next w:val="Normal"/>
    <w:link w:val="IntenseQuoteChar"/>
    <w:uiPriority w:val="30"/>
    <w:qFormat/>
    <w:rsid w:val="00055D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D93"/>
    <w:rPr>
      <w:i/>
      <w:iCs/>
      <w:color w:val="0F4761" w:themeColor="accent1" w:themeShade="BF"/>
    </w:rPr>
  </w:style>
  <w:style w:type="character" w:styleId="IntenseReference">
    <w:name w:val="Intense Reference"/>
    <w:basedOn w:val="DefaultParagraphFont"/>
    <w:uiPriority w:val="32"/>
    <w:qFormat/>
    <w:rsid w:val="00055D93"/>
    <w:rPr>
      <w:b/>
      <w:bCs/>
      <w:smallCaps/>
      <w:color w:val="0F4761" w:themeColor="accent1" w:themeShade="BF"/>
      <w:spacing w:val="5"/>
    </w:rPr>
  </w:style>
  <w:style w:type="paragraph" w:styleId="NoSpacing">
    <w:name w:val="No Spacing"/>
    <w:link w:val="NoSpacingChar"/>
    <w:uiPriority w:val="1"/>
    <w:qFormat/>
    <w:rsid w:val="00055D93"/>
    <w:pPr>
      <w:spacing w:after="0" w:line="240" w:lineRule="auto"/>
    </w:pPr>
    <w:rPr>
      <w:rFonts w:eastAsiaTheme="minorEastAsia"/>
      <w:kern w:val="0"/>
      <w:lang w:val="en-US" w:eastAsia="ja-JP"/>
      <w14:ligatures w14:val="none"/>
    </w:rPr>
  </w:style>
  <w:style w:type="character" w:customStyle="1" w:styleId="NoSpacingChar">
    <w:name w:val="No Spacing Char"/>
    <w:basedOn w:val="DefaultParagraphFont"/>
    <w:link w:val="NoSpacing"/>
    <w:uiPriority w:val="1"/>
    <w:rsid w:val="00055D93"/>
    <w:rPr>
      <w:rFonts w:eastAsiaTheme="minorEastAsia"/>
      <w:kern w:val="0"/>
      <w:lang w:val="en-US" w:eastAsia="ja-JP"/>
      <w14:ligatures w14:val="none"/>
    </w:rPr>
  </w:style>
  <w:style w:type="paragraph" w:styleId="BalloonText">
    <w:name w:val="Balloon Text"/>
    <w:basedOn w:val="Normal"/>
    <w:link w:val="BalloonTextChar"/>
    <w:uiPriority w:val="99"/>
    <w:semiHidden/>
    <w:unhideWhenUsed/>
    <w:rsid w:val="00055D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D93"/>
    <w:rPr>
      <w:rFonts w:ascii="Tahoma" w:hAnsi="Tahoma" w:cs="Tahoma"/>
      <w:kern w:val="0"/>
      <w:sz w:val="16"/>
      <w:szCs w:val="16"/>
      <w14:ligatures w14:val="none"/>
    </w:rPr>
  </w:style>
  <w:style w:type="paragraph" w:styleId="Header">
    <w:name w:val="header"/>
    <w:basedOn w:val="Normal"/>
    <w:link w:val="HeaderChar"/>
    <w:uiPriority w:val="99"/>
    <w:unhideWhenUsed/>
    <w:rsid w:val="00055D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D93"/>
    <w:rPr>
      <w:kern w:val="0"/>
      <w14:ligatures w14:val="none"/>
    </w:rPr>
  </w:style>
  <w:style w:type="paragraph" w:styleId="Footer">
    <w:name w:val="footer"/>
    <w:basedOn w:val="Normal"/>
    <w:link w:val="FooterChar"/>
    <w:uiPriority w:val="99"/>
    <w:unhideWhenUsed/>
    <w:rsid w:val="00055D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D93"/>
    <w:rPr>
      <w:kern w:val="0"/>
      <w14:ligatures w14:val="none"/>
    </w:rPr>
  </w:style>
  <w:style w:type="character" w:styleId="Hyperlink">
    <w:name w:val="Hyperlink"/>
    <w:basedOn w:val="DefaultParagraphFont"/>
    <w:uiPriority w:val="99"/>
    <w:unhideWhenUsed/>
    <w:rsid w:val="00055D93"/>
    <w:rPr>
      <w:color w:val="467886" w:themeColor="hyperlink"/>
      <w:u w:val="single"/>
    </w:rPr>
  </w:style>
  <w:style w:type="paragraph" w:customStyle="1" w:styleId="Body">
    <w:name w:val="Body"/>
    <w:basedOn w:val="Normal"/>
    <w:rsid w:val="00055D93"/>
    <w:pPr>
      <w:spacing w:after="0" w:line="240" w:lineRule="auto"/>
    </w:pPr>
    <w:rPr>
      <w:rFonts w:eastAsia="Times New Roman" w:cs="Times New Roman"/>
      <w:color w:val="001C3E"/>
      <w:sz w:val="24"/>
      <w:szCs w:val="24"/>
    </w:rPr>
  </w:style>
  <w:style w:type="paragraph" w:customStyle="1" w:styleId="MainHeading">
    <w:name w:val="Main Heading"/>
    <w:basedOn w:val="Heading8"/>
    <w:autoRedefine/>
    <w:rsid w:val="00055D93"/>
    <w:pPr>
      <w:keepLines w:val="0"/>
      <w:spacing w:line="240" w:lineRule="auto"/>
      <w:ind w:left="709" w:hanging="567"/>
    </w:pPr>
    <w:rPr>
      <w:rFonts w:eastAsia="Times New Roman" w:cs="Arial"/>
      <w:i w:val="0"/>
      <w:iCs w:val="0"/>
      <w:color w:val="auto"/>
      <w:sz w:val="24"/>
      <w:szCs w:val="24"/>
    </w:rPr>
  </w:style>
  <w:style w:type="paragraph" w:customStyle="1" w:styleId="BulletPoints">
    <w:name w:val="Bullet Points"/>
    <w:basedOn w:val="Normal"/>
    <w:autoRedefine/>
    <w:rsid w:val="00055D93"/>
    <w:pPr>
      <w:tabs>
        <w:tab w:val="left" w:pos="397"/>
      </w:tabs>
      <w:spacing w:after="0" w:line="240" w:lineRule="auto"/>
      <w:ind w:left="426"/>
      <w:jc w:val="both"/>
    </w:pPr>
    <w:rPr>
      <w:rFonts w:eastAsia="Times New Roman" w:cs="Times New Roman"/>
      <w:color w:val="1F497D"/>
      <w:sz w:val="24"/>
      <w:szCs w:val="24"/>
    </w:rPr>
  </w:style>
  <w:style w:type="paragraph" w:styleId="BodyTextIndent">
    <w:name w:val="Body Text Indent"/>
    <w:basedOn w:val="Normal"/>
    <w:link w:val="BodyTextIndentChar"/>
    <w:rsid w:val="00055D93"/>
    <w:pPr>
      <w:overflowPunct w:val="0"/>
      <w:autoSpaceDE w:val="0"/>
      <w:autoSpaceDN w:val="0"/>
      <w:adjustRightInd w:val="0"/>
      <w:spacing w:after="0" w:line="240" w:lineRule="auto"/>
      <w:ind w:left="142"/>
      <w:textAlignment w:val="baseline"/>
    </w:pPr>
    <w:rPr>
      <w:rFonts w:eastAsia="Times New Roman" w:cs="Arial"/>
      <w:sz w:val="24"/>
      <w:szCs w:val="20"/>
    </w:rPr>
  </w:style>
  <w:style w:type="character" w:customStyle="1" w:styleId="BodyTextIndentChar">
    <w:name w:val="Body Text Indent Char"/>
    <w:basedOn w:val="DefaultParagraphFont"/>
    <w:link w:val="BodyTextIndent"/>
    <w:rsid w:val="00055D93"/>
    <w:rPr>
      <w:rFonts w:ascii="Arial" w:eastAsia="Times New Roman" w:hAnsi="Arial" w:cs="Arial"/>
      <w:kern w:val="0"/>
      <w:sz w:val="24"/>
      <w:szCs w:val="20"/>
      <w14:ligatures w14:val="none"/>
    </w:rPr>
  </w:style>
  <w:style w:type="paragraph" w:styleId="BodyText2">
    <w:name w:val="Body Text 2"/>
    <w:basedOn w:val="Normal"/>
    <w:link w:val="BodyText2Char"/>
    <w:uiPriority w:val="99"/>
    <w:unhideWhenUsed/>
    <w:rsid w:val="00055D93"/>
    <w:pPr>
      <w:spacing w:after="120" w:line="480" w:lineRule="auto"/>
    </w:pPr>
  </w:style>
  <w:style w:type="character" w:customStyle="1" w:styleId="BodyText2Char">
    <w:name w:val="Body Text 2 Char"/>
    <w:basedOn w:val="DefaultParagraphFont"/>
    <w:link w:val="BodyText2"/>
    <w:uiPriority w:val="99"/>
    <w:rsid w:val="00055D93"/>
    <w:rPr>
      <w:kern w:val="0"/>
      <w14:ligatures w14:val="none"/>
    </w:rPr>
  </w:style>
  <w:style w:type="paragraph" w:styleId="BodyTextIndent2">
    <w:name w:val="Body Text Indent 2"/>
    <w:basedOn w:val="Normal"/>
    <w:link w:val="BodyTextIndent2Char"/>
    <w:uiPriority w:val="99"/>
    <w:semiHidden/>
    <w:unhideWhenUsed/>
    <w:rsid w:val="00055D93"/>
    <w:pPr>
      <w:spacing w:after="120" w:line="480" w:lineRule="auto"/>
      <w:ind w:left="283"/>
    </w:pPr>
  </w:style>
  <w:style w:type="character" w:customStyle="1" w:styleId="BodyTextIndent2Char">
    <w:name w:val="Body Text Indent 2 Char"/>
    <w:basedOn w:val="DefaultParagraphFont"/>
    <w:link w:val="BodyTextIndent2"/>
    <w:uiPriority w:val="99"/>
    <w:semiHidden/>
    <w:rsid w:val="00055D93"/>
    <w:rPr>
      <w:kern w:val="0"/>
      <w14:ligatures w14:val="none"/>
    </w:rPr>
  </w:style>
  <w:style w:type="character" w:styleId="CommentReference">
    <w:name w:val="annotation reference"/>
    <w:basedOn w:val="DefaultParagraphFont"/>
    <w:uiPriority w:val="99"/>
    <w:semiHidden/>
    <w:unhideWhenUsed/>
    <w:rsid w:val="00055D93"/>
    <w:rPr>
      <w:sz w:val="16"/>
      <w:szCs w:val="16"/>
    </w:rPr>
  </w:style>
  <w:style w:type="paragraph" w:styleId="CommentText">
    <w:name w:val="annotation text"/>
    <w:basedOn w:val="Normal"/>
    <w:link w:val="CommentTextChar"/>
    <w:uiPriority w:val="99"/>
    <w:semiHidden/>
    <w:unhideWhenUsed/>
    <w:rsid w:val="00055D93"/>
    <w:pPr>
      <w:spacing w:line="240" w:lineRule="auto"/>
    </w:pPr>
    <w:rPr>
      <w:sz w:val="20"/>
      <w:szCs w:val="20"/>
    </w:rPr>
  </w:style>
  <w:style w:type="character" w:customStyle="1" w:styleId="CommentTextChar">
    <w:name w:val="Comment Text Char"/>
    <w:basedOn w:val="DefaultParagraphFont"/>
    <w:link w:val="CommentText"/>
    <w:uiPriority w:val="99"/>
    <w:semiHidden/>
    <w:rsid w:val="00055D93"/>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55D93"/>
    <w:rPr>
      <w:b/>
      <w:bCs/>
    </w:rPr>
  </w:style>
  <w:style w:type="character" w:customStyle="1" w:styleId="CommentSubjectChar">
    <w:name w:val="Comment Subject Char"/>
    <w:basedOn w:val="CommentTextChar"/>
    <w:link w:val="CommentSubject"/>
    <w:uiPriority w:val="99"/>
    <w:semiHidden/>
    <w:rsid w:val="00055D93"/>
    <w:rPr>
      <w:b/>
      <w:bCs/>
      <w:kern w:val="0"/>
      <w:sz w:val="20"/>
      <w:szCs w:val="20"/>
      <w14:ligatures w14:val="none"/>
    </w:rPr>
  </w:style>
  <w:style w:type="paragraph" w:styleId="BodyText">
    <w:name w:val="Body Text"/>
    <w:basedOn w:val="Normal"/>
    <w:link w:val="BodyTextChar"/>
    <w:uiPriority w:val="99"/>
    <w:unhideWhenUsed/>
    <w:rsid w:val="00055D93"/>
    <w:pPr>
      <w:spacing w:after="120"/>
    </w:pPr>
  </w:style>
  <w:style w:type="character" w:customStyle="1" w:styleId="BodyTextChar">
    <w:name w:val="Body Text Char"/>
    <w:basedOn w:val="DefaultParagraphFont"/>
    <w:link w:val="BodyText"/>
    <w:uiPriority w:val="99"/>
    <w:rsid w:val="00055D93"/>
    <w:rPr>
      <w:kern w:val="0"/>
      <w14:ligatures w14:val="none"/>
    </w:rPr>
  </w:style>
  <w:style w:type="paragraph" w:styleId="BodyText3">
    <w:name w:val="Body Text 3"/>
    <w:basedOn w:val="Normal"/>
    <w:link w:val="BodyText3Char"/>
    <w:uiPriority w:val="99"/>
    <w:semiHidden/>
    <w:unhideWhenUsed/>
    <w:rsid w:val="00055D93"/>
    <w:pPr>
      <w:spacing w:after="120"/>
    </w:pPr>
    <w:rPr>
      <w:sz w:val="16"/>
      <w:szCs w:val="16"/>
    </w:rPr>
  </w:style>
  <w:style w:type="character" w:customStyle="1" w:styleId="BodyText3Char">
    <w:name w:val="Body Text 3 Char"/>
    <w:basedOn w:val="DefaultParagraphFont"/>
    <w:link w:val="BodyText3"/>
    <w:uiPriority w:val="99"/>
    <w:semiHidden/>
    <w:rsid w:val="00055D93"/>
    <w:rPr>
      <w:kern w:val="0"/>
      <w:sz w:val="16"/>
      <w:szCs w:val="16"/>
      <w14:ligatures w14:val="none"/>
    </w:rPr>
  </w:style>
  <w:style w:type="character" w:styleId="PageNumber">
    <w:name w:val="page number"/>
    <w:basedOn w:val="DefaultParagraphFont"/>
    <w:rsid w:val="00055D93"/>
  </w:style>
  <w:style w:type="table" w:styleId="TableGrid">
    <w:name w:val="Table Grid"/>
    <w:basedOn w:val="TableNormal"/>
    <w:uiPriority w:val="39"/>
    <w:rsid w:val="00055D9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ckBox">
    <w:name w:val="TickBox"/>
    <w:basedOn w:val="DefaultParagraphFont"/>
    <w:rsid w:val="00055D93"/>
  </w:style>
  <w:style w:type="paragraph" w:styleId="NormalWeb">
    <w:name w:val="Normal (Web)"/>
    <w:basedOn w:val="Normal"/>
    <w:uiPriority w:val="99"/>
    <w:unhideWhenUsed/>
    <w:rsid w:val="00055D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PlainText">
    <w:name w:val="Plain Text"/>
    <w:basedOn w:val="Normal"/>
    <w:link w:val="PlainTextChar"/>
    <w:rsid w:val="00055D93"/>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055D93"/>
    <w:rPr>
      <w:rFonts w:ascii="Courier New" w:eastAsia="Times New Roman" w:hAnsi="Courier New" w:cs="Courier New"/>
      <w:kern w:val="0"/>
      <w:sz w:val="20"/>
      <w:szCs w:val="20"/>
      <w:lang w:eastAsia="en-GB"/>
      <w14:ligatures w14:val="none"/>
    </w:rPr>
  </w:style>
  <w:style w:type="paragraph" w:customStyle="1" w:styleId="Default">
    <w:name w:val="Default"/>
    <w:rsid w:val="00055D93"/>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customStyle="1" w:styleId="Customisabledocumentheading">
    <w:name w:val="Customisable document heading"/>
    <w:basedOn w:val="Normal"/>
    <w:next w:val="Normal"/>
    <w:qFormat/>
    <w:rsid w:val="00D547B4"/>
    <w:rPr>
      <w:rFonts w:eastAsia="Times New Roman" w:cs="Times New Roman"/>
      <w:b/>
      <w:sz w:val="28"/>
      <w:u w:val="single"/>
    </w:rPr>
  </w:style>
  <w:style w:type="paragraph" w:customStyle="1" w:styleId="Pa18">
    <w:name w:val="Pa18"/>
    <w:basedOn w:val="Default"/>
    <w:next w:val="Default"/>
    <w:uiPriority w:val="99"/>
    <w:rsid w:val="00055D93"/>
    <w:pPr>
      <w:spacing w:line="201" w:lineRule="atLeast"/>
    </w:pPr>
    <w:rPr>
      <w:rFonts w:ascii="Helvetica 65 Medium" w:hAnsi="Helvetica 65 Medium" w:cs="Times New Roman"/>
      <w:color w:val="auto"/>
    </w:rPr>
  </w:style>
  <w:style w:type="character" w:styleId="UnresolvedMention">
    <w:name w:val="Unresolved Mention"/>
    <w:basedOn w:val="DefaultParagraphFont"/>
    <w:uiPriority w:val="99"/>
    <w:semiHidden/>
    <w:unhideWhenUsed/>
    <w:rsid w:val="00643A59"/>
    <w:rPr>
      <w:color w:val="605E5C"/>
      <w:shd w:val="clear" w:color="auto" w:fill="E1DFDD"/>
    </w:rPr>
  </w:style>
  <w:style w:type="paragraph" w:styleId="TOCHeading">
    <w:name w:val="TOC Heading"/>
    <w:basedOn w:val="Heading1"/>
    <w:next w:val="Normal"/>
    <w:uiPriority w:val="39"/>
    <w:unhideWhenUsed/>
    <w:qFormat/>
    <w:rsid w:val="00DE088F"/>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DE088F"/>
    <w:pPr>
      <w:spacing w:after="100"/>
    </w:pPr>
  </w:style>
  <w:style w:type="paragraph" w:styleId="TOC2">
    <w:name w:val="toc 2"/>
    <w:basedOn w:val="Normal"/>
    <w:next w:val="Normal"/>
    <w:autoRedefine/>
    <w:uiPriority w:val="39"/>
    <w:unhideWhenUsed/>
    <w:rsid w:val="00DE088F"/>
    <w:pPr>
      <w:spacing w:after="100"/>
      <w:ind w:left="220"/>
    </w:pPr>
  </w:style>
  <w:style w:type="paragraph" w:styleId="TOC3">
    <w:name w:val="toc 3"/>
    <w:basedOn w:val="Normal"/>
    <w:next w:val="Normal"/>
    <w:autoRedefine/>
    <w:uiPriority w:val="39"/>
    <w:unhideWhenUsed/>
    <w:rsid w:val="00DE088F"/>
    <w:pPr>
      <w:spacing w:after="100"/>
      <w:ind w:left="440"/>
    </w:pPr>
  </w:style>
  <w:style w:type="character" w:customStyle="1" w:styleId="normaltextrun">
    <w:name w:val="normaltextrun"/>
    <w:basedOn w:val="DefaultParagraphFont"/>
    <w:rsid w:val="005964AC"/>
  </w:style>
  <w:style w:type="character" w:customStyle="1" w:styleId="eop">
    <w:name w:val="eop"/>
    <w:basedOn w:val="DefaultParagraphFont"/>
    <w:rsid w:val="005964AC"/>
  </w:style>
  <w:style w:type="table" w:styleId="PlainTable3">
    <w:name w:val="Plain Table 3"/>
    <w:basedOn w:val="TableNormal"/>
    <w:uiPriority w:val="43"/>
    <w:rsid w:val="00085EB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85EB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1Light-Accent5">
    <w:name w:val="List Table 1 Light Accent 5"/>
    <w:basedOn w:val="TableNormal"/>
    <w:uiPriority w:val="46"/>
    <w:rsid w:val="00085EBF"/>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193">
      <w:bodyDiv w:val="1"/>
      <w:marLeft w:val="0"/>
      <w:marRight w:val="0"/>
      <w:marTop w:val="0"/>
      <w:marBottom w:val="0"/>
      <w:divBdr>
        <w:top w:val="none" w:sz="0" w:space="0" w:color="auto"/>
        <w:left w:val="none" w:sz="0" w:space="0" w:color="auto"/>
        <w:bottom w:val="none" w:sz="0" w:space="0" w:color="auto"/>
        <w:right w:val="none" w:sz="0" w:space="0" w:color="auto"/>
      </w:divBdr>
      <w:divsChild>
        <w:div w:id="17657786">
          <w:marLeft w:val="0"/>
          <w:marRight w:val="0"/>
          <w:marTop w:val="0"/>
          <w:marBottom w:val="0"/>
          <w:divBdr>
            <w:top w:val="none" w:sz="0" w:space="0" w:color="auto"/>
            <w:left w:val="none" w:sz="0" w:space="0" w:color="auto"/>
            <w:bottom w:val="none" w:sz="0" w:space="0" w:color="auto"/>
            <w:right w:val="none" w:sz="0" w:space="0" w:color="auto"/>
          </w:divBdr>
        </w:div>
        <w:div w:id="219826081">
          <w:marLeft w:val="0"/>
          <w:marRight w:val="0"/>
          <w:marTop w:val="0"/>
          <w:marBottom w:val="0"/>
          <w:divBdr>
            <w:top w:val="none" w:sz="0" w:space="0" w:color="auto"/>
            <w:left w:val="none" w:sz="0" w:space="0" w:color="auto"/>
            <w:bottom w:val="none" w:sz="0" w:space="0" w:color="auto"/>
            <w:right w:val="none" w:sz="0" w:space="0" w:color="auto"/>
          </w:divBdr>
        </w:div>
        <w:div w:id="289558410">
          <w:marLeft w:val="0"/>
          <w:marRight w:val="0"/>
          <w:marTop w:val="0"/>
          <w:marBottom w:val="0"/>
          <w:divBdr>
            <w:top w:val="none" w:sz="0" w:space="0" w:color="auto"/>
            <w:left w:val="none" w:sz="0" w:space="0" w:color="auto"/>
            <w:bottom w:val="none" w:sz="0" w:space="0" w:color="auto"/>
            <w:right w:val="none" w:sz="0" w:space="0" w:color="auto"/>
          </w:divBdr>
        </w:div>
        <w:div w:id="1296645748">
          <w:marLeft w:val="0"/>
          <w:marRight w:val="0"/>
          <w:marTop w:val="0"/>
          <w:marBottom w:val="0"/>
          <w:divBdr>
            <w:top w:val="none" w:sz="0" w:space="0" w:color="auto"/>
            <w:left w:val="none" w:sz="0" w:space="0" w:color="auto"/>
            <w:bottom w:val="none" w:sz="0" w:space="0" w:color="auto"/>
            <w:right w:val="none" w:sz="0" w:space="0" w:color="auto"/>
          </w:divBdr>
        </w:div>
        <w:div w:id="1680767870">
          <w:marLeft w:val="0"/>
          <w:marRight w:val="0"/>
          <w:marTop w:val="0"/>
          <w:marBottom w:val="0"/>
          <w:divBdr>
            <w:top w:val="none" w:sz="0" w:space="0" w:color="auto"/>
            <w:left w:val="none" w:sz="0" w:space="0" w:color="auto"/>
            <w:bottom w:val="none" w:sz="0" w:space="0" w:color="auto"/>
            <w:right w:val="none" w:sz="0" w:space="0" w:color="auto"/>
          </w:divBdr>
        </w:div>
        <w:div w:id="1711684225">
          <w:marLeft w:val="0"/>
          <w:marRight w:val="0"/>
          <w:marTop w:val="0"/>
          <w:marBottom w:val="0"/>
          <w:divBdr>
            <w:top w:val="none" w:sz="0" w:space="0" w:color="auto"/>
            <w:left w:val="none" w:sz="0" w:space="0" w:color="auto"/>
            <w:bottom w:val="none" w:sz="0" w:space="0" w:color="auto"/>
            <w:right w:val="none" w:sz="0" w:space="0" w:color="auto"/>
          </w:divBdr>
        </w:div>
        <w:div w:id="1869831752">
          <w:marLeft w:val="0"/>
          <w:marRight w:val="0"/>
          <w:marTop w:val="0"/>
          <w:marBottom w:val="0"/>
          <w:divBdr>
            <w:top w:val="none" w:sz="0" w:space="0" w:color="auto"/>
            <w:left w:val="none" w:sz="0" w:space="0" w:color="auto"/>
            <w:bottom w:val="none" w:sz="0" w:space="0" w:color="auto"/>
            <w:right w:val="none" w:sz="0" w:space="0" w:color="auto"/>
          </w:divBdr>
        </w:div>
        <w:div w:id="2097508249">
          <w:marLeft w:val="0"/>
          <w:marRight w:val="0"/>
          <w:marTop w:val="0"/>
          <w:marBottom w:val="0"/>
          <w:divBdr>
            <w:top w:val="none" w:sz="0" w:space="0" w:color="auto"/>
            <w:left w:val="none" w:sz="0" w:space="0" w:color="auto"/>
            <w:bottom w:val="none" w:sz="0" w:space="0" w:color="auto"/>
            <w:right w:val="none" w:sz="0" w:space="0" w:color="auto"/>
          </w:divBdr>
        </w:div>
      </w:divsChild>
    </w:div>
    <w:div w:id="410468826">
      <w:bodyDiv w:val="1"/>
      <w:marLeft w:val="0"/>
      <w:marRight w:val="0"/>
      <w:marTop w:val="0"/>
      <w:marBottom w:val="0"/>
      <w:divBdr>
        <w:top w:val="none" w:sz="0" w:space="0" w:color="auto"/>
        <w:left w:val="none" w:sz="0" w:space="0" w:color="auto"/>
        <w:bottom w:val="none" w:sz="0" w:space="0" w:color="auto"/>
        <w:right w:val="none" w:sz="0" w:space="0" w:color="auto"/>
      </w:divBdr>
    </w:div>
    <w:div w:id="716126578">
      <w:bodyDiv w:val="1"/>
      <w:marLeft w:val="0"/>
      <w:marRight w:val="0"/>
      <w:marTop w:val="0"/>
      <w:marBottom w:val="0"/>
      <w:divBdr>
        <w:top w:val="none" w:sz="0" w:space="0" w:color="auto"/>
        <w:left w:val="none" w:sz="0" w:space="0" w:color="auto"/>
        <w:bottom w:val="none" w:sz="0" w:space="0" w:color="auto"/>
        <w:right w:val="none" w:sz="0" w:space="0" w:color="auto"/>
      </w:divBdr>
    </w:div>
    <w:div w:id="845825646">
      <w:bodyDiv w:val="1"/>
      <w:marLeft w:val="0"/>
      <w:marRight w:val="0"/>
      <w:marTop w:val="0"/>
      <w:marBottom w:val="0"/>
      <w:divBdr>
        <w:top w:val="none" w:sz="0" w:space="0" w:color="auto"/>
        <w:left w:val="none" w:sz="0" w:space="0" w:color="auto"/>
        <w:bottom w:val="none" w:sz="0" w:space="0" w:color="auto"/>
        <w:right w:val="none" w:sz="0" w:space="0" w:color="auto"/>
      </w:divBdr>
    </w:div>
    <w:div w:id="989095159">
      <w:bodyDiv w:val="1"/>
      <w:marLeft w:val="0"/>
      <w:marRight w:val="0"/>
      <w:marTop w:val="0"/>
      <w:marBottom w:val="0"/>
      <w:divBdr>
        <w:top w:val="none" w:sz="0" w:space="0" w:color="auto"/>
        <w:left w:val="none" w:sz="0" w:space="0" w:color="auto"/>
        <w:bottom w:val="none" w:sz="0" w:space="0" w:color="auto"/>
        <w:right w:val="none" w:sz="0" w:space="0" w:color="auto"/>
      </w:divBdr>
    </w:div>
    <w:div w:id="1027801185">
      <w:bodyDiv w:val="1"/>
      <w:marLeft w:val="0"/>
      <w:marRight w:val="0"/>
      <w:marTop w:val="0"/>
      <w:marBottom w:val="0"/>
      <w:divBdr>
        <w:top w:val="none" w:sz="0" w:space="0" w:color="auto"/>
        <w:left w:val="none" w:sz="0" w:space="0" w:color="auto"/>
        <w:bottom w:val="none" w:sz="0" w:space="0" w:color="auto"/>
        <w:right w:val="none" w:sz="0" w:space="0" w:color="auto"/>
      </w:divBdr>
    </w:div>
    <w:div w:id="1195459459">
      <w:bodyDiv w:val="1"/>
      <w:marLeft w:val="0"/>
      <w:marRight w:val="0"/>
      <w:marTop w:val="0"/>
      <w:marBottom w:val="0"/>
      <w:divBdr>
        <w:top w:val="none" w:sz="0" w:space="0" w:color="auto"/>
        <w:left w:val="none" w:sz="0" w:space="0" w:color="auto"/>
        <w:bottom w:val="none" w:sz="0" w:space="0" w:color="auto"/>
        <w:right w:val="none" w:sz="0" w:space="0" w:color="auto"/>
      </w:divBdr>
    </w:div>
    <w:div w:id="1468010418">
      <w:bodyDiv w:val="1"/>
      <w:marLeft w:val="0"/>
      <w:marRight w:val="0"/>
      <w:marTop w:val="0"/>
      <w:marBottom w:val="0"/>
      <w:divBdr>
        <w:top w:val="none" w:sz="0" w:space="0" w:color="auto"/>
        <w:left w:val="none" w:sz="0" w:space="0" w:color="auto"/>
        <w:bottom w:val="none" w:sz="0" w:space="0" w:color="auto"/>
        <w:right w:val="none" w:sz="0" w:space="0" w:color="auto"/>
      </w:divBdr>
    </w:div>
    <w:div w:id="1542859472">
      <w:bodyDiv w:val="1"/>
      <w:marLeft w:val="0"/>
      <w:marRight w:val="0"/>
      <w:marTop w:val="0"/>
      <w:marBottom w:val="0"/>
      <w:divBdr>
        <w:top w:val="none" w:sz="0" w:space="0" w:color="auto"/>
        <w:left w:val="none" w:sz="0" w:space="0" w:color="auto"/>
        <w:bottom w:val="none" w:sz="0" w:space="0" w:color="auto"/>
        <w:right w:val="none" w:sz="0" w:space="0" w:color="auto"/>
      </w:divBdr>
    </w:div>
    <w:div w:id="1557813535">
      <w:bodyDiv w:val="1"/>
      <w:marLeft w:val="0"/>
      <w:marRight w:val="0"/>
      <w:marTop w:val="0"/>
      <w:marBottom w:val="0"/>
      <w:divBdr>
        <w:top w:val="none" w:sz="0" w:space="0" w:color="auto"/>
        <w:left w:val="none" w:sz="0" w:space="0" w:color="auto"/>
        <w:bottom w:val="none" w:sz="0" w:space="0" w:color="auto"/>
        <w:right w:val="none" w:sz="0" w:space="0" w:color="auto"/>
      </w:divBdr>
    </w:div>
    <w:div w:id="1762264419">
      <w:bodyDiv w:val="1"/>
      <w:marLeft w:val="0"/>
      <w:marRight w:val="0"/>
      <w:marTop w:val="0"/>
      <w:marBottom w:val="0"/>
      <w:divBdr>
        <w:top w:val="none" w:sz="0" w:space="0" w:color="auto"/>
        <w:left w:val="none" w:sz="0" w:space="0" w:color="auto"/>
        <w:bottom w:val="none" w:sz="0" w:space="0" w:color="auto"/>
        <w:right w:val="none" w:sz="0" w:space="0" w:color="auto"/>
      </w:divBdr>
    </w:div>
    <w:div w:id="1773084748">
      <w:bodyDiv w:val="1"/>
      <w:marLeft w:val="0"/>
      <w:marRight w:val="0"/>
      <w:marTop w:val="0"/>
      <w:marBottom w:val="0"/>
      <w:divBdr>
        <w:top w:val="none" w:sz="0" w:space="0" w:color="auto"/>
        <w:left w:val="none" w:sz="0" w:space="0" w:color="auto"/>
        <w:bottom w:val="none" w:sz="0" w:space="0" w:color="auto"/>
        <w:right w:val="none" w:sz="0" w:space="0" w:color="auto"/>
      </w:divBdr>
    </w:div>
    <w:div w:id="1787038097">
      <w:bodyDiv w:val="1"/>
      <w:marLeft w:val="0"/>
      <w:marRight w:val="0"/>
      <w:marTop w:val="0"/>
      <w:marBottom w:val="0"/>
      <w:divBdr>
        <w:top w:val="none" w:sz="0" w:space="0" w:color="auto"/>
        <w:left w:val="none" w:sz="0" w:space="0" w:color="auto"/>
        <w:bottom w:val="none" w:sz="0" w:space="0" w:color="auto"/>
        <w:right w:val="none" w:sz="0" w:space="0" w:color="auto"/>
      </w:divBdr>
    </w:div>
    <w:div w:id="1815293450">
      <w:bodyDiv w:val="1"/>
      <w:marLeft w:val="0"/>
      <w:marRight w:val="0"/>
      <w:marTop w:val="0"/>
      <w:marBottom w:val="0"/>
      <w:divBdr>
        <w:top w:val="none" w:sz="0" w:space="0" w:color="auto"/>
        <w:left w:val="none" w:sz="0" w:space="0" w:color="auto"/>
        <w:bottom w:val="none" w:sz="0" w:space="0" w:color="auto"/>
        <w:right w:val="none" w:sz="0" w:space="0" w:color="auto"/>
      </w:divBdr>
      <w:divsChild>
        <w:div w:id="102921305">
          <w:marLeft w:val="0"/>
          <w:marRight w:val="0"/>
          <w:marTop w:val="0"/>
          <w:marBottom w:val="0"/>
          <w:divBdr>
            <w:top w:val="none" w:sz="0" w:space="0" w:color="auto"/>
            <w:left w:val="none" w:sz="0" w:space="0" w:color="auto"/>
            <w:bottom w:val="none" w:sz="0" w:space="0" w:color="auto"/>
            <w:right w:val="none" w:sz="0" w:space="0" w:color="auto"/>
          </w:divBdr>
        </w:div>
        <w:div w:id="190189389">
          <w:marLeft w:val="0"/>
          <w:marRight w:val="0"/>
          <w:marTop w:val="0"/>
          <w:marBottom w:val="0"/>
          <w:divBdr>
            <w:top w:val="none" w:sz="0" w:space="0" w:color="auto"/>
            <w:left w:val="none" w:sz="0" w:space="0" w:color="auto"/>
            <w:bottom w:val="none" w:sz="0" w:space="0" w:color="auto"/>
            <w:right w:val="none" w:sz="0" w:space="0" w:color="auto"/>
          </w:divBdr>
        </w:div>
        <w:div w:id="227083144">
          <w:marLeft w:val="0"/>
          <w:marRight w:val="0"/>
          <w:marTop w:val="0"/>
          <w:marBottom w:val="0"/>
          <w:divBdr>
            <w:top w:val="none" w:sz="0" w:space="0" w:color="auto"/>
            <w:left w:val="none" w:sz="0" w:space="0" w:color="auto"/>
            <w:bottom w:val="none" w:sz="0" w:space="0" w:color="auto"/>
            <w:right w:val="none" w:sz="0" w:space="0" w:color="auto"/>
          </w:divBdr>
        </w:div>
        <w:div w:id="305086448">
          <w:marLeft w:val="0"/>
          <w:marRight w:val="0"/>
          <w:marTop w:val="0"/>
          <w:marBottom w:val="0"/>
          <w:divBdr>
            <w:top w:val="none" w:sz="0" w:space="0" w:color="auto"/>
            <w:left w:val="none" w:sz="0" w:space="0" w:color="auto"/>
            <w:bottom w:val="none" w:sz="0" w:space="0" w:color="auto"/>
            <w:right w:val="none" w:sz="0" w:space="0" w:color="auto"/>
          </w:divBdr>
        </w:div>
        <w:div w:id="684021053">
          <w:marLeft w:val="0"/>
          <w:marRight w:val="0"/>
          <w:marTop w:val="0"/>
          <w:marBottom w:val="0"/>
          <w:divBdr>
            <w:top w:val="none" w:sz="0" w:space="0" w:color="auto"/>
            <w:left w:val="none" w:sz="0" w:space="0" w:color="auto"/>
            <w:bottom w:val="none" w:sz="0" w:space="0" w:color="auto"/>
            <w:right w:val="none" w:sz="0" w:space="0" w:color="auto"/>
          </w:divBdr>
        </w:div>
        <w:div w:id="936904678">
          <w:marLeft w:val="0"/>
          <w:marRight w:val="0"/>
          <w:marTop w:val="0"/>
          <w:marBottom w:val="0"/>
          <w:divBdr>
            <w:top w:val="none" w:sz="0" w:space="0" w:color="auto"/>
            <w:left w:val="none" w:sz="0" w:space="0" w:color="auto"/>
            <w:bottom w:val="none" w:sz="0" w:space="0" w:color="auto"/>
            <w:right w:val="none" w:sz="0" w:space="0" w:color="auto"/>
          </w:divBdr>
        </w:div>
        <w:div w:id="1210534157">
          <w:marLeft w:val="0"/>
          <w:marRight w:val="0"/>
          <w:marTop w:val="0"/>
          <w:marBottom w:val="0"/>
          <w:divBdr>
            <w:top w:val="none" w:sz="0" w:space="0" w:color="auto"/>
            <w:left w:val="none" w:sz="0" w:space="0" w:color="auto"/>
            <w:bottom w:val="none" w:sz="0" w:space="0" w:color="auto"/>
            <w:right w:val="none" w:sz="0" w:space="0" w:color="auto"/>
          </w:divBdr>
        </w:div>
        <w:div w:id="2061319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shared-parental-leave-and-pay-employer-guide/eligibility"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gov.uk/parental-rights-responsibilities" TargetMode="External"/><Relationship Id="rId7" Type="http://schemas.openxmlformats.org/officeDocument/2006/relationships/settings" Target="settings.xml"/><Relationship Id="rId12" Type="http://schemas.openxmlformats.org/officeDocument/2006/relationships/hyperlink" Target="https://www.gov.uk/shared-parental-leave-and-pay-employer-guide/starting-shared-parental-leav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www.gov.uk/parental-rights-responsibilit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paternity-pay-leave/pay"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gov.uk/pay-leave-for-parent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legislation.gov.uk/ukpga/2023/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shared-parental-leave-and-pay-employer-guide/blocks-of-leave" TargetMode="External"/><Relationship Id="rId22" Type="http://schemas.openxmlformats.org/officeDocument/2006/relationships/hyperlink" Target="https://www.gov.uk/parental-rights-responsi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580E4156D48042A8B42833B16B991A" ma:contentTypeVersion="15" ma:contentTypeDescription="Create a new document." ma:contentTypeScope="" ma:versionID="fc1f8d15642b23ec83ca39289632ff1c">
  <xsd:schema xmlns:xsd="http://www.w3.org/2001/XMLSchema" xmlns:xs="http://www.w3.org/2001/XMLSchema" xmlns:p="http://schemas.microsoft.com/office/2006/metadata/properties" xmlns:ns2="336e786a-1d88-4a20-b029-50a36d2a4046" xmlns:ns3="c82f62eb-3a28-43d8-a116-6e54be52f541" targetNamespace="http://schemas.microsoft.com/office/2006/metadata/properties" ma:root="true" ma:fieldsID="9cab1540738f7cf9fc07ddc1e66ed624" ns2:_="" ns3:_="">
    <xsd:import namespace="336e786a-1d88-4a20-b029-50a36d2a4046"/>
    <xsd:import namespace="c82f62eb-3a28-43d8-a116-6e54be52f54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6e786a-1d88-4a20-b029-50a36d2a404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18" nillable="true" ma:displayName="Taxonomy Catch All Column" ma:hidden="true" ma:list="{034fdc0e-b830-4a6e-a9e6-d3e222617047}" ma:internalName="TaxCatchAll" ma:showField="CatchAllData" ma:web="336e786a-1d88-4a20-b029-50a36d2a404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2f62eb-3a28-43d8-a116-6e54be52f54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b8e6ee8-2df5-4845-9dfc-948f6a388ddb"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36e786a-1d88-4a20-b029-50a36d2a4046" xsi:nil="true"/>
    <lcf76f155ced4ddcb4097134ff3c332f xmlns="c82f62eb-3a28-43d8-a116-6e54be52f54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C7356B-C38A-4A6E-889C-3658232377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6e786a-1d88-4a20-b029-50a36d2a4046"/>
    <ds:schemaRef ds:uri="c82f62eb-3a28-43d8-a116-6e54be52f5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3177C2-F6E2-4013-8BBD-21BF800E8D05}">
  <ds:schemaRefs>
    <ds:schemaRef ds:uri="http://schemas.microsoft.com/office/2006/metadata/properties"/>
    <ds:schemaRef ds:uri="http://schemas.microsoft.com/office/infopath/2007/PartnerControls"/>
    <ds:schemaRef ds:uri="336e786a-1d88-4a20-b029-50a36d2a4046"/>
    <ds:schemaRef ds:uri="c82f62eb-3a28-43d8-a116-6e54be52f541"/>
  </ds:schemaRefs>
</ds:datastoreItem>
</file>

<file path=customXml/itemProps3.xml><?xml version="1.0" encoding="utf-8"?>
<ds:datastoreItem xmlns:ds="http://schemas.openxmlformats.org/officeDocument/2006/customXml" ds:itemID="{1A77C980-EC28-4C76-9F40-854308E7578C}">
  <ds:schemaRefs>
    <ds:schemaRef ds:uri="http://schemas.openxmlformats.org/officeDocument/2006/bibliography"/>
  </ds:schemaRefs>
</ds:datastoreItem>
</file>

<file path=customXml/itemProps4.xml><?xml version="1.0" encoding="utf-8"?>
<ds:datastoreItem xmlns:ds="http://schemas.openxmlformats.org/officeDocument/2006/customXml" ds:itemID="{50702C39-C9E7-4954-95BD-B5B255A723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22902</Words>
  <Characters>130546</Characters>
  <Application>Microsoft Office Word</Application>
  <DocSecurity>4</DocSecurity>
  <Lines>1087</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153142</CharactersWithSpaces>
  <SharedDoc>false</SharedDoc>
  <HLinks>
    <vt:vector size="54" baseType="variant">
      <vt:variant>
        <vt:i4>3276832</vt:i4>
      </vt:variant>
      <vt:variant>
        <vt:i4>84</vt:i4>
      </vt:variant>
      <vt:variant>
        <vt:i4>0</vt:i4>
      </vt:variant>
      <vt:variant>
        <vt:i4>5</vt:i4>
      </vt:variant>
      <vt:variant>
        <vt:lpwstr>https://www.gov.uk/parental-rights-responsibilities</vt:lpwstr>
      </vt:variant>
      <vt:variant>
        <vt:lpwstr/>
      </vt:variant>
      <vt:variant>
        <vt:i4>3276832</vt:i4>
      </vt:variant>
      <vt:variant>
        <vt:i4>81</vt:i4>
      </vt:variant>
      <vt:variant>
        <vt:i4>0</vt:i4>
      </vt:variant>
      <vt:variant>
        <vt:i4>5</vt:i4>
      </vt:variant>
      <vt:variant>
        <vt:lpwstr>https://www.gov.uk/parental-rights-responsibilities</vt:lpwstr>
      </vt:variant>
      <vt:variant>
        <vt:lpwstr/>
      </vt:variant>
      <vt:variant>
        <vt:i4>3276832</vt:i4>
      </vt:variant>
      <vt:variant>
        <vt:i4>78</vt:i4>
      </vt:variant>
      <vt:variant>
        <vt:i4>0</vt:i4>
      </vt:variant>
      <vt:variant>
        <vt:i4>5</vt:i4>
      </vt:variant>
      <vt:variant>
        <vt:lpwstr>https://www.gov.uk/parental-rights-responsibilities</vt:lpwstr>
      </vt:variant>
      <vt:variant>
        <vt:lpwstr/>
      </vt:variant>
      <vt:variant>
        <vt:i4>4980743</vt:i4>
      </vt:variant>
      <vt:variant>
        <vt:i4>75</vt:i4>
      </vt:variant>
      <vt:variant>
        <vt:i4>0</vt:i4>
      </vt:variant>
      <vt:variant>
        <vt:i4>5</vt:i4>
      </vt:variant>
      <vt:variant>
        <vt:lpwstr>https://www.legislation.gov.uk/ukpga/2023/20</vt:lpwstr>
      </vt:variant>
      <vt:variant>
        <vt:lpwstr/>
      </vt:variant>
      <vt:variant>
        <vt:i4>2097251</vt:i4>
      </vt:variant>
      <vt:variant>
        <vt:i4>60</vt:i4>
      </vt:variant>
      <vt:variant>
        <vt:i4>0</vt:i4>
      </vt:variant>
      <vt:variant>
        <vt:i4>5</vt:i4>
      </vt:variant>
      <vt:variant>
        <vt:lpwstr>http://www.gov.uk/pay-leave-for-parents</vt:lpwstr>
      </vt:variant>
      <vt:variant>
        <vt:lpwstr/>
      </vt:variant>
      <vt:variant>
        <vt:i4>6357029</vt:i4>
      </vt:variant>
      <vt:variant>
        <vt:i4>57</vt:i4>
      </vt:variant>
      <vt:variant>
        <vt:i4>0</vt:i4>
      </vt:variant>
      <vt:variant>
        <vt:i4>5</vt:i4>
      </vt:variant>
      <vt:variant>
        <vt:lpwstr>https://www.gov.uk/shared-parental-leave-and-pay-employer-guide/blocks-of-leave</vt:lpwstr>
      </vt:variant>
      <vt:variant>
        <vt:lpwstr/>
      </vt:variant>
      <vt:variant>
        <vt:i4>3997792</vt:i4>
      </vt:variant>
      <vt:variant>
        <vt:i4>54</vt:i4>
      </vt:variant>
      <vt:variant>
        <vt:i4>0</vt:i4>
      </vt:variant>
      <vt:variant>
        <vt:i4>5</vt:i4>
      </vt:variant>
      <vt:variant>
        <vt:lpwstr>https://www.gov.uk/shared-parental-leave-and-pay-employer-guide/eligibility</vt:lpwstr>
      </vt:variant>
      <vt:variant>
        <vt:lpwstr/>
      </vt:variant>
      <vt:variant>
        <vt:i4>6946925</vt:i4>
      </vt:variant>
      <vt:variant>
        <vt:i4>51</vt:i4>
      </vt:variant>
      <vt:variant>
        <vt:i4>0</vt:i4>
      </vt:variant>
      <vt:variant>
        <vt:i4>5</vt:i4>
      </vt:variant>
      <vt:variant>
        <vt:lpwstr>https://www.gov.uk/shared-parental-leave-and-pay-employer-guide/starting-shared-parental-leave</vt:lpwstr>
      </vt:variant>
      <vt:variant>
        <vt:lpwstr/>
      </vt:variant>
      <vt:variant>
        <vt:i4>7077929</vt:i4>
      </vt:variant>
      <vt:variant>
        <vt:i4>21</vt:i4>
      </vt:variant>
      <vt:variant>
        <vt:i4>0</vt:i4>
      </vt:variant>
      <vt:variant>
        <vt:i4>5</vt:i4>
      </vt:variant>
      <vt:variant>
        <vt:lpwstr>https://www.gov.uk/paternity-pay-leave/pay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Walker</dc:creator>
  <cp:keywords/>
  <dc:description/>
  <cp:lastModifiedBy>Kuirsti Brook</cp:lastModifiedBy>
  <cp:revision>2</cp:revision>
  <cp:lastPrinted>2025-05-22T07:47:00Z</cp:lastPrinted>
  <dcterms:created xsi:type="dcterms:W3CDTF">2026-06-10T10:26:00Z</dcterms:created>
  <dcterms:modified xsi:type="dcterms:W3CDTF">2026-06-10T10:26:00Z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0x01010034580E4156D48042A8B42833B16B991A</vt:lpwstr>
  </property>
  <property fmtid="{D5CDD505-2E9C-101B-9397-08002B2CF9AE}" pid="3" name="MediaServiceImageTags">
    <vt:lpwstr/>
  </property>
</Properties>
</file>