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8691B6" w14:textId="77777777" w:rsidR="00294317" w:rsidRDefault="006D39A3" w:rsidP="00B36954">
      <w:pPr>
        <w:rPr>
          <w:rFonts w:ascii="Museo Sans" w:hAnsi="Museo Sans"/>
          <w:sz w:val="20"/>
          <w:szCs w:val="20"/>
        </w:rPr>
      </w:pPr>
      <w:r>
        <w:rPr>
          <w:rFonts w:ascii="Museo Sans" w:hAnsi="Museo Sans"/>
          <w:noProof/>
          <w:sz w:val="20"/>
          <w:szCs w:val="20"/>
          <w:lang w:eastAsia="en-GB"/>
        </w:rPr>
        <w:drawing>
          <wp:anchor distT="0" distB="0" distL="114300" distR="114300" simplePos="0" relativeHeight="251659264" behindDoc="0" locked="0" layoutInCell="1" allowOverlap="1" wp14:anchorId="63AE722D" wp14:editId="365F1EBC">
            <wp:simplePos x="0" y="0"/>
            <wp:positionH relativeFrom="margin">
              <wp:posOffset>3271345</wp:posOffset>
            </wp:positionH>
            <wp:positionV relativeFrom="paragraph">
              <wp:posOffset>-792874</wp:posOffset>
            </wp:positionV>
            <wp:extent cx="2800350" cy="28003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00350" cy="2800350"/>
                    </a:xfrm>
                    <a:prstGeom prst="rect">
                      <a:avLst/>
                    </a:prstGeom>
                    <a:noFill/>
                  </pic:spPr>
                </pic:pic>
              </a:graphicData>
            </a:graphic>
            <wp14:sizeRelH relativeFrom="page">
              <wp14:pctWidth>0</wp14:pctWidth>
            </wp14:sizeRelH>
            <wp14:sizeRelV relativeFrom="page">
              <wp14:pctHeight>0</wp14:pctHeight>
            </wp14:sizeRelV>
          </wp:anchor>
        </w:drawing>
      </w:r>
      <w:r w:rsidRPr="00294317">
        <w:rPr>
          <w:rFonts w:ascii="Museo Sans" w:hAnsi="Museo Sans"/>
          <w:noProof/>
          <w:sz w:val="20"/>
          <w:szCs w:val="20"/>
          <w:lang w:eastAsia="en-GB"/>
        </w:rPr>
        <w:drawing>
          <wp:anchor distT="0" distB="0" distL="114300" distR="114300" simplePos="0" relativeHeight="251658240" behindDoc="1" locked="0" layoutInCell="1" allowOverlap="1" wp14:anchorId="7A2AEBD5" wp14:editId="5BA64CE7">
            <wp:simplePos x="0" y="0"/>
            <wp:positionH relativeFrom="page">
              <wp:align>right</wp:align>
            </wp:positionH>
            <wp:positionV relativeFrom="paragraph">
              <wp:posOffset>-2459421</wp:posOffset>
            </wp:positionV>
            <wp:extent cx="10685736" cy="10642600"/>
            <wp:effectExtent l="0" t="0" r="1905" b="6350"/>
            <wp:wrapNone/>
            <wp:docPr id="1" name="Picture 1" descr="S:\. Staff\2019-20\Mrs Rose\Explore curriculum\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 Staff\2019-20\Mrs Rose\Explore curriculum\background.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685736" cy="1064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90D4E6" w14:textId="77777777" w:rsidR="00294317" w:rsidRDefault="00294317" w:rsidP="00B36954">
      <w:pPr>
        <w:rPr>
          <w:rFonts w:ascii="Museo Sans" w:hAnsi="Museo Sans"/>
          <w:sz w:val="20"/>
          <w:szCs w:val="20"/>
        </w:rPr>
      </w:pPr>
    </w:p>
    <w:p w14:paraId="554456F7" w14:textId="77777777" w:rsidR="00294317" w:rsidRDefault="00294317" w:rsidP="00B36954">
      <w:pPr>
        <w:rPr>
          <w:rFonts w:ascii="Museo Sans" w:hAnsi="Museo Sans"/>
          <w:sz w:val="20"/>
          <w:szCs w:val="20"/>
        </w:rPr>
      </w:pPr>
    </w:p>
    <w:p w14:paraId="39C932A6" w14:textId="77777777" w:rsidR="00294317" w:rsidRDefault="00294317" w:rsidP="00B36954">
      <w:pPr>
        <w:rPr>
          <w:rFonts w:ascii="Museo Sans" w:hAnsi="Museo Sans"/>
          <w:sz w:val="20"/>
          <w:szCs w:val="20"/>
        </w:rPr>
      </w:pPr>
    </w:p>
    <w:p w14:paraId="76A8D9E0" w14:textId="77777777" w:rsidR="00294317" w:rsidRDefault="00294317" w:rsidP="00B36954">
      <w:pPr>
        <w:rPr>
          <w:rFonts w:ascii="Museo Sans" w:hAnsi="Museo Sans"/>
          <w:sz w:val="20"/>
          <w:szCs w:val="20"/>
        </w:rPr>
      </w:pPr>
    </w:p>
    <w:p w14:paraId="46BB62D5" w14:textId="77777777" w:rsidR="00294317" w:rsidRDefault="00294317" w:rsidP="00B36954">
      <w:pPr>
        <w:rPr>
          <w:rFonts w:ascii="Museo Sans" w:hAnsi="Museo Sans"/>
          <w:sz w:val="20"/>
          <w:szCs w:val="20"/>
        </w:rPr>
      </w:pPr>
    </w:p>
    <w:p w14:paraId="1DCB53FB" w14:textId="77777777" w:rsidR="00294317" w:rsidRDefault="00294317" w:rsidP="00B36954">
      <w:pPr>
        <w:rPr>
          <w:rFonts w:ascii="Museo Sans" w:hAnsi="Museo Sans"/>
          <w:sz w:val="20"/>
          <w:szCs w:val="20"/>
        </w:rPr>
      </w:pPr>
    </w:p>
    <w:p w14:paraId="1C618C6B" w14:textId="77777777" w:rsidR="00294317" w:rsidRDefault="006D39A3" w:rsidP="00B36954">
      <w:pPr>
        <w:rPr>
          <w:rFonts w:ascii="Museo Sans" w:hAnsi="Museo Sans"/>
          <w:sz w:val="20"/>
          <w:szCs w:val="20"/>
        </w:rPr>
      </w:pPr>
      <w:r>
        <w:rPr>
          <w:rFonts w:ascii="Museo Sans" w:hAnsi="Museo Sans"/>
          <w:noProof/>
          <w:sz w:val="20"/>
          <w:szCs w:val="20"/>
          <w:lang w:eastAsia="en-GB"/>
        </w:rPr>
        <mc:AlternateContent>
          <mc:Choice Requires="wps">
            <w:drawing>
              <wp:anchor distT="0" distB="0" distL="114300" distR="114300" simplePos="0" relativeHeight="251660288" behindDoc="0" locked="0" layoutInCell="1" allowOverlap="1" wp14:anchorId="15E123F2" wp14:editId="792CAF36">
                <wp:simplePos x="0" y="0"/>
                <wp:positionH relativeFrom="column">
                  <wp:posOffset>1504950</wp:posOffset>
                </wp:positionH>
                <wp:positionV relativeFrom="paragraph">
                  <wp:posOffset>212725</wp:posOffset>
                </wp:positionV>
                <wp:extent cx="6172200" cy="5715000"/>
                <wp:effectExtent l="0" t="0" r="0" b="0"/>
                <wp:wrapNone/>
                <wp:docPr id="3" name="Text Box 3"/>
                <wp:cNvGraphicFramePr/>
                <a:graphic xmlns:a="http://schemas.openxmlformats.org/drawingml/2006/main">
                  <a:graphicData uri="http://schemas.microsoft.com/office/word/2010/wordprocessingShape">
                    <wps:wsp>
                      <wps:cNvSpPr txBox="1"/>
                      <wps:spPr>
                        <a:xfrm>
                          <a:off x="0" y="0"/>
                          <a:ext cx="6172200" cy="5715000"/>
                        </a:xfrm>
                        <a:prstGeom prst="rect">
                          <a:avLst/>
                        </a:prstGeom>
                        <a:noFill/>
                        <a:ln w="6350">
                          <a:noFill/>
                        </a:ln>
                      </wps:spPr>
                      <wps:txbx>
                        <w:txbxContent>
                          <w:p w14:paraId="444BDA43" w14:textId="77777777" w:rsidR="00D67884" w:rsidRPr="00D67884" w:rsidRDefault="006D39A3" w:rsidP="00D67884">
                            <w:pPr>
                              <w:jc w:val="center"/>
                              <w:rPr>
                                <w:rFonts w:ascii="XCCW Joined 1a" w:hAnsi="XCCW Joined 1a"/>
                                <w:sz w:val="72"/>
                              </w:rPr>
                            </w:pPr>
                            <w:r>
                              <w:rPr>
                                <w:rFonts w:ascii="XCCW Joined 1a" w:hAnsi="XCCW Joined 1a"/>
                                <w:sz w:val="72"/>
                              </w:rPr>
                              <w:t>PHSE and RS</w:t>
                            </w:r>
                            <w:r w:rsidR="009978A7">
                              <w:rPr>
                                <w:rFonts w:ascii="XCCW Joined 1a" w:hAnsi="XCCW Joined 1a"/>
                                <w:sz w:val="72"/>
                              </w:rPr>
                              <w:t>E</w:t>
                            </w:r>
                            <w:r w:rsidR="00D67884" w:rsidRPr="00D67884">
                              <w:rPr>
                                <w:rFonts w:ascii="XCCW Joined 1a" w:hAnsi="XCCW Joined 1a"/>
                                <w:sz w:val="72"/>
                              </w:rPr>
                              <w:t xml:space="preserve"> policy </w:t>
                            </w:r>
                          </w:p>
                          <w:p w14:paraId="2D0115A8" w14:textId="311F172D" w:rsidR="00D67884" w:rsidRPr="00D67884" w:rsidRDefault="006D39A3" w:rsidP="00D67884">
                            <w:pPr>
                              <w:jc w:val="center"/>
                              <w:rPr>
                                <w:rFonts w:ascii="XCCW Joined 1a" w:hAnsi="XCCW Joined 1a"/>
                                <w:sz w:val="32"/>
                              </w:rPr>
                            </w:pPr>
                            <w:r>
                              <w:rPr>
                                <w:rFonts w:ascii="XCCW Joined 1a" w:hAnsi="XCCW Joined 1a"/>
                                <w:sz w:val="32"/>
                              </w:rPr>
                              <w:t>Reviewed</w:t>
                            </w:r>
                            <w:r w:rsidR="009371CD">
                              <w:rPr>
                                <w:rFonts w:ascii="XCCW Joined 1a" w:hAnsi="XCCW Joined 1a"/>
                                <w:sz w:val="32"/>
                              </w:rPr>
                              <w:t>: September</w:t>
                            </w:r>
                            <w:r>
                              <w:rPr>
                                <w:rFonts w:ascii="XCCW Joined 1a" w:hAnsi="XCCW Joined 1a"/>
                                <w:sz w:val="32"/>
                              </w:rPr>
                              <w:t xml:space="preserve"> 202</w:t>
                            </w:r>
                            <w:r w:rsidR="002F002D">
                              <w:rPr>
                                <w:rFonts w:ascii="XCCW Joined 1a" w:hAnsi="XCCW Joined 1a"/>
                                <w:sz w:val="32"/>
                              </w:rPr>
                              <w:t>7</w:t>
                            </w:r>
                          </w:p>
                          <w:p w14:paraId="1DA8954A" w14:textId="7033BFB9" w:rsidR="00D67884" w:rsidRPr="00D67884" w:rsidRDefault="00D67884" w:rsidP="00D67884">
                            <w:pPr>
                              <w:jc w:val="center"/>
                              <w:rPr>
                                <w:rFonts w:ascii="XCCW Joined 1a" w:hAnsi="XCCW Joined 1a"/>
                                <w:sz w:val="32"/>
                              </w:rPr>
                            </w:pPr>
                            <w:r w:rsidRPr="00D67884">
                              <w:rPr>
                                <w:rFonts w:ascii="XCCW Joined 1a" w:hAnsi="XCCW Joined 1a"/>
                                <w:sz w:val="32"/>
                              </w:rPr>
                              <w:t xml:space="preserve">Written by </w:t>
                            </w:r>
                            <w:r w:rsidR="002F002D">
                              <w:rPr>
                                <w:rFonts w:ascii="XCCW Joined 1a" w:hAnsi="XCCW Joined 1a"/>
                                <w:sz w:val="32"/>
                              </w:rPr>
                              <w:t>V Foster</w:t>
                            </w:r>
                          </w:p>
                          <w:p w14:paraId="677407C1" w14:textId="77777777" w:rsidR="00D67884" w:rsidRPr="00D67884" w:rsidRDefault="00D67884" w:rsidP="00D67884">
                            <w:pPr>
                              <w:jc w:val="center"/>
                              <w:rPr>
                                <w:rFonts w:ascii="XCCW Joined 1a" w:hAnsi="XCCW Joined 1a"/>
                                <w:sz w:val="32"/>
                              </w:rPr>
                            </w:pPr>
                            <w:r w:rsidRPr="00D67884">
                              <w:rPr>
                                <w:rFonts w:ascii="XCCW Joined 1a" w:hAnsi="XCCW Joined 1a"/>
                                <w:sz w:val="32"/>
                              </w:rPr>
                              <w:t>Signed…………………………………..</w:t>
                            </w:r>
                          </w:p>
                          <w:p w14:paraId="695A6914" w14:textId="77777777" w:rsidR="00D67884" w:rsidRPr="00D67884" w:rsidRDefault="00D67884" w:rsidP="00D67884">
                            <w:pPr>
                              <w:jc w:val="center"/>
                              <w:rPr>
                                <w:rFonts w:ascii="XCCW Joined 1a" w:hAnsi="XCCW Joined 1a"/>
                                <w:sz w:val="32"/>
                              </w:rPr>
                            </w:pPr>
                            <w:r w:rsidRPr="00D67884">
                              <w:rPr>
                                <w:rFonts w:ascii="XCCW Joined 1a" w:hAnsi="XCCW Joined 1a"/>
                                <w:sz w:val="32"/>
                              </w:rPr>
                              <w:t>Approved by the Governing Body on:</w:t>
                            </w:r>
                          </w:p>
                          <w:p w14:paraId="4C7E08AB" w14:textId="77777777" w:rsidR="00D67884" w:rsidRPr="00D67884" w:rsidRDefault="00D67884" w:rsidP="00D67884">
                            <w:pPr>
                              <w:jc w:val="center"/>
                              <w:rPr>
                                <w:rFonts w:ascii="XCCW Joined 1a" w:hAnsi="XCCW Joined 1a"/>
                                <w:sz w:val="32"/>
                              </w:rPr>
                            </w:pPr>
                            <w:r w:rsidRPr="00D67884">
                              <w:rPr>
                                <w:rFonts w:ascii="XCCW Joined 1a" w:hAnsi="XCCW Joined 1a"/>
                                <w:sz w:val="32"/>
                              </w:rPr>
                              <w:t>Signed……………………………………</w:t>
                            </w:r>
                          </w:p>
                          <w:p w14:paraId="1A1F7140" w14:textId="77777777" w:rsidR="00294317" w:rsidRPr="00D67884" w:rsidRDefault="00294317" w:rsidP="00D67884">
                            <w:pPr>
                              <w:jc w:val="center"/>
                              <w:rPr>
                                <w:rFonts w:ascii="XCCW Joined 1a" w:hAnsi="XCCW Joined 1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5E123F2" id="_x0000_t202" coordsize="21600,21600" o:spt="202" path="m,l,21600r21600,l21600,xe">
                <v:stroke joinstyle="miter"/>
                <v:path gradientshapeok="t" o:connecttype="rect"/>
              </v:shapetype>
              <v:shape id="Text Box 3" o:spid="_x0000_s1026" type="#_x0000_t202" style="position:absolute;margin-left:118.5pt;margin-top:16.75pt;width:486pt;height:450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7LOFgIAAC0EAAAOAAAAZHJzL2Uyb0RvYy54bWysU8tu2zAQvBfoPxC815JcO04Fy4GbwEUB&#10;IwngFDnTFGkJoLgsSVtyv75LSn4gzSnohdrlrvYxM5zfdY0iB2FdDbqg2SilRGgOZa13Bf31svpy&#10;S4nzTJdMgRYFPQpH7xafP81bk4sxVKBKYQkW0S5vTUEr702eJI5XomFuBEZoDEqwDfPo2l1SWtZi&#10;9UYl4zS9SVqwpbHAhXN4+9AH6SLWl1Jw/ySlE56oguJsPp42nttwJos5y3eWmarmwxjsA1M0rNbY&#10;9FzqgXlG9rb+p1RTcwsOpB9xaBKQsuYi7oDbZOmbbTYVMyLuguA4c4bJ/b+y/PGwMc+W+O47dEhg&#10;AKQ1Lnd4GfbppG3CFyclGEcIj2fYROcJx8ubbDZGLijhGJvOsmmKDtZJLr8b6/wPAQ0JRkEt8hLh&#10;Yoe1833qKSV007CqlYrcKE1abPF1msYfzhEsrjT2uAwbLN9tu2GDLZRHXMxCz7kzfFVj8zVz/plZ&#10;JBkHRuH6JzykAmwCg0VJBfbPe/chH7HHKCUtiqag7veeWUGJ+qmRlW/ZZBJUFp3JdDZGx15HttcR&#10;vW/uAXWZ4RMxPJoh36uTKS00r6jvZeiKIaY59i6oP5n3vpcyvg8ulsuYhLoyzK/1xvBQOsAZoH3p&#10;Xpk1A/4eqXuEk7xY/oaGPrcnYrn3IOvIUQC4R3XAHTUZWR7eTxD9tR+zLq988RcAAP//AwBQSwME&#10;FAAGAAgAAAAhADFkc0/hAAAACwEAAA8AAABkcnMvZG93bnJldi54bWxMj8FOwzAQRO9I/IO1SNyo&#10;00SFNmRTVZEqJASHll64beJtEjW2Q+y2ga/HOcFxZ0czb7L1qDtx4cG11iDMZxEINpVVrakRDh/b&#10;hyUI58ko6qxhhG92sM5vbzJKlb2aHV/2vhYhxLiUEBrv+1RKVzWsyc1szyb8jnbQ5MM51FINdA3h&#10;upNxFD1KTa0JDQ31XDRcnfZnjfBabN9pV8Z6+dMVL2/HTf91+Fwg3t+Nm2cQnkf/Z4YJP6BDHphK&#10;ezbKiQ4hTp7CFo+QJAsQkyGOVkEpEVaTJPNM/t+Q/wIAAP//AwBQSwECLQAUAAYACAAAACEAtoM4&#10;kv4AAADhAQAAEwAAAAAAAAAAAAAAAAAAAAAAW0NvbnRlbnRfVHlwZXNdLnhtbFBLAQItABQABgAI&#10;AAAAIQA4/SH/1gAAAJQBAAALAAAAAAAAAAAAAAAAAC8BAABfcmVscy8ucmVsc1BLAQItABQABgAI&#10;AAAAIQCS07LOFgIAAC0EAAAOAAAAAAAAAAAAAAAAAC4CAABkcnMvZTJvRG9jLnhtbFBLAQItABQA&#10;BgAIAAAAIQAxZHNP4QAAAAsBAAAPAAAAAAAAAAAAAAAAAHAEAABkcnMvZG93bnJldi54bWxQSwUG&#10;AAAAAAQABADzAAAAfgUAAAAA&#10;" filled="f" stroked="f" strokeweight=".5pt">
                <v:textbox>
                  <w:txbxContent>
                    <w:p w14:paraId="444BDA43" w14:textId="77777777" w:rsidR="00D67884" w:rsidRPr="00D67884" w:rsidRDefault="006D39A3" w:rsidP="00D67884">
                      <w:pPr>
                        <w:jc w:val="center"/>
                        <w:rPr>
                          <w:rFonts w:ascii="XCCW Joined 1a" w:hAnsi="XCCW Joined 1a"/>
                          <w:sz w:val="72"/>
                        </w:rPr>
                      </w:pPr>
                      <w:r>
                        <w:rPr>
                          <w:rFonts w:ascii="XCCW Joined 1a" w:hAnsi="XCCW Joined 1a"/>
                          <w:sz w:val="72"/>
                        </w:rPr>
                        <w:t>PHSE and RS</w:t>
                      </w:r>
                      <w:r w:rsidR="009978A7">
                        <w:rPr>
                          <w:rFonts w:ascii="XCCW Joined 1a" w:hAnsi="XCCW Joined 1a"/>
                          <w:sz w:val="72"/>
                        </w:rPr>
                        <w:t>E</w:t>
                      </w:r>
                      <w:r w:rsidR="00D67884" w:rsidRPr="00D67884">
                        <w:rPr>
                          <w:rFonts w:ascii="XCCW Joined 1a" w:hAnsi="XCCW Joined 1a"/>
                          <w:sz w:val="72"/>
                        </w:rPr>
                        <w:t xml:space="preserve"> policy </w:t>
                      </w:r>
                    </w:p>
                    <w:p w14:paraId="2D0115A8" w14:textId="311F172D" w:rsidR="00D67884" w:rsidRPr="00D67884" w:rsidRDefault="006D39A3" w:rsidP="00D67884">
                      <w:pPr>
                        <w:jc w:val="center"/>
                        <w:rPr>
                          <w:rFonts w:ascii="XCCW Joined 1a" w:hAnsi="XCCW Joined 1a"/>
                          <w:sz w:val="32"/>
                        </w:rPr>
                      </w:pPr>
                      <w:r>
                        <w:rPr>
                          <w:rFonts w:ascii="XCCW Joined 1a" w:hAnsi="XCCW Joined 1a"/>
                          <w:sz w:val="32"/>
                        </w:rPr>
                        <w:t>Reviewed</w:t>
                      </w:r>
                      <w:r w:rsidR="009371CD">
                        <w:rPr>
                          <w:rFonts w:ascii="XCCW Joined 1a" w:hAnsi="XCCW Joined 1a"/>
                          <w:sz w:val="32"/>
                        </w:rPr>
                        <w:t>: September</w:t>
                      </w:r>
                      <w:r>
                        <w:rPr>
                          <w:rFonts w:ascii="XCCW Joined 1a" w:hAnsi="XCCW Joined 1a"/>
                          <w:sz w:val="32"/>
                        </w:rPr>
                        <w:t xml:space="preserve"> 202</w:t>
                      </w:r>
                      <w:r w:rsidR="002F002D">
                        <w:rPr>
                          <w:rFonts w:ascii="XCCW Joined 1a" w:hAnsi="XCCW Joined 1a"/>
                          <w:sz w:val="32"/>
                        </w:rPr>
                        <w:t>7</w:t>
                      </w:r>
                    </w:p>
                    <w:p w14:paraId="1DA8954A" w14:textId="7033BFB9" w:rsidR="00D67884" w:rsidRPr="00D67884" w:rsidRDefault="00D67884" w:rsidP="00D67884">
                      <w:pPr>
                        <w:jc w:val="center"/>
                        <w:rPr>
                          <w:rFonts w:ascii="XCCW Joined 1a" w:hAnsi="XCCW Joined 1a"/>
                          <w:sz w:val="32"/>
                        </w:rPr>
                      </w:pPr>
                      <w:r w:rsidRPr="00D67884">
                        <w:rPr>
                          <w:rFonts w:ascii="XCCW Joined 1a" w:hAnsi="XCCW Joined 1a"/>
                          <w:sz w:val="32"/>
                        </w:rPr>
                        <w:t xml:space="preserve">Written by </w:t>
                      </w:r>
                      <w:r w:rsidR="002F002D">
                        <w:rPr>
                          <w:rFonts w:ascii="XCCW Joined 1a" w:hAnsi="XCCW Joined 1a"/>
                          <w:sz w:val="32"/>
                        </w:rPr>
                        <w:t>V Foster</w:t>
                      </w:r>
                    </w:p>
                    <w:p w14:paraId="677407C1" w14:textId="77777777" w:rsidR="00D67884" w:rsidRPr="00D67884" w:rsidRDefault="00D67884" w:rsidP="00D67884">
                      <w:pPr>
                        <w:jc w:val="center"/>
                        <w:rPr>
                          <w:rFonts w:ascii="XCCW Joined 1a" w:hAnsi="XCCW Joined 1a"/>
                          <w:sz w:val="32"/>
                        </w:rPr>
                      </w:pPr>
                      <w:r w:rsidRPr="00D67884">
                        <w:rPr>
                          <w:rFonts w:ascii="XCCW Joined 1a" w:hAnsi="XCCW Joined 1a"/>
                          <w:sz w:val="32"/>
                        </w:rPr>
                        <w:t>Signed…………………………………..</w:t>
                      </w:r>
                    </w:p>
                    <w:p w14:paraId="695A6914" w14:textId="77777777" w:rsidR="00D67884" w:rsidRPr="00D67884" w:rsidRDefault="00D67884" w:rsidP="00D67884">
                      <w:pPr>
                        <w:jc w:val="center"/>
                        <w:rPr>
                          <w:rFonts w:ascii="XCCW Joined 1a" w:hAnsi="XCCW Joined 1a"/>
                          <w:sz w:val="32"/>
                        </w:rPr>
                      </w:pPr>
                      <w:r w:rsidRPr="00D67884">
                        <w:rPr>
                          <w:rFonts w:ascii="XCCW Joined 1a" w:hAnsi="XCCW Joined 1a"/>
                          <w:sz w:val="32"/>
                        </w:rPr>
                        <w:t>Approved by the Governing Body on:</w:t>
                      </w:r>
                    </w:p>
                    <w:p w14:paraId="4C7E08AB" w14:textId="77777777" w:rsidR="00D67884" w:rsidRPr="00D67884" w:rsidRDefault="00D67884" w:rsidP="00D67884">
                      <w:pPr>
                        <w:jc w:val="center"/>
                        <w:rPr>
                          <w:rFonts w:ascii="XCCW Joined 1a" w:hAnsi="XCCW Joined 1a"/>
                          <w:sz w:val="32"/>
                        </w:rPr>
                      </w:pPr>
                      <w:r w:rsidRPr="00D67884">
                        <w:rPr>
                          <w:rFonts w:ascii="XCCW Joined 1a" w:hAnsi="XCCW Joined 1a"/>
                          <w:sz w:val="32"/>
                        </w:rPr>
                        <w:t>Signed……………………………………</w:t>
                      </w:r>
                    </w:p>
                    <w:p w14:paraId="1A1F7140" w14:textId="77777777" w:rsidR="00294317" w:rsidRPr="00D67884" w:rsidRDefault="00294317" w:rsidP="00D67884">
                      <w:pPr>
                        <w:jc w:val="center"/>
                        <w:rPr>
                          <w:rFonts w:ascii="XCCW Joined 1a" w:hAnsi="XCCW Joined 1a"/>
                        </w:rPr>
                      </w:pPr>
                    </w:p>
                  </w:txbxContent>
                </v:textbox>
              </v:shape>
            </w:pict>
          </mc:Fallback>
        </mc:AlternateContent>
      </w:r>
    </w:p>
    <w:p w14:paraId="65549C3E" w14:textId="77777777" w:rsidR="00294317" w:rsidRDefault="00294317" w:rsidP="00B36954">
      <w:pPr>
        <w:rPr>
          <w:rFonts w:ascii="Museo Sans" w:hAnsi="Museo Sans"/>
          <w:sz w:val="20"/>
          <w:szCs w:val="20"/>
        </w:rPr>
      </w:pPr>
    </w:p>
    <w:p w14:paraId="79FAD947" w14:textId="77777777" w:rsidR="00294317" w:rsidRDefault="00294317" w:rsidP="00B36954">
      <w:pPr>
        <w:rPr>
          <w:rFonts w:ascii="Museo Sans" w:hAnsi="Museo Sans"/>
          <w:sz w:val="20"/>
          <w:szCs w:val="20"/>
        </w:rPr>
      </w:pPr>
    </w:p>
    <w:p w14:paraId="276E6212" w14:textId="77777777" w:rsidR="00294317" w:rsidRDefault="00294317" w:rsidP="00B36954">
      <w:pPr>
        <w:rPr>
          <w:rFonts w:ascii="Museo Sans" w:hAnsi="Museo Sans"/>
          <w:sz w:val="20"/>
          <w:szCs w:val="20"/>
        </w:rPr>
      </w:pPr>
    </w:p>
    <w:p w14:paraId="50B507F5" w14:textId="77777777" w:rsidR="00294317" w:rsidRDefault="00294317" w:rsidP="00B36954">
      <w:pPr>
        <w:rPr>
          <w:rFonts w:ascii="Museo Sans" w:hAnsi="Museo Sans"/>
          <w:sz w:val="20"/>
          <w:szCs w:val="20"/>
        </w:rPr>
      </w:pPr>
    </w:p>
    <w:p w14:paraId="4BFF1D6B" w14:textId="77777777" w:rsidR="00294317" w:rsidRDefault="00294317" w:rsidP="00B36954">
      <w:pPr>
        <w:rPr>
          <w:rFonts w:ascii="Museo Sans" w:hAnsi="Museo Sans"/>
          <w:sz w:val="20"/>
          <w:szCs w:val="20"/>
        </w:rPr>
      </w:pPr>
    </w:p>
    <w:p w14:paraId="15185C6D" w14:textId="77777777" w:rsidR="00294317" w:rsidRDefault="00294317" w:rsidP="00B36954">
      <w:pPr>
        <w:rPr>
          <w:rFonts w:ascii="Museo Sans" w:hAnsi="Museo Sans"/>
          <w:sz w:val="20"/>
          <w:szCs w:val="20"/>
        </w:rPr>
      </w:pPr>
    </w:p>
    <w:p w14:paraId="629E912B" w14:textId="77777777" w:rsidR="00294317" w:rsidRDefault="00294317" w:rsidP="00B36954">
      <w:pPr>
        <w:rPr>
          <w:rFonts w:ascii="Museo Sans" w:hAnsi="Museo Sans"/>
          <w:sz w:val="20"/>
          <w:szCs w:val="20"/>
        </w:rPr>
      </w:pPr>
    </w:p>
    <w:p w14:paraId="78341B13" w14:textId="77777777" w:rsidR="00294317" w:rsidRDefault="00294317" w:rsidP="00B36954">
      <w:pPr>
        <w:rPr>
          <w:rFonts w:ascii="Museo Sans" w:hAnsi="Museo Sans"/>
          <w:sz w:val="20"/>
          <w:szCs w:val="20"/>
        </w:rPr>
      </w:pPr>
    </w:p>
    <w:p w14:paraId="01FF9CCB" w14:textId="77777777" w:rsidR="00294317" w:rsidRDefault="00294317" w:rsidP="00B36954">
      <w:pPr>
        <w:rPr>
          <w:rFonts w:ascii="Museo Sans" w:hAnsi="Museo Sans"/>
          <w:sz w:val="20"/>
          <w:szCs w:val="20"/>
        </w:rPr>
      </w:pPr>
    </w:p>
    <w:p w14:paraId="462ED902" w14:textId="77777777" w:rsidR="00294317" w:rsidRDefault="00294317" w:rsidP="00B36954">
      <w:pPr>
        <w:rPr>
          <w:rFonts w:ascii="Museo Sans" w:hAnsi="Museo Sans"/>
          <w:sz w:val="20"/>
          <w:szCs w:val="20"/>
        </w:rPr>
      </w:pPr>
    </w:p>
    <w:p w14:paraId="0E480397" w14:textId="77777777" w:rsidR="00294317" w:rsidRDefault="00294317" w:rsidP="00B36954">
      <w:pPr>
        <w:rPr>
          <w:rFonts w:ascii="Museo Sans" w:hAnsi="Museo Sans"/>
          <w:sz w:val="20"/>
          <w:szCs w:val="20"/>
        </w:rPr>
      </w:pPr>
    </w:p>
    <w:p w14:paraId="7BBE6482" w14:textId="77777777" w:rsidR="00294317" w:rsidRDefault="00294317" w:rsidP="00B36954">
      <w:pPr>
        <w:rPr>
          <w:rFonts w:ascii="Museo Sans" w:hAnsi="Museo Sans"/>
          <w:sz w:val="20"/>
          <w:szCs w:val="20"/>
        </w:rPr>
      </w:pPr>
    </w:p>
    <w:p w14:paraId="5222D952" w14:textId="77777777" w:rsidR="00294317" w:rsidRDefault="00294317" w:rsidP="00B36954">
      <w:pPr>
        <w:rPr>
          <w:rFonts w:ascii="Museo Sans" w:hAnsi="Museo Sans"/>
          <w:sz w:val="20"/>
          <w:szCs w:val="20"/>
        </w:rPr>
      </w:pPr>
    </w:p>
    <w:p w14:paraId="1DF7EFA4" w14:textId="77777777" w:rsidR="00294317" w:rsidRDefault="00294317" w:rsidP="00B36954">
      <w:pPr>
        <w:rPr>
          <w:rFonts w:ascii="Museo Sans" w:hAnsi="Museo Sans"/>
          <w:sz w:val="20"/>
          <w:szCs w:val="20"/>
        </w:rPr>
      </w:pPr>
    </w:p>
    <w:p w14:paraId="4BB119AE" w14:textId="77777777" w:rsidR="009978A7" w:rsidRPr="00C42BB1" w:rsidRDefault="009978A7" w:rsidP="009978A7">
      <w:pPr>
        <w:tabs>
          <w:tab w:val="left" w:pos="1072"/>
        </w:tabs>
        <w:rPr>
          <w:b/>
          <w:sz w:val="24"/>
          <w:u w:val="single"/>
        </w:rPr>
      </w:pPr>
      <w:r w:rsidRPr="00C42BB1">
        <w:rPr>
          <w:b/>
          <w:sz w:val="24"/>
          <w:u w:val="single"/>
        </w:rPr>
        <w:lastRenderedPageBreak/>
        <w:t xml:space="preserve">Personal, Health and Social Education and Sexual and Relationships Education </w:t>
      </w:r>
    </w:p>
    <w:p w14:paraId="6432FD67" w14:textId="77777777" w:rsidR="009978A7" w:rsidRPr="009978A7" w:rsidRDefault="009978A7" w:rsidP="009978A7">
      <w:pPr>
        <w:tabs>
          <w:tab w:val="left" w:pos="1072"/>
        </w:tabs>
        <w:rPr>
          <w:b/>
          <w:i/>
          <w:sz w:val="24"/>
          <w:u w:val="single"/>
        </w:rPr>
      </w:pPr>
      <w:r w:rsidRPr="009978A7">
        <w:rPr>
          <w:b/>
          <w:i/>
          <w:sz w:val="24"/>
          <w:u w:val="single"/>
        </w:rPr>
        <w:t>Intent</w:t>
      </w:r>
    </w:p>
    <w:p w14:paraId="1330466A" w14:textId="77777777" w:rsidR="009978A7" w:rsidRPr="00C42BB1" w:rsidRDefault="009978A7" w:rsidP="009978A7">
      <w:pPr>
        <w:tabs>
          <w:tab w:val="left" w:pos="1072"/>
        </w:tabs>
        <w:rPr>
          <w:sz w:val="24"/>
        </w:rPr>
      </w:pPr>
      <w:r>
        <w:rPr>
          <w:sz w:val="24"/>
        </w:rPr>
        <w:t>At Summerfields Primary Academy</w:t>
      </w:r>
      <w:r w:rsidRPr="00C42BB1">
        <w:rPr>
          <w:sz w:val="24"/>
        </w:rPr>
        <w:t>, children follow</w:t>
      </w:r>
      <w:r w:rsidR="00727D61">
        <w:rPr>
          <w:sz w:val="24"/>
        </w:rPr>
        <w:t xml:space="preserve"> PHSE and RSE curriculums. The RS</w:t>
      </w:r>
      <w:r>
        <w:rPr>
          <w:sz w:val="24"/>
        </w:rPr>
        <w:t xml:space="preserve">E curriculum became compulsory in September 2020, as outlined in government guidelines. </w:t>
      </w:r>
      <w:r w:rsidR="005105C1">
        <w:rPr>
          <w:sz w:val="24"/>
        </w:rPr>
        <w:t xml:space="preserve">To ensure effective provision, the new compulsory elements of </w:t>
      </w:r>
      <w:r w:rsidR="00B435D4">
        <w:rPr>
          <w:sz w:val="24"/>
        </w:rPr>
        <w:t>R</w:t>
      </w:r>
      <w:r w:rsidR="005105C1">
        <w:rPr>
          <w:sz w:val="24"/>
        </w:rPr>
        <w:t xml:space="preserve">SE are integrated within a broader PHSE education programme. </w:t>
      </w:r>
      <w:r>
        <w:rPr>
          <w:sz w:val="24"/>
        </w:rPr>
        <w:t xml:space="preserve">The PHSE curriculum, as identified by the school provision, </w:t>
      </w:r>
      <w:r w:rsidRPr="00C42BB1">
        <w:rPr>
          <w:sz w:val="24"/>
        </w:rPr>
        <w:t xml:space="preserve">forms part of the basic curriculum and contributes to the spiritual, moral, social and cultural development of children, giving them the knowledge, skills and understanding to lead confident, healthy, independent lives becoming informed, active and responsible citizens. This underpins all of the work that we do in school, including our behaviour policy, to ensure that our learners are life-ready when they leave Y6 and that they play an active and successful role in the wider community. </w:t>
      </w:r>
    </w:p>
    <w:p w14:paraId="3E0A1CDC" w14:textId="77777777" w:rsidR="009978A7" w:rsidRPr="009978A7" w:rsidRDefault="009978A7" w:rsidP="009978A7">
      <w:pPr>
        <w:tabs>
          <w:tab w:val="left" w:pos="1072"/>
        </w:tabs>
        <w:rPr>
          <w:b/>
          <w:sz w:val="24"/>
        </w:rPr>
      </w:pPr>
      <w:r w:rsidRPr="009978A7">
        <w:rPr>
          <w:b/>
          <w:sz w:val="24"/>
        </w:rPr>
        <w:t>TEACHING AND LEARNING METHODS</w:t>
      </w:r>
    </w:p>
    <w:p w14:paraId="25020149" w14:textId="77777777" w:rsidR="009978A7" w:rsidRPr="00C42BB1" w:rsidRDefault="009978A7" w:rsidP="009978A7">
      <w:pPr>
        <w:tabs>
          <w:tab w:val="left" w:pos="1072"/>
        </w:tabs>
        <w:rPr>
          <w:sz w:val="24"/>
        </w:rPr>
      </w:pPr>
      <w:r w:rsidRPr="00C42BB1">
        <w:rPr>
          <w:sz w:val="24"/>
        </w:rPr>
        <w:t>A combination of methods are used by class teachers and Higher Level Teaching Assistants to provide pupils with a broad and balanced PSHE curriculum:</w:t>
      </w:r>
    </w:p>
    <w:p w14:paraId="58F80D6F" w14:textId="77777777" w:rsidR="009978A7" w:rsidRPr="00C42BB1" w:rsidRDefault="009978A7" w:rsidP="009978A7">
      <w:pPr>
        <w:tabs>
          <w:tab w:val="left" w:pos="1072"/>
        </w:tabs>
        <w:rPr>
          <w:sz w:val="24"/>
        </w:rPr>
      </w:pPr>
      <w:r w:rsidRPr="00C42BB1">
        <w:rPr>
          <w:sz w:val="24"/>
        </w:rPr>
        <w:t>•</w:t>
      </w:r>
      <w:r w:rsidRPr="00C42BB1">
        <w:rPr>
          <w:sz w:val="24"/>
        </w:rPr>
        <w:tab/>
        <w:t>Separately timetabled PSHE/Circle time</w:t>
      </w:r>
    </w:p>
    <w:p w14:paraId="3F2832D7" w14:textId="77777777" w:rsidR="009978A7" w:rsidRPr="00C42BB1" w:rsidRDefault="009978A7" w:rsidP="009978A7">
      <w:pPr>
        <w:tabs>
          <w:tab w:val="left" w:pos="1072"/>
        </w:tabs>
        <w:rPr>
          <w:sz w:val="24"/>
        </w:rPr>
      </w:pPr>
      <w:r w:rsidRPr="00C42BB1">
        <w:rPr>
          <w:sz w:val="24"/>
        </w:rPr>
        <w:t>•</w:t>
      </w:r>
      <w:r w:rsidRPr="00C42BB1">
        <w:rPr>
          <w:sz w:val="24"/>
        </w:rPr>
        <w:tab/>
        <w:t>In combination with other subjects through cross-curriculum planning</w:t>
      </w:r>
    </w:p>
    <w:p w14:paraId="043341F1" w14:textId="77777777" w:rsidR="009978A7" w:rsidRPr="00C42BB1" w:rsidRDefault="009978A7" w:rsidP="009978A7">
      <w:pPr>
        <w:tabs>
          <w:tab w:val="left" w:pos="1072"/>
        </w:tabs>
        <w:rPr>
          <w:sz w:val="24"/>
        </w:rPr>
      </w:pPr>
      <w:r w:rsidRPr="00C42BB1">
        <w:rPr>
          <w:sz w:val="24"/>
        </w:rPr>
        <w:t>•</w:t>
      </w:r>
      <w:r w:rsidRPr="00C42BB1">
        <w:rPr>
          <w:sz w:val="24"/>
        </w:rPr>
        <w:tab/>
        <w:t>Through visits, visitors and special events, e.g. Cru</w:t>
      </w:r>
      <w:r w:rsidR="00B435D4">
        <w:rPr>
          <w:sz w:val="24"/>
        </w:rPr>
        <w:t xml:space="preserve">cial Crew, </w:t>
      </w:r>
      <w:r w:rsidRPr="00C42BB1">
        <w:rPr>
          <w:sz w:val="24"/>
        </w:rPr>
        <w:t>South Yorkshire Police</w:t>
      </w:r>
      <w:r w:rsidR="00B435D4">
        <w:rPr>
          <w:sz w:val="24"/>
        </w:rPr>
        <w:t>, The Big Talk</w:t>
      </w:r>
    </w:p>
    <w:p w14:paraId="3D757A3E" w14:textId="77777777" w:rsidR="009978A7" w:rsidRPr="00C42BB1" w:rsidRDefault="009978A7" w:rsidP="009978A7">
      <w:pPr>
        <w:tabs>
          <w:tab w:val="left" w:pos="1072"/>
        </w:tabs>
        <w:rPr>
          <w:sz w:val="24"/>
        </w:rPr>
      </w:pPr>
      <w:r w:rsidRPr="00C42BB1">
        <w:rPr>
          <w:sz w:val="24"/>
        </w:rPr>
        <w:t>•</w:t>
      </w:r>
      <w:r w:rsidRPr="00C42BB1">
        <w:rPr>
          <w:sz w:val="24"/>
        </w:rPr>
        <w:tab/>
        <w:t xml:space="preserve">Through the </w:t>
      </w:r>
      <w:r w:rsidR="00B435D4">
        <w:rPr>
          <w:sz w:val="24"/>
        </w:rPr>
        <w:t xml:space="preserve">Pupil </w:t>
      </w:r>
      <w:r w:rsidR="00150E3D">
        <w:rPr>
          <w:sz w:val="24"/>
        </w:rPr>
        <w:t>Parliament</w:t>
      </w:r>
      <w:r w:rsidR="00B435D4">
        <w:rPr>
          <w:sz w:val="24"/>
        </w:rPr>
        <w:t xml:space="preserve"> and pupil voice</w:t>
      </w:r>
    </w:p>
    <w:p w14:paraId="5EDF5F22" w14:textId="77777777" w:rsidR="009978A7" w:rsidRPr="00C42BB1" w:rsidRDefault="009978A7" w:rsidP="009978A7">
      <w:pPr>
        <w:tabs>
          <w:tab w:val="left" w:pos="1072"/>
        </w:tabs>
        <w:rPr>
          <w:sz w:val="24"/>
        </w:rPr>
      </w:pPr>
      <w:r w:rsidRPr="00C42BB1">
        <w:rPr>
          <w:sz w:val="24"/>
        </w:rPr>
        <w:t>•</w:t>
      </w:r>
      <w:r w:rsidRPr="00C42BB1">
        <w:rPr>
          <w:sz w:val="24"/>
        </w:rPr>
        <w:tab/>
        <w:t xml:space="preserve">Special themed weeks like ‘friendship </w:t>
      </w:r>
      <w:r w:rsidR="00150E3D" w:rsidRPr="00C42BB1">
        <w:rPr>
          <w:sz w:val="24"/>
        </w:rPr>
        <w:t>week’,</w:t>
      </w:r>
      <w:r w:rsidR="00B435D4">
        <w:rPr>
          <w:sz w:val="24"/>
        </w:rPr>
        <w:t xml:space="preserve"> </w:t>
      </w:r>
      <w:r w:rsidRPr="00C42BB1">
        <w:rPr>
          <w:sz w:val="24"/>
        </w:rPr>
        <w:t>‘enterprise week’</w:t>
      </w:r>
      <w:r w:rsidR="00B435D4">
        <w:rPr>
          <w:sz w:val="24"/>
        </w:rPr>
        <w:t>, anti-bullying week.</w:t>
      </w:r>
    </w:p>
    <w:p w14:paraId="3A51878C" w14:textId="77777777" w:rsidR="009978A7" w:rsidRPr="009978A7" w:rsidRDefault="009978A7" w:rsidP="009978A7">
      <w:pPr>
        <w:tabs>
          <w:tab w:val="left" w:pos="1072"/>
        </w:tabs>
        <w:rPr>
          <w:b/>
          <w:sz w:val="24"/>
        </w:rPr>
      </w:pPr>
      <w:r w:rsidRPr="009978A7">
        <w:rPr>
          <w:b/>
          <w:sz w:val="24"/>
        </w:rPr>
        <w:t>ACCESSABILITY</w:t>
      </w:r>
    </w:p>
    <w:p w14:paraId="64C9EAC9" w14:textId="77777777" w:rsidR="009978A7" w:rsidRPr="00C42BB1" w:rsidRDefault="009978A7" w:rsidP="009978A7">
      <w:pPr>
        <w:tabs>
          <w:tab w:val="left" w:pos="1072"/>
        </w:tabs>
        <w:rPr>
          <w:sz w:val="24"/>
        </w:rPr>
      </w:pPr>
      <w:r>
        <w:rPr>
          <w:sz w:val="24"/>
        </w:rPr>
        <w:t>At Summerfields</w:t>
      </w:r>
      <w:r w:rsidRPr="00C42BB1">
        <w:rPr>
          <w:sz w:val="24"/>
        </w:rPr>
        <w:t>, it is vital that PSHE is accessible for all. This is why high quality teaching is differentiated and personalised for the needs of all children, including pupils with special educational needs and disabilities. We take into account the preparing for adulthood outcomes, which are set out in the SEND code of practice, when teaching this subject to those with SEND. We are aware that some pupils are more vulnerable to exploitation, bullying and other issues due to the nature of their SEND, therefore we take these factors into account when planning the PSHE curriculum.</w:t>
      </w:r>
    </w:p>
    <w:p w14:paraId="3141148F" w14:textId="77777777" w:rsidR="009978A7" w:rsidRDefault="009978A7" w:rsidP="009978A7">
      <w:pPr>
        <w:tabs>
          <w:tab w:val="left" w:pos="1072"/>
        </w:tabs>
        <w:rPr>
          <w:b/>
          <w:i/>
          <w:sz w:val="24"/>
          <w:u w:val="single"/>
        </w:rPr>
      </w:pPr>
      <w:r w:rsidRPr="009978A7">
        <w:rPr>
          <w:b/>
          <w:i/>
          <w:sz w:val="24"/>
          <w:u w:val="single"/>
        </w:rPr>
        <w:lastRenderedPageBreak/>
        <w:t xml:space="preserve">Implementation </w:t>
      </w:r>
    </w:p>
    <w:p w14:paraId="28BE8F3D" w14:textId="77777777" w:rsidR="006D39A3" w:rsidRPr="009978A7" w:rsidRDefault="006D39A3" w:rsidP="009978A7">
      <w:pPr>
        <w:tabs>
          <w:tab w:val="left" w:pos="1072"/>
        </w:tabs>
        <w:rPr>
          <w:b/>
          <w:i/>
          <w:sz w:val="24"/>
          <w:u w:val="single"/>
        </w:rPr>
      </w:pPr>
      <w:r>
        <w:rPr>
          <w:b/>
          <w:i/>
          <w:sz w:val="24"/>
          <w:u w:val="single"/>
        </w:rPr>
        <w:t>CULTURAL CAPITAL PHSE OFFER, RSE TO FORM PART OF THE OFFER</w:t>
      </w:r>
    </w:p>
    <w:p w14:paraId="3189D01B" w14:textId="77777777" w:rsidR="00B435D4" w:rsidRDefault="009978A7" w:rsidP="00B435D4">
      <w:r>
        <w:rPr>
          <w:sz w:val="24"/>
        </w:rPr>
        <w:t xml:space="preserve">Summerfields Primary Academy implements the Oxford Global Curriculum throughout school. The objectives taught through this have intrinsic PHSE links and are covered through 5 explorations per year. Other key documents are also used to inform provision throughout school.  </w:t>
      </w:r>
      <w:r w:rsidRPr="00C42BB1">
        <w:rPr>
          <w:sz w:val="24"/>
        </w:rPr>
        <w:t>In the Foundation Stage the children follow the Early Years Foundation Stage document. At Key Stages 1 and 2</w:t>
      </w:r>
      <w:r>
        <w:rPr>
          <w:sz w:val="24"/>
        </w:rPr>
        <w:t>,</w:t>
      </w:r>
      <w:r w:rsidRPr="00C42BB1">
        <w:rPr>
          <w:sz w:val="24"/>
        </w:rPr>
        <w:t xml:space="preserve"> the framework is based upon the guidelines from the National</w:t>
      </w:r>
      <w:r>
        <w:rPr>
          <w:sz w:val="24"/>
        </w:rPr>
        <w:t xml:space="preserve"> Curriculum document and the Sexual and Relationships</w:t>
      </w:r>
      <w:r w:rsidRPr="00C42BB1">
        <w:rPr>
          <w:sz w:val="24"/>
        </w:rPr>
        <w:t xml:space="preserve"> Education</w:t>
      </w:r>
      <w:r>
        <w:rPr>
          <w:sz w:val="24"/>
        </w:rPr>
        <w:t xml:space="preserve"> framework </w:t>
      </w:r>
      <w:r w:rsidRPr="00C42BB1">
        <w:rPr>
          <w:sz w:val="24"/>
        </w:rPr>
        <w:t>guidance from th</w:t>
      </w:r>
      <w:r>
        <w:rPr>
          <w:sz w:val="24"/>
        </w:rPr>
        <w:t>e Department for Education (2020</w:t>
      </w:r>
      <w:r w:rsidRPr="00C42BB1">
        <w:rPr>
          <w:sz w:val="24"/>
        </w:rPr>
        <w:t xml:space="preserve">), supplemented by Circle Time, discrete teaching of objectives and cross curricular teaching where objectives complement other national curriculum areas. Planning is documented on a medium term planning sheet with daily/weekly experiences enhanced by staff. </w:t>
      </w:r>
      <w:r w:rsidR="00B435D4">
        <w:t xml:space="preserve">“Fundamental British Values” are within the offer. These are further explored through Discovery RE units of work. </w:t>
      </w:r>
    </w:p>
    <w:p w14:paraId="0F017773" w14:textId="77777777" w:rsidR="00B435D4" w:rsidRPr="00B435D4" w:rsidRDefault="00B435D4" w:rsidP="00B435D4">
      <w:pPr>
        <w:pStyle w:val="ListParagraph"/>
        <w:numPr>
          <w:ilvl w:val="0"/>
          <w:numId w:val="7"/>
        </w:numPr>
        <w:spacing w:after="200" w:line="276" w:lineRule="auto"/>
      </w:pPr>
      <w:r w:rsidRPr="00B435D4">
        <w:t>Democracy</w:t>
      </w:r>
    </w:p>
    <w:p w14:paraId="46502FDF" w14:textId="77777777" w:rsidR="00B435D4" w:rsidRPr="00B435D4" w:rsidRDefault="00B435D4" w:rsidP="00B435D4">
      <w:pPr>
        <w:pStyle w:val="ListParagraph"/>
        <w:numPr>
          <w:ilvl w:val="0"/>
          <w:numId w:val="7"/>
        </w:numPr>
        <w:spacing w:after="200" w:line="276" w:lineRule="auto"/>
      </w:pPr>
      <w:r w:rsidRPr="00B435D4">
        <w:t>Rule of law</w:t>
      </w:r>
    </w:p>
    <w:p w14:paraId="0D496797" w14:textId="77777777" w:rsidR="00B435D4" w:rsidRPr="00B435D4" w:rsidRDefault="00B435D4" w:rsidP="00B435D4">
      <w:pPr>
        <w:pStyle w:val="ListParagraph"/>
        <w:numPr>
          <w:ilvl w:val="0"/>
          <w:numId w:val="7"/>
        </w:numPr>
        <w:spacing w:after="200" w:line="276" w:lineRule="auto"/>
      </w:pPr>
      <w:r w:rsidRPr="00B435D4">
        <w:t>Individual liberty</w:t>
      </w:r>
    </w:p>
    <w:p w14:paraId="5417BCB5" w14:textId="77777777" w:rsidR="00B435D4" w:rsidRPr="00B435D4" w:rsidRDefault="00B435D4" w:rsidP="00B435D4">
      <w:pPr>
        <w:pStyle w:val="ListParagraph"/>
        <w:numPr>
          <w:ilvl w:val="0"/>
          <w:numId w:val="7"/>
        </w:numPr>
        <w:spacing w:after="200" w:line="276" w:lineRule="auto"/>
      </w:pPr>
      <w:r w:rsidRPr="00B435D4">
        <w:t>Mutual respect</w:t>
      </w:r>
    </w:p>
    <w:p w14:paraId="2DAF5614" w14:textId="77777777" w:rsidR="00B435D4" w:rsidRPr="00B435D4" w:rsidRDefault="00B435D4" w:rsidP="00B435D4">
      <w:pPr>
        <w:pStyle w:val="ListParagraph"/>
        <w:numPr>
          <w:ilvl w:val="0"/>
          <w:numId w:val="7"/>
        </w:numPr>
        <w:spacing w:after="200" w:line="276" w:lineRule="auto"/>
      </w:pPr>
      <w:r w:rsidRPr="00B435D4">
        <w:t>Tolerance of those of different faiths and beliefs</w:t>
      </w:r>
    </w:p>
    <w:p w14:paraId="3A860D71" w14:textId="77777777" w:rsidR="009978A7" w:rsidRPr="00C42BB1" w:rsidRDefault="009978A7" w:rsidP="009978A7">
      <w:pPr>
        <w:tabs>
          <w:tab w:val="left" w:pos="1072"/>
        </w:tabs>
        <w:rPr>
          <w:sz w:val="24"/>
        </w:rPr>
      </w:pPr>
    </w:p>
    <w:tbl>
      <w:tblPr>
        <w:tblStyle w:val="TableGrid"/>
        <w:tblW w:w="15877" w:type="dxa"/>
        <w:tblInd w:w="-998" w:type="dxa"/>
        <w:tblLook w:val="04A0" w:firstRow="1" w:lastRow="0" w:firstColumn="1" w:lastColumn="0" w:noHBand="0" w:noVBand="1"/>
      </w:tblPr>
      <w:tblGrid>
        <w:gridCol w:w="993"/>
        <w:gridCol w:w="4395"/>
        <w:gridCol w:w="3402"/>
        <w:gridCol w:w="3685"/>
        <w:gridCol w:w="3402"/>
      </w:tblGrid>
      <w:tr w:rsidR="009978A7" w14:paraId="4389CFFF" w14:textId="77777777" w:rsidTr="006D39A3">
        <w:tc>
          <w:tcPr>
            <w:tcW w:w="993" w:type="dxa"/>
          </w:tcPr>
          <w:p w14:paraId="43BE692A" w14:textId="77777777" w:rsidR="009978A7" w:rsidRPr="002E267F" w:rsidRDefault="009978A7" w:rsidP="003A2F06">
            <w:pPr>
              <w:tabs>
                <w:tab w:val="left" w:pos="1072"/>
              </w:tabs>
              <w:rPr>
                <w:b/>
              </w:rPr>
            </w:pPr>
          </w:p>
        </w:tc>
        <w:tc>
          <w:tcPr>
            <w:tcW w:w="4395" w:type="dxa"/>
          </w:tcPr>
          <w:p w14:paraId="7AD5442D" w14:textId="77777777" w:rsidR="009978A7" w:rsidRPr="002E267F" w:rsidRDefault="009978A7" w:rsidP="003A2F06">
            <w:pPr>
              <w:tabs>
                <w:tab w:val="left" w:pos="1072"/>
              </w:tabs>
              <w:rPr>
                <w:b/>
              </w:rPr>
            </w:pPr>
            <w:r w:rsidRPr="002E267F">
              <w:rPr>
                <w:b/>
              </w:rPr>
              <w:t>EYFS</w:t>
            </w:r>
          </w:p>
        </w:tc>
        <w:tc>
          <w:tcPr>
            <w:tcW w:w="3402" w:type="dxa"/>
          </w:tcPr>
          <w:p w14:paraId="62A55CF8" w14:textId="77777777" w:rsidR="009978A7" w:rsidRPr="002E267F" w:rsidRDefault="009978A7" w:rsidP="003A2F06">
            <w:pPr>
              <w:tabs>
                <w:tab w:val="left" w:pos="1072"/>
              </w:tabs>
              <w:rPr>
                <w:b/>
              </w:rPr>
            </w:pPr>
            <w:r w:rsidRPr="002E267F">
              <w:rPr>
                <w:b/>
              </w:rPr>
              <w:t>KS1</w:t>
            </w:r>
          </w:p>
        </w:tc>
        <w:tc>
          <w:tcPr>
            <w:tcW w:w="3685" w:type="dxa"/>
          </w:tcPr>
          <w:p w14:paraId="7CEC8236" w14:textId="77777777" w:rsidR="009978A7" w:rsidRPr="002E267F" w:rsidRDefault="009978A7" w:rsidP="003A2F06">
            <w:pPr>
              <w:tabs>
                <w:tab w:val="left" w:pos="1072"/>
              </w:tabs>
              <w:rPr>
                <w:b/>
              </w:rPr>
            </w:pPr>
            <w:r w:rsidRPr="002E267F">
              <w:rPr>
                <w:b/>
              </w:rPr>
              <w:t>Lks2</w:t>
            </w:r>
          </w:p>
        </w:tc>
        <w:tc>
          <w:tcPr>
            <w:tcW w:w="3402" w:type="dxa"/>
          </w:tcPr>
          <w:p w14:paraId="184C55F1" w14:textId="77777777" w:rsidR="009978A7" w:rsidRPr="002E267F" w:rsidRDefault="009978A7" w:rsidP="003A2F06">
            <w:pPr>
              <w:tabs>
                <w:tab w:val="left" w:pos="1072"/>
              </w:tabs>
              <w:rPr>
                <w:b/>
              </w:rPr>
            </w:pPr>
            <w:r w:rsidRPr="002E267F">
              <w:rPr>
                <w:b/>
              </w:rPr>
              <w:t>Uks2</w:t>
            </w:r>
          </w:p>
        </w:tc>
      </w:tr>
      <w:tr w:rsidR="009978A7" w14:paraId="3328120D" w14:textId="77777777" w:rsidTr="006D39A3">
        <w:tc>
          <w:tcPr>
            <w:tcW w:w="993" w:type="dxa"/>
          </w:tcPr>
          <w:p w14:paraId="18FD547D" w14:textId="77777777" w:rsidR="009978A7" w:rsidRPr="002E267F" w:rsidRDefault="009978A7" w:rsidP="003A2F06">
            <w:pPr>
              <w:tabs>
                <w:tab w:val="left" w:pos="1072"/>
              </w:tabs>
              <w:rPr>
                <w:sz w:val="20"/>
              </w:rPr>
            </w:pPr>
            <w:r>
              <w:rPr>
                <w:sz w:val="20"/>
              </w:rPr>
              <w:t xml:space="preserve">Big talk </w:t>
            </w:r>
            <w:r w:rsidR="001067E6">
              <w:rPr>
                <w:sz w:val="20"/>
              </w:rPr>
              <w:t>program coverage</w:t>
            </w:r>
          </w:p>
        </w:tc>
        <w:tc>
          <w:tcPr>
            <w:tcW w:w="4395" w:type="dxa"/>
          </w:tcPr>
          <w:p w14:paraId="499EF3A3" w14:textId="77777777" w:rsidR="009978A7" w:rsidRDefault="009978A7" w:rsidP="009978A7">
            <w:pPr>
              <w:pStyle w:val="ListParagraph"/>
              <w:numPr>
                <w:ilvl w:val="0"/>
                <w:numId w:val="3"/>
              </w:numPr>
              <w:tabs>
                <w:tab w:val="left" w:pos="1072"/>
              </w:tabs>
              <w:rPr>
                <w:sz w:val="20"/>
              </w:rPr>
            </w:pPr>
            <w:r w:rsidRPr="00A814E1">
              <w:rPr>
                <w:sz w:val="20"/>
              </w:rPr>
              <w:t>diff</w:t>
            </w:r>
            <w:r>
              <w:rPr>
                <w:sz w:val="20"/>
              </w:rPr>
              <w:t>erences between boys and girls</w:t>
            </w:r>
          </w:p>
          <w:p w14:paraId="71F57ED7" w14:textId="77777777" w:rsidR="009978A7" w:rsidRDefault="009978A7" w:rsidP="009978A7">
            <w:pPr>
              <w:pStyle w:val="ListParagraph"/>
              <w:numPr>
                <w:ilvl w:val="0"/>
                <w:numId w:val="3"/>
              </w:numPr>
              <w:tabs>
                <w:tab w:val="left" w:pos="1072"/>
              </w:tabs>
              <w:rPr>
                <w:sz w:val="20"/>
              </w:rPr>
            </w:pPr>
            <w:r>
              <w:rPr>
                <w:sz w:val="20"/>
              </w:rPr>
              <w:t>naming body parts</w:t>
            </w:r>
          </w:p>
          <w:p w14:paraId="720FFB02" w14:textId="77777777" w:rsidR="009978A7" w:rsidRPr="00A814E1" w:rsidRDefault="009978A7" w:rsidP="009978A7">
            <w:pPr>
              <w:pStyle w:val="ListParagraph"/>
              <w:numPr>
                <w:ilvl w:val="0"/>
                <w:numId w:val="3"/>
              </w:numPr>
              <w:tabs>
                <w:tab w:val="left" w:pos="1072"/>
              </w:tabs>
              <w:rPr>
                <w:sz w:val="20"/>
              </w:rPr>
            </w:pPr>
            <w:r w:rsidRPr="00A814E1">
              <w:rPr>
                <w:sz w:val="20"/>
              </w:rPr>
              <w:t xml:space="preserve">what areas of the body are private and should not be touched (unless the child is happy and gives consent). </w:t>
            </w:r>
          </w:p>
          <w:p w14:paraId="6A1D7422" w14:textId="77777777" w:rsidR="009978A7" w:rsidRPr="002E267F" w:rsidRDefault="009978A7" w:rsidP="003A2F06">
            <w:pPr>
              <w:tabs>
                <w:tab w:val="left" w:pos="1072"/>
              </w:tabs>
              <w:rPr>
                <w:sz w:val="20"/>
              </w:rPr>
            </w:pPr>
          </w:p>
        </w:tc>
        <w:tc>
          <w:tcPr>
            <w:tcW w:w="3402" w:type="dxa"/>
          </w:tcPr>
          <w:p w14:paraId="06FD38A9" w14:textId="77777777" w:rsidR="009978A7" w:rsidRDefault="009978A7" w:rsidP="009978A7">
            <w:pPr>
              <w:pStyle w:val="ListParagraph"/>
              <w:numPr>
                <w:ilvl w:val="0"/>
                <w:numId w:val="3"/>
              </w:numPr>
              <w:tabs>
                <w:tab w:val="left" w:pos="1072"/>
              </w:tabs>
              <w:rPr>
                <w:sz w:val="20"/>
              </w:rPr>
            </w:pPr>
            <w:r w:rsidRPr="00A814E1">
              <w:rPr>
                <w:sz w:val="20"/>
              </w:rPr>
              <w:t>The diff</w:t>
            </w:r>
            <w:r>
              <w:rPr>
                <w:sz w:val="20"/>
              </w:rPr>
              <w:t>erences between boys and girls</w:t>
            </w:r>
          </w:p>
          <w:p w14:paraId="3B736BFC" w14:textId="77777777" w:rsidR="009978A7" w:rsidRDefault="009978A7" w:rsidP="009978A7">
            <w:pPr>
              <w:pStyle w:val="ListParagraph"/>
              <w:numPr>
                <w:ilvl w:val="0"/>
                <w:numId w:val="3"/>
              </w:numPr>
              <w:tabs>
                <w:tab w:val="left" w:pos="1072"/>
              </w:tabs>
              <w:rPr>
                <w:sz w:val="20"/>
              </w:rPr>
            </w:pPr>
            <w:r>
              <w:rPr>
                <w:sz w:val="20"/>
              </w:rPr>
              <w:t>naming body parts</w:t>
            </w:r>
          </w:p>
          <w:p w14:paraId="56026C0D" w14:textId="77777777" w:rsidR="009978A7" w:rsidRDefault="009978A7" w:rsidP="009978A7">
            <w:pPr>
              <w:pStyle w:val="ListParagraph"/>
              <w:numPr>
                <w:ilvl w:val="0"/>
                <w:numId w:val="3"/>
              </w:numPr>
              <w:tabs>
                <w:tab w:val="left" w:pos="1072"/>
              </w:tabs>
              <w:rPr>
                <w:sz w:val="20"/>
              </w:rPr>
            </w:pPr>
            <w:r w:rsidRPr="00A814E1">
              <w:rPr>
                <w:sz w:val="20"/>
              </w:rPr>
              <w:t xml:space="preserve">what areas of the body are private and should not be touched (unless the child gives consent). </w:t>
            </w:r>
          </w:p>
          <w:p w14:paraId="35F80FD5" w14:textId="77777777" w:rsidR="009978A7" w:rsidRDefault="009978A7" w:rsidP="009978A7">
            <w:pPr>
              <w:pStyle w:val="ListParagraph"/>
              <w:numPr>
                <w:ilvl w:val="0"/>
                <w:numId w:val="3"/>
              </w:numPr>
              <w:tabs>
                <w:tab w:val="left" w:pos="1072"/>
              </w:tabs>
              <w:rPr>
                <w:sz w:val="20"/>
              </w:rPr>
            </w:pPr>
            <w:r w:rsidRPr="00A814E1">
              <w:rPr>
                <w:sz w:val="20"/>
              </w:rPr>
              <w:t>situations which may be risky (e.g. other children or adults taking inappro</w:t>
            </w:r>
            <w:r>
              <w:rPr>
                <w:sz w:val="20"/>
              </w:rPr>
              <w:t>priate photographs of them)</w:t>
            </w:r>
          </w:p>
          <w:p w14:paraId="08842172" w14:textId="77777777" w:rsidR="009978A7" w:rsidRPr="00A814E1" w:rsidRDefault="009978A7" w:rsidP="009978A7">
            <w:pPr>
              <w:pStyle w:val="ListParagraph"/>
              <w:numPr>
                <w:ilvl w:val="0"/>
                <w:numId w:val="3"/>
              </w:numPr>
              <w:tabs>
                <w:tab w:val="left" w:pos="1072"/>
              </w:tabs>
              <w:rPr>
                <w:sz w:val="20"/>
              </w:rPr>
            </w:pPr>
            <w:r w:rsidRPr="00A814E1">
              <w:rPr>
                <w:sz w:val="20"/>
              </w:rPr>
              <w:lastRenderedPageBreak/>
              <w:t>who they can talk to if they are worried</w:t>
            </w:r>
          </w:p>
        </w:tc>
        <w:tc>
          <w:tcPr>
            <w:tcW w:w="3685" w:type="dxa"/>
          </w:tcPr>
          <w:p w14:paraId="5003B554" w14:textId="77777777" w:rsidR="009978A7" w:rsidRDefault="009978A7" w:rsidP="009978A7">
            <w:pPr>
              <w:pStyle w:val="ListParagraph"/>
              <w:numPr>
                <w:ilvl w:val="0"/>
                <w:numId w:val="3"/>
              </w:numPr>
              <w:tabs>
                <w:tab w:val="left" w:pos="1072"/>
              </w:tabs>
              <w:rPr>
                <w:sz w:val="20"/>
              </w:rPr>
            </w:pPr>
            <w:r w:rsidRPr="00A814E1">
              <w:rPr>
                <w:sz w:val="20"/>
              </w:rPr>
              <w:lastRenderedPageBreak/>
              <w:t>situations which may be risky (e.g. other children or adults taking inappro</w:t>
            </w:r>
            <w:r>
              <w:rPr>
                <w:sz w:val="20"/>
              </w:rPr>
              <w:t>priate photographs of them)</w:t>
            </w:r>
          </w:p>
          <w:p w14:paraId="39504A15" w14:textId="77777777" w:rsidR="009978A7" w:rsidRDefault="009978A7" w:rsidP="009978A7">
            <w:pPr>
              <w:pStyle w:val="ListParagraph"/>
              <w:numPr>
                <w:ilvl w:val="0"/>
                <w:numId w:val="3"/>
              </w:numPr>
              <w:tabs>
                <w:tab w:val="left" w:pos="1072"/>
              </w:tabs>
              <w:rPr>
                <w:sz w:val="20"/>
              </w:rPr>
            </w:pPr>
            <w:r w:rsidRPr="00A814E1">
              <w:rPr>
                <w:sz w:val="20"/>
              </w:rPr>
              <w:t>who they can talk to if they are worried</w:t>
            </w:r>
            <w:r w:rsidRPr="006F28C2">
              <w:rPr>
                <w:sz w:val="20"/>
              </w:rPr>
              <w:t xml:space="preserve"> </w:t>
            </w:r>
          </w:p>
          <w:p w14:paraId="5836D70D" w14:textId="77777777" w:rsidR="009978A7" w:rsidRDefault="009978A7" w:rsidP="009978A7">
            <w:pPr>
              <w:pStyle w:val="ListParagraph"/>
              <w:numPr>
                <w:ilvl w:val="0"/>
                <w:numId w:val="3"/>
              </w:numPr>
              <w:tabs>
                <w:tab w:val="left" w:pos="1072"/>
              </w:tabs>
              <w:rPr>
                <w:sz w:val="20"/>
              </w:rPr>
            </w:pPr>
            <w:r w:rsidRPr="006F28C2">
              <w:rPr>
                <w:sz w:val="20"/>
              </w:rPr>
              <w:t>different kinds of families</w:t>
            </w:r>
          </w:p>
          <w:p w14:paraId="4AE4FC3E" w14:textId="77777777" w:rsidR="009978A7" w:rsidRDefault="009978A7" w:rsidP="003A2F06">
            <w:pPr>
              <w:pStyle w:val="ListParagraph"/>
              <w:tabs>
                <w:tab w:val="left" w:pos="1072"/>
              </w:tabs>
              <w:rPr>
                <w:sz w:val="20"/>
              </w:rPr>
            </w:pPr>
            <w:r>
              <w:rPr>
                <w:sz w:val="20"/>
              </w:rPr>
              <w:t>Y4</w:t>
            </w:r>
          </w:p>
          <w:p w14:paraId="4DADAD4A" w14:textId="77777777" w:rsidR="009978A7" w:rsidRDefault="009978A7" w:rsidP="009978A7">
            <w:pPr>
              <w:pStyle w:val="ListParagraph"/>
              <w:numPr>
                <w:ilvl w:val="0"/>
                <w:numId w:val="3"/>
              </w:numPr>
              <w:tabs>
                <w:tab w:val="left" w:pos="1072"/>
              </w:tabs>
              <w:rPr>
                <w:sz w:val="20"/>
              </w:rPr>
            </w:pPr>
            <w:r w:rsidRPr="006F28C2">
              <w:rPr>
                <w:sz w:val="20"/>
              </w:rPr>
              <w:t>the emotional and physical changes of growing up</w:t>
            </w:r>
          </w:p>
          <w:p w14:paraId="1ADDD6C3" w14:textId="77777777" w:rsidR="009978A7" w:rsidRDefault="009978A7" w:rsidP="009978A7">
            <w:pPr>
              <w:pStyle w:val="ListParagraph"/>
              <w:numPr>
                <w:ilvl w:val="0"/>
                <w:numId w:val="3"/>
              </w:numPr>
              <w:tabs>
                <w:tab w:val="left" w:pos="1072"/>
              </w:tabs>
              <w:rPr>
                <w:sz w:val="20"/>
              </w:rPr>
            </w:pPr>
            <w:r w:rsidRPr="006F28C2">
              <w:rPr>
                <w:sz w:val="20"/>
              </w:rPr>
              <w:t>similarities and differences between boys and girls</w:t>
            </w:r>
          </w:p>
          <w:p w14:paraId="4B84B960" w14:textId="77777777" w:rsidR="009978A7" w:rsidRDefault="009978A7" w:rsidP="009978A7">
            <w:pPr>
              <w:pStyle w:val="ListParagraph"/>
              <w:numPr>
                <w:ilvl w:val="0"/>
                <w:numId w:val="3"/>
              </w:numPr>
              <w:tabs>
                <w:tab w:val="left" w:pos="1072"/>
              </w:tabs>
              <w:rPr>
                <w:sz w:val="20"/>
              </w:rPr>
            </w:pPr>
            <w:r w:rsidRPr="006F28C2">
              <w:rPr>
                <w:sz w:val="20"/>
              </w:rPr>
              <w:lastRenderedPageBreak/>
              <w:t xml:space="preserve">coping with strong emotions (puberty) </w:t>
            </w:r>
          </w:p>
          <w:p w14:paraId="3DC87D1B" w14:textId="77777777" w:rsidR="009978A7" w:rsidRDefault="009978A7" w:rsidP="009978A7">
            <w:pPr>
              <w:pStyle w:val="ListParagraph"/>
              <w:numPr>
                <w:ilvl w:val="0"/>
                <w:numId w:val="3"/>
              </w:numPr>
              <w:tabs>
                <w:tab w:val="left" w:pos="1072"/>
              </w:tabs>
              <w:rPr>
                <w:sz w:val="20"/>
              </w:rPr>
            </w:pPr>
            <w:r w:rsidRPr="006F28C2">
              <w:rPr>
                <w:sz w:val="20"/>
              </w:rPr>
              <w:t>how babies are made from ovums and sperm, then deve</w:t>
            </w:r>
            <w:r>
              <w:rPr>
                <w:sz w:val="20"/>
              </w:rPr>
              <w:t>lop in the womb (reproduction)</w:t>
            </w:r>
          </w:p>
          <w:p w14:paraId="4F74377F" w14:textId="77777777" w:rsidR="009978A7" w:rsidRDefault="009978A7" w:rsidP="009978A7">
            <w:pPr>
              <w:pStyle w:val="ListParagraph"/>
              <w:numPr>
                <w:ilvl w:val="0"/>
                <w:numId w:val="3"/>
              </w:numPr>
              <w:tabs>
                <w:tab w:val="left" w:pos="1072"/>
              </w:tabs>
              <w:rPr>
                <w:sz w:val="20"/>
              </w:rPr>
            </w:pPr>
            <w:r>
              <w:rPr>
                <w:sz w:val="20"/>
              </w:rPr>
              <w:t>Looking after our bodies</w:t>
            </w:r>
          </w:p>
          <w:p w14:paraId="3881CFF0" w14:textId="77777777" w:rsidR="009978A7" w:rsidRPr="002E267F" w:rsidRDefault="009978A7" w:rsidP="009978A7">
            <w:pPr>
              <w:pStyle w:val="ListParagraph"/>
              <w:numPr>
                <w:ilvl w:val="0"/>
                <w:numId w:val="3"/>
              </w:numPr>
              <w:tabs>
                <w:tab w:val="left" w:pos="1072"/>
              </w:tabs>
              <w:rPr>
                <w:sz w:val="20"/>
              </w:rPr>
            </w:pPr>
            <w:r w:rsidRPr="006F28C2">
              <w:rPr>
                <w:sz w:val="20"/>
              </w:rPr>
              <w:t xml:space="preserve">how to be safe and healthy </w:t>
            </w:r>
          </w:p>
        </w:tc>
        <w:tc>
          <w:tcPr>
            <w:tcW w:w="3402" w:type="dxa"/>
          </w:tcPr>
          <w:p w14:paraId="67130AFE" w14:textId="77777777" w:rsidR="009978A7" w:rsidRDefault="009978A7" w:rsidP="009978A7">
            <w:pPr>
              <w:pStyle w:val="ListParagraph"/>
              <w:numPr>
                <w:ilvl w:val="0"/>
                <w:numId w:val="3"/>
              </w:numPr>
              <w:tabs>
                <w:tab w:val="left" w:pos="1072"/>
              </w:tabs>
              <w:rPr>
                <w:sz w:val="20"/>
              </w:rPr>
            </w:pPr>
            <w:r w:rsidRPr="00A814E1">
              <w:rPr>
                <w:sz w:val="20"/>
              </w:rPr>
              <w:lastRenderedPageBreak/>
              <w:t>Reproduction and puberty</w:t>
            </w:r>
          </w:p>
          <w:p w14:paraId="6099A630" w14:textId="77777777" w:rsidR="009978A7" w:rsidRDefault="009978A7" w:rsidP="003A2F06">
            <w:pPr>
              <w:pStyle w:val="ListParagraph"/>
              <w:tabs>
                <w:tab w:val="left" w:pos="1072"/>
              </w:tabs>
              <w:rPr>
                <w:b/>
                <w:sz w:val="20"/>
              </w:rPr>
            </w:pPr>
            <w:r w:rsidRPr="00A814E1">
              <w:rPr>
                <w:b/>
                <w:sz w:val="20"/>
              </w:rPr>
              <w:t>Potential coverage linking fr</w:t>
            </w:r>
            <w:r>
              <w:rPr>
                <w:b/>
                <w:sz w:val="20"/>
              </w:rPr>
              <w:t>om opportunities for questions:</w:t>
            </w:r>
          </w:p>
          <w:p w14:paraId="01895935" w14:textId="77777777" w:rsidR="009978A7" w:rsidRPr="00A814E1" w:rsidRDefault="009978A7" w:rsidP="009978A7">
            <w:pPr>
              <w:pStyle w:val="ListParagraph"/>
              <w:numPr>
                <w:ilvl w:val="0"/>
                <w:numId w:val="3"/>
              </w:numPr>
              <w:tabs>
                <w:tab w:val="left" w:pos="1072"/>
              </w:tabs>
              <w:rPr>
                <w:b/>
                <w:sz w:val="20"/>
              </w:rPr>
            </w:pPr>
            <w:r>
              <w:rPr>
                <w:sz w:val="20"/>
              </w:rPr>
              <w:t>Conception</w:t>
            </w:r>
          </w:p>
          <w:p w14:paraId="0D2FEA99" w14:textId="77777777" w:rsidR="009978A7" w:rsidRPr="00A814E1" w:rsidRDefault="009978A7" w:rsidP="009978A7">
            <w:pPr>
              <w:pStyle w:val="ListParagraph"/>
              <w:numPr>
                <w:ilvl w:val="0"/>
                <w:numId w:val="3"/>
              </w:numPr>
              <w:tabs>
                <w:tab w:val="left" w:pos="1072"/>
              </w:tabs>
              <w:rPr>
                <w:b/>
                <w:sz w:val="20"/>
              </w:rPr>
            </w:pPr>
            <w:r w:rsidRPr="00A814E1">
              <w:rPr>
                <w:sz w:val="20"/>
              </w:rPr>
              <w:t>h</w:t>
            </w:r>
            <w:r>
              <w:rPr>
                <w:sz w:val="20"/>
              </w:rPr>
              <w:t>ow babies develop and are born</w:t>
            </w:r>
          </w:p>
          <w:p w14:paraId="0247A6BC" w14:textId="77777777" w:rsidR="009978A7" w:rsidRPr="00A814E1" w:rsidRDefault="009978A7" w:rsidP="009978A7">
            <w:pPr>
              <w:pStyle w:val="ListParagraph"/>
              <w:numPr>
                <w:ilvl w:val="0"/>
                <w:numId w:val="3"/>
              </w:numPr>
              <w:tabs>
                <w:tab w:val="left" w:pos="1072"/>
              </w:tabs>
              <w:rPr>
                <w:b/>
                <w:sz w:val="20"/>
              </w:rPr>
            </w:pPr>
            <w:r w:rsidRPr="00A814E1">
              <w:rPr>
                <w:sz w:val="20"/>
              </w:rPr>
              <w:t xml:space="preserve">how people can get infections from sex and how they can be prevented </w:t>
            </w:r>
          </w:p>
          <w:p w14:paraId="11D42D4A" w14:textId="77777777" w:rsidR="009978A7" w:rsidRPr="00A814E1" w:rsidRDefault="009978A7" w:rsidP="009978A7">
            <w:pPr>
              <w:pStyle w:val="ListParagraph"/>
              <w:numPr>
                <w:ilvl w:val="0"/>
                <w:numId w:val="3"/>
              </w:numPr>
              <w:tabs>
                <w:tab w:val="left" w:pos="1072"/>
              </w:tabs>
              <w:rPr>
                <w:b/>
                <w:sz w:val="20"/>
              </w:rPr>
            </w:pPr>
            <w:r w:rsidRPr="00A814E1">
              <w:rPr>
                <w:sz w:val="20"/>
              </w:rPr>
              <w:t>curiosi</w:t>
            </w:r>
            <w:r>
              <w:rPr>
                <w:sz w:val="20"/>
              </w:rPr>
              <w:t>ty about feelings or body image</w:t>
            </w:r>
          </w:p>
          <w:p w14:paraId="13DA2773" w14:textId="77777777" w:rsidR="009978A7" w:rsidRPr="00A814E1" w:rsidRDefault="009978A7" w:rsidP="009978A7">
            <w:pPr>
              <w:pStyle w:val="ListParagraph"/>
              <w:numPr>
                <w:ilvl w:val="0"/>
                <w:numId w:val="3"/>
              </w:numPr>
              <w:tabs>
                <w:tab w:val="left" w:pos="1072"/>
              </w:tabs>
              <w:rPr>
                <w:b/>
                <w:sz w:val="20"/>
              </w:rPr>
            </w:pPr>
            <w:r w:rsidRPr="00A814E1">
              <w:rPr>
                <w:sz w:val="20"/>
              </w:rPr>
              <w:lastRenderedPageBreak/>
              <w:t xml:space="preserve">they know there is someone in school as well as at home if they want help, advice or information about puberty, reproduction etc. </w:t>
            </w:r>
          </w:p>
        </w:tc>
      </w:tr>
    </w:tbl>
    <w:p w14:paraId="23493F73" w14:textId="77777777" w:rsidR="009978A7" w:rsidRDefault="009978A7" w:rsidP="009978A7">
      <w:pPr>
        <w:tabs>
          <w:tab w:val="left" w:pos="1072"/>
        </w:tabs>
        <w:rPr>
          <w:sz w:val="24"/>
        </w:rPr>
      </w:pPr>
    </w:p>
    <w:p w14:paraId="4C13DBE2" w14:textId="77777777" w:rsidR="009978A7" w:rsidRDefault="009978A7" w:rsidP="009978A7">
      <w:pPr>
        <w:tabs>
          <w:tab w:val="left" w:pos="1072"/>
        </w:tabs>
        <w:rPr>
          <w:sz w:val="24"/>
        </w:rPr>
      </w:pPr>
    </w:p>
    <w:p w14:paraId="30E738AB" w14:textId="77777777" w:rsidR="009978A7" w:rsidRDefault="009978A7" w:rsidP="009978A7">
      <w:pPr>
        <w:tabs>
          <w:tab w:val="left" w:pos="1072"/>
        </w:tabs>
        <w:rPr>
          <w:sz w:val="24"/>
        </w:rPr>
      </w:pPr>
      <w:r>
        <w:rPr>
          <w:sz w:val="24"/>
        </w:rPr>
        <w:t>The SRE curriculum focuses on 5 key areas. Each a</w:t>
      </w:r>
      <w:r w:rsidR="001067E6">
        <w:rPr>
          <w:sz w:val="24"/>
        </w:rPr>
        <w:t>rea has been allocated to one of</w:t>
      </w:r>
      <w:r>
        <w:rPr>
          <w:sz w:val="24"/>
        </w:rPr>
        <w:t xml:space="preserve"> the 5 explorations </w:t>
      </w:r>
      <w:r w:rsidR="001067E6">
        <w:rPr>
          <w:sz w:val="24"/>
        </w:rPr>
        <w:t>to be covered by each year group</w:t>
      </w:r>
      <w:r w:rsidR="006D39A3">
        <w:rPr>
          <w:sz w:val="24"/>
        </w:rPr>
        <w:t>.</w:t>
      </w:r>
      <w:r w:rsidR="001067E6">
        <w:rPr>
          <w:sz w:val="24"/>
        </w:rPr>
        <w:t>. The objectives will be taught at an age appropriate level within the class</w:t>
      </w:r>
      <w:r w:rsidR="00B435D4">
        <w:rPr>
          <w:sz w:val="24"/>
        </w:rPr>
        <w:t>, i</w:t>
      </w:r>
      <w:r w:rsidR="001D2DB9" w:rsidRPr="00B435D4">
        <w:rPr>
          <w:sz w:val="24"/>
        </w:rPr>
        <w:t>n line with recommendations by PHSE association.</w:t>
      </w:r>
      <w:r w:rsidR="001D2DB9">
        <w:rPr>
          <w:sz w:val="24"/>
        </w:rPr>
        <w:t xml:space="preserve"> </w:t>
      </w:r>
    </w:p>
    <w:tbl>
      <w:tblPr>
        <w:tblStyle w:val="TableGrid"/>
        <w:tblW w:w="16019" w:type="dxa"/>
        <w:tblInd w:w="-998" w:type="dxa"/>
        <w:tblLook w:val="04A0" w:firstRow="1" w:lastRow="0" w:firstColumn="1" w:lastColumn="0" w:noHBand="0" w:noVBand="1"/>
      </w:tblPr>
      <w:tblGrid>
        <w:gridCol w:w="3120"/>
        <w:gridCol w:w="3402"/>
        <w:gridCol w:w="3260"/>
        <w:gridCol w:w="3118"/>
        <w:gridCol w:w="3119"/>
      </w:tblGrid>
      <w:tr w:rsidR="001067E6" w:rsidRPr="002E267F" w14:paraId="47513A82" w14:textId="77777777" w:rsidTr="001D2DB9">
        <w:tc>
          <w:tcPr>
            <w:tcW w:w="3120" w:type="dxa"/>
          </w:tcPr>
          <w:p w14:paraId="3175C5E6" w14:textId="77777777" w:rsidR="001067E6" w:rsidRPr="006820EE" w:rsidRDefault="001067E6" w:rsidP="003A2F06">
            <w:pPr>
              <w:jc w:val="center"/>
              <w:rPr>
                <w:b/>
                <w:color w:val="FF0000"/>
                <w:sz w:val="24"/>
                <w:u w:val="single"/>
              </w:rPr>
            </w:pPr>
            <w:r w:rsidRPr="006820EE">
              <w:rPr>
                <w:b/>
                <w:color w:val="FF0000"/>
                <w:sz w:val="24"/>
                <w:u w:val="single"/>
              </w:rPr>
              <w:t>Exploration 1</w:t>
            </w:r>
          </w:p>
          <w:p w14:paraId="0E35D0DD" w14:textId="77777777" w:rsidR="00056101" w:rsidRPr="002E267F" w:rsidRDefault="00056101" w:rsidP="003A2F06">
            <w:pPr>
              <w:jc w:val="center"/>
              <w:rPr>
                <w:b/>
                <w:sz w:val="24"/>
                <w:u w:val="single"/>
              </w:rPr>
            </w:pPr>
            <w:r>
              <w:rPr>
                <w:b/>
                <w:sz w:val="24"/>
                <w:u w:val="single"/>
              </w:rPr>
              <w:t>What makes a community great? Who do you think you are?</w:t>
            </w:r>
          </w:p>
        </w:tc>
        <w:tc>
          <w:tcPr>
            <w:tcW w:w="3402" w:type="dxa"/>
          </w:tcPr>
          <w:p w14:paraId="419A6CA0" w14:textId="77777777" w:rsidR="001067E6" w:rsidRPr="006820EE" w:rsidRDefault="001067E6" w:rsidP="003A2F06">
            <w:pPr>
              <w:jc w:val="center"/>
              <w:rPr>
                <w:b/>
                <w:color w:val="FF0000"/>
                <w:sz w:val="24"/>
                <w:u w:val="single"/>
              </w:rPr>
            </w:pPr>
            <w:r w:rsidRPr="006820EE">
              <w:rPr>
                <w:b/>
                <w:color w:val="FF0000"/>
                <w:sz w:val="24"/>
                <w:u w:val="single"/>
              </w:rPr>
              <w:t>Exploration 2</w:t>
            </w:r>
          </w:p>
          <w:p w14:paraId="5C4614C2" w14:textId="77777777" w:rsidR="00056101" w:rsidRPr="002E267F" w:rsidRDefault="00056101" w:rsidP="00CB7F17">
            <w:pPr>
              <w:jc w:val="center"/>
              <w:rPr>
                <w:b/>
                <w:sz w:val="24"/>
                <w:u w:val="single"/>
              </w:rPr>
            </w:pPr>
            <w:r>
              <w:rPr>
                <w:b/>
                <w:sz w:val="24"/>
                <w:u w:val="single"/>
              </w:rPr>
              <w:t xml:space="preserve">Can </w:t>
            </w:r>
            <w:r w:rsidR="00CB7F17">
              <w:rPr>
                <w:b/>
                <w:sz w:val="24"/>
                <w:u w:val="single"/>
              </w:rPr>
              <w:t>a person change the world?</w:t>
            </w:r>
            <w:r>
              <w:rPr>
                <w:b/>
                <w:sz w:val="24"/>
                <w:u w:val="single"/>
              </w:rPr>
              <w:t xml:space="preserve"> How do our actions shape our future?</w:t>
            </w:r>
          </w:p>
        </w:tc>
        <w:tc>
          <w:tcPr>
            <w:tcW w:w="3260" w:type="dxa"/>
          </w:tcPr>
          <w:p w14:paraId="07974021" w14:textId="77777777" w:rsidR="001067E6" w:rsidRPr="006820EE" w:rsidRDefault="001067E6" w:rsidP="003A2F06">
            <w:pPr>
              <w:jc w:val="center"/>
              <w:rPr>
                <w:b/>
                <w:color w:val="FF0000"/>
                <w:sz w:val="24"/>
                <w:u w:val="single"/>
              </w:rPr>
            </w:pPr>
            <w:r w:rsidRPr="006820EE">
              <w:rPr>
                <w:b/>
                <w:color w:val="FF0000"/>
                <w:sz w:val="24"/>
                <w:u w:val="single"/>
              </w:rPr>
              <w:t>Exploration 3</w:t>
            </w:r>
          </w:p>
          <w:p w14:paraId="5083E9CF" w14:textId="77777777" w:rsidR="00056101" w:rsidRPr="002E267F" w:rsidRDefault="00056101" w:rsidP="003A2F06">
            <w:pPr>
              <w:jc w:val="center"/>
              <w:rPr>
                <w:b/>
                <w:sz w:val="24"/>
                <w:u w:val="single"/>
              </w:rPr>
            </w:pPr>
            <w:r>
              <w:rPr>
                <w:b/>
                <w:sz w:val="24"/>
                <w:u w:val="single"/>
              </w:rPr>
              <w:t>What on earth is going</w:t>
            </w:r>
            <w:r w:rsidR="00CB7F17">
              <w:rPr>
                <w:b/>
                <w:sz w:val="24"/>
                <w:u w:val="single"/>
              </w:rPr>
              <w:t xml:space="preserve"> on? What makes the world go round?</w:t>
            </w:r>
          </w:p>
        </w:tc>
        <w:tc>
          <w:tcPr>
            <w:tcW w:w="3118" w:type="dxa"/>
          </w:tcPr>
          <w:p w14:paraId="6FAD9066" w14:textId="77777777" w:rsidR="001067E6" w:rsidRPr="006820EE" w:rsidRDefault="001067E6" w:rsidP="003A2F06">
            <w:pPr>
              <w:jc w:val="center"/>
              <w:rPr>
                <w:b/>
                <w:color w:val="FF0000"/>
                <w:sz w:val="24"/>
                <w:u w:val="single"/>
              </w:rPr>
            </w:pPr>
            <w:r w:rsidRPr="006820EE">
              <w:rPr>
                <w:b/>
                <w:color w:val="FF0000"/>
                <w:sz w:val="24"/>
                <w:u w:val="single"/>
              </w:rPr>
              <w:t xml:space="preserve">Exploration 4 </w:t>
            </w:r>
          </w:p>
          <w:p w14:paraId="70898FF7" w14:textId="77777777" w:rsidR="00056101" w:rsidRPr="002E267F" w:rsidRDefault="00056101" w:rsidP="00CB7F17">
            <w:pPr>
              <w:jc w:val="center"/>
              <w:rPr>
                <w:b/>
                <w:sz w:val="24"/>
                <w:u w:val="single"/>
              </w:rPr>
            </w:pPr>
            <w:r>
              <w:rPr>
                <w:b/>
                <w:sz w:val="24"/>
                <w:u w:val="single"/>
              </w:rPr>
              <w:t xml:space="preserve">What </w:t>
            </w:r>
            <w:r w:rsidR="00CB7F17">
              <w:rPr>
                <w:b/>
                <w:sz w:val="24"/>
                <w:u w:val="single"/>
              </w:rPr>
              <w:t>makes us powerful? What shapes a new world?</w:t>
            </w:r>
          </w:p>
        </w:tc>
        <w:tc>
          <w:tcPr>
            <w:tcW w:w="3119" w:type="dxa"/>
          </w:tcPr>
          <w:p w14:paraId="6864DAC2" w14:textId="77777777" w:rsidR="001067E6" w:rsidRPr="006820EE" w:rsidRDefault="001067E6" w:rsidP="003A2F06">
            <w:pPr>
              <w:jc w:val="center"/>
              <w:rPr>
                <w:b/>
                <w:color w:val="FF0000"/>
                <w:sz w:val="24"/>
                <w:u w:val="single"/>
              </w:rPr>
            </w:pPr>
            <w:r w:rsidRPr="006820EE">
              <w:rPr>
                <w:b/>
                <w:color w:val="FF0000"/>
                <w:sz w:val="24"/>
                <w:u w:val="single"/>
              </w:rPr>
              <w:t>Exploration 5</w:t>
            </w:r>
          </w:p>
          <w:p w14:paraId="00293134" w14:textId="77777777" w:rsidR="00056101" w:rsidRPr="002E267F" w:rsidRDefault="00056101" w:rsidP="00CB7F17">
            <w:pPr>
              <w:jc w:val="center"/>
              <w:rPr>
                <w:b/>
                <w:sz w:val="24"/>
                <w:u w:val="single"/>
              </w:rPr>
            </w:pPr>
            <w:r>
              <w:rPr>
                <w:b/>
                <w:sz w:val="24"/>
                <w:u w:val="single"/>
              </w:rPr>
              <w:t>How d</w:t>
            </w:r>
            <w:r w:rsidR="00CB7F17">
              <w:rPr>
                <w:b/>
                <w:sz w:val="24"/>
                <w:u w:val="single"/>
              </w:rPr>
              <w:t>oes change help us to learn, grow and succeed?</w:t>
            </w:r>
            <w:r>
              <w:rPr>
                <w:b/>
                <w:sz w:val="24"/>
                <w:u w:val="single"/>
              </w:rPr>
              <w:t xml:space="preserve"> </w:t>
            </w:r>
          </w:p>
        </w:tc>
      </w:tr>
      <w:tr w:rsidR="002D42C9" w:rsidRPr="002E267F" w14:paraId="7980D268" w14:textId="77777777" w:rsidTr="001D2DB9">
        <w:tc>
          <w:tcPr>
            <w:tcW w:w="3120" w:type="dxa"/>
          </w:tcPr>
          <w:p w14:paraId="123E63EC" w14:textId="77777777" w:rsidR="001067E6" w:rsidRPr="002D42C9" w:rsidRDefault="001067E6" w:rsidP="003A2F06">
            <w:pPr>
              <w:jc w:val="center"/>
              <w:rPr>
                <w:b/>
                <w:sz w:val="20"/>
                <w:u w:val="single"/>
              </w:rPr>
            </w:pPr>
            <w:r w:rsidRPr="002D42C9">
              <w:rPr>
                <w:b/>
                <w:sz w:val="20"/>
                <w:u w:val="single"/>
              </w:rPr>
              <w:t>Families and people who care for me</w:t>
            </w:r>
          </w:p>
        </w:tc>
        <w:tc>
          <w:tcPr>
            <w:tcW w:w="3402" w:type="dxa"/>
          </w:tcPr>
          <w:p w14:paraId="7E8C1CA9" w14:textId="77777777" w:rsidR="001067E6" w:rsidRPr="002D42C9" w:rsidRDefault="001067E6" w:rsidP="003A2F06">
            <w:pPr>
              <w:jc w:val="center"/>
              <w:rPr>
                <w:b/>
                <w:sz w:val="20"/>
                <w:u w:val="single"/>
              </w:rPr>
            </w:pPr>
            <w:r w:rsidRPr="002D42C9">
              <w:rPr>
                <w:b/>
                <w:sz w:val="20"/>
                <w:u w:val="single"/>
              </w:rPr>
              <w:t>Caring friendships</w:t>
            </w:r>
          </w:p>
        </w:tc>
        <w:tc>
          <w:tcPr>
            <w:tcW w:w="3260" w:type="dxa"/>
          </w:tcPr>
          <w:p w14:paraId="60348DFB" w14:textId="77777777" w:rsidR="001067E6" w:rsidRPr="002D42C9" w:rsidRDefault="001067E6" w:rsidP="003A2F06">
            <w:pPr>
              <w:jc w:val="center"/>
              <w:rPr>
                <w:b/>
                <w:sz w:val="20"/>
                <w:u w:val="single"/>
              </w:rPr>
            </w:pPr>
            <w:r w:rsidRPr="002D42C9">
              <w:rPr>
                <w:b/>
                <w:sz w:val="20"/>
                <w:u w:val="single"/>
              </w:rPr>
              <w:t>Respectful relationships</w:t>
            </w:r>
          </w:p>
        </w:tc>
        <w:tc>
          <w:tcPr>
            <w:tcW w:w="3118" w:type="dxa"/>
          </w:tcPr>
          <w:p w14:paraId="5B37C97F" w14:textId="77777777" w:rsidR="001067E6" w:rsidRPr="002D42C9" w:rsidRDefault="001067E6" w:rsidP="003A2F06">
            <w:pPr>
              <w:jc w:val="center"/>
              <w:rPr>
                <w:b/>
                <w:sz w:val="20"/>
                <w:u w:val="single"/>
              </w:rPr>
            </w:pPr>
            <w:r w:rsidRPr="002D42C9">
              <w:rPr>
                <w:b/>
                <w:sz w:val="20"/>
                <w:u w:val="single"/>
              </w:rPr>
              <w:t>Being safe</w:t>
            </w:r>
          </w:p>
        </w:tc>
        <w:tc>
          <w:tcPr>
            <w:tcW w:w="3119" w:type="dxa"/>
          </w:tcPr>
          <w:p w14:paraId="0639FBE2" w14:textId="77777777" w:rsidR="001067E6" w:rsidRPr="002D42C9" w:rsidRDefault="001067E6" w:rsidP="003A2F06">
            <w:pPr>
              <w:jc w:val="center"/>
              <w:rPr>
                <w:b/>
                <w:sz w:val="20"/>
                <w:u w:val="single"/>
              </w:rPr>
            </w:pPr>
            <w:r w:rsidRPr="002D42C9">
              <w:rPr>
                <w:b/>
                <w:sz w:val="20"/>
                <w:u w:val="single"/>
              </w:rPr>
              <w:t>Online relationships</w:t>
            </w:r>
          </w:p>
        </w:tc>
      </w:tr>
      <w:tr w:rsidR="002D42C9" w:rsidRPr="002E267F" w14:paraId="3B68DD9B" w14:textId="77777777" w:rsidTr="001D2DB9">
        <w:tc>
          <w:tcPr>
            <w:tcW w:w="3120" w:type="dxa"/>
          </w:tcPr>
          <w:p w14:paraId="5E14E0A8" w14:textId="77777777" w:rsidR="001067E6" w:rsidRPr="006820EE" w:rsidRDefault="001067E6" w:rsidP="003A2F06">
            <w:pPr>
              <w:rPr>
                <w:sz w:val="18"/>
              </w:rPr>
            </w:pPr>
            <w:r w:rsidRPr="006820EE">
              <w:rPr>
                <w:sz w:val="18"/>
              </w:rPr>
              <w:t>• that families are important for children growing up because they can give love, security and stability.</w:t>
            </w:r>
          </w:p>
          <w:p w14:paraId="61FB770E" w14:textId="77777777" w:rsidR="001067E6" w:rsidRPr="006820EE" w:rsidRDefault="001067E6" w:rsidP="003A2F06">
            <w:pPr>
              <w:rPr>
                <w:sz w:val="18"/>
              </w:rPr>
            </w:pPr>
            <w:r w:rsidRPr="006820EE">
              <w:rPr>
                <w:sz w:val="18"/>
              </w:rPr>
              <w:t>• the characteristics of healthy family life, commitment to each other, including in times of difficulty, protection and care for children and other family members, the importance of spending time together and sharing each other’s lives.</w:t>
            </w:r>
          </w:p>
          <w:p w14:paraId="07132EC1" w14:textId="77777777" w:rsidR="001067E6" w:rsidRPr="006820EE" w:rsidRDefault="001067E6" w:rsidP="003A2F06">
            <w:pPr>
              <w:rPr>
                <w:sz w:val="18"/>
              </w:rPr>
            </w:pPr>
            <w:r w:rsidRPr="006820EE">
              <w:rPr>
                <w:sz w:val="18"/>
              </w:rPr>
              <w:t>• that others’ families, either in school or in the wider world, sometimes look different from their family, but that they should respect those differences and know that other children’s families are also characterised by love and care.</w:t>
            </w:r>
          </w:p>
          <w:p w14:paraId="05F54D5A" w14:textId="77777777" w:rsidR="001067E6" w:rsidRPr="006820EE" w:rsidRDefault="001067E6" w:rsidP="003A2F06">
            <w:pPr>
              <w:rPr>
                <w:sz w:val="18"/>
              </w:rPr>
            </w:pPr>
            <w:r w:rsidRPr="006820EE">
              <w:rPr>
                <w:sz w:val="18"/>
              </w:rPr>
              <w:t>• that stable, caring relationships, which may be of different types, are at the heart of happy families, and are important for children’s security as they grow up.</w:t>
            </w:r>
          </w:p>
          <w:p w14:paraId="2EA521C1" w14:textId="77777777" w:rsidR="001067E6" w:rsidRPr="006820EE" w:rsidRDefault="001067E6" w:rsidP="003A2F06">
            <w:pPr>
              <w:rPr>
                <w:sz w:val="18"/>
              </w:rPr>
            </w:pPr>
            <w:r w:rsidRPr="006820EE">
              <w:rPr>
                <w:sz w:val="18"/>
              </w:rPr>
              <w:t>• that marriage represents a formal and legally recognised commitment of two people to each other which is intended to be lifelong.</w:t>
            </w:r>
          </w:p>
          <w:p w14:paraId="100CBB76" w14:textId="77777777" w:rsidR="001067E6" w:rsidRDefault="001067E6" w:rsidP="003A2F06">
            <w:pPr>
              <w:rPr>
                <w:sz w:val="18"/>
              </w:rPr>
            </w:pPr>
            <w:r w:rsidRPr="006820EE">
              <w:rPr>
                <w:sz w:val="18"/>
              </w:rPr>
              <w:t>• how to recognise if family relationships are making them feel unhappy or unsafe,</w:t>
            </w:r>
          </w:p>
          <w:p w14:paraId="5380693F" w14:textId="77777777" w:rsidR="006D39A3" w:rsidRPr="006820EE" w:rsidRDefault="006D39A3" w:rsidP="003A2F06">
            <w:pPr>
              <w:rPr>
                <w:sz w:val="18"/>
              </w:rPr>
            </w:pPr>
          </w:p>
        </w:tc>
        <w:tc>
          <w:tcPr>
            <w:tcW w:w="3402" w:type="dxa"/>
          </w:tcPr>
          <w:p w14:paraId="00526564" w14:textId="77777777" w:rsidR="001067E6" w:rsidRPr="006820EE" w:rsidRDefault="001067E6" w:rsidP="003A2F06">
            <w:pPr>
              <w:rPr>
                <w:sz w:val="18"/>
              </w:rPr>
            </w:pPr>
            <w:r w:rsidRPr="006820EE">
              <w:rPr>
                <w:sz w:val="18"/>
              </w:rPr>
              <w:t>how important friendships are in making us feel happy and secure, and how people choose and make friends.</w:t>
            </w:r>
          </w:p>
          <w:p w14:paraId="74085616" w14:textId="77777777" w:rsidR="001067E6" w:rsidRPr="006820EE" w:rsidRDefault="001067E6" w:rsidP="003A2F06">
            <w:pPr>
              <w:rPr>
                <w:sz w:val="18"/>
              </w:rPr>
            </w:pPr>
            <w:r w:rsidRPr="006820EE">
              <w:rPr>
                <w:sz w:val="18"/>
              </w:rPr>
              <w:t>• the characteristics of friendships, including mutual respect, truthfulness, trustworthiness, loyalty, kindness, generosity, trust, sharing interests and experiences and support with problems and difficulties.</w:t>
            </w:r>
          </w:p>
          <w:p w14:paraId="7EDB8300" w14:textId="77777777" w:rsidR="001067E6" w:rsidRPr="006820EE" w:rsidRDefault="001067E6" w:rsidP="003A2F06">
            <w:pPr>
              <w:rPr>
                <w:sz w:val="18"/>
              </w:rPr>
            </w:pPr>
            <w:r w:rsidRPr="006820EE">
              <w:rPr>
                <w:sz w:val="18"/>
              </w:rPr>
              <w:t>• that healthy friendships are positive and welcoming towards others, and do not make others feel lonely or excluded.</w:t>
            </w:r>
          </w:p>
          <w:p w14:paraId="463D8CB6" w14:textId="77777777" w:rsidR="001067E6" w:rsidRPr="006820EE" w:rsidRDefault="001067E6" w:rsidP="003A2F06">
            <w:pPr>
              <w:rPr>
                <w:sz w:val="18"/>
              </w:rPr>
            </w:pPr>
            <w:r w:rsidRPr="006820EE">
              <w:rPr>
                <w:sz w:val="18"/>
              </w:rPr>
              <w:t>• that most friendships have ups and downs, and that these can often be worked through so that the friendship is repaired or even strengthened, and that resorting to violence is never right.</w:t>
            </w:r>
          </w:p>
          <w:p w14:paraId="424C09BE" w14:textId="77777777" w:rsidR="001067E6" w:rsidRPr="006820EE" w:rsidRDefault="001067E6" w:rsidP="003A2F06">
            <w:pPr>
              <w:rPr>
                <w:sz w:val="18"/>
              </w:rPr>
            </w:pPr>
            <w:r w:rsidRPr="006820EE">
              <w:rPr>
                <w:sz w:val="18"/>
              </w:rPr>
              <w:t>• how to recognise who to trust and who not to trust, how to judge when a friendship is making them feel unhappy or uncomfortable, managing conflict, how to manage these situations and how to seek help or advice from others, if needed.</w:t>
            </w:r>
          </w:p>
        </w:tc>
        <w:tc>
          <w:tcPr>
            <w:tcW w:w="3260" w:type="dxa"/>
          </w:tcPr>
          <w:p w14:paraId="7A1E9FE0" w14:textId="77777777" w:rsidR="001067E6" w:rsidRPr="006820EE" w:rsidRDefault="001067E6" w:rsidP="003A2F06">
            <w:pPr>
              <w:rPr>
                <w:sz w:val="18"/>
              </w:rPr>
            </w:pPr>
            <w:r w:rsidRPr="006820EE">
              <w:rPr>
                <w:sz w:val="18"/>
              </w:rPr>
              <w:t>• the importance of respecting others, even when they are very different from them (for example, physically, in character, personality or backgrounds), or make different choices or have different preferences or beliefs.</w:t>
            </w:r>
          </w:p>
          <w:p w14:paraId="03E85D20" w14:textId="77777777" w:rsidR="001067E6" w:rsidRPr="006820EE" w:rsidRDefault="001067E6" w:rsidP="003A2F06">
            <w:pPr>
              <w:rPr>
                <w:sz w:val="18"/>
              </w:rPr>
            </w:pPr>
            <w:r w:rsidRPr="006820EE">
              <w:rPr>
                <w:sz w:val="18"/>
              </w:rPr>
              <w:t>• practical steps they can take in a range of different contexts to improve or support respectful relationships.</w:t>
            </w:r>
          </w:p>
          <w:p w14:paraId="044934C6" w14:textId="77777777" w:rsidR="001067E6" w:rsidRPr="006820EE" w:rsidRDefault="001067E6" w:rsidP="003A2F06">
            <w:pPr>
              <w:rPr>
                <w:sz w:val="18"/>
              </w:rPr>
            </w:pPr>
            <w:r w:rsidRPr="006820EE">
              <w:rPr>
                <w:sz w:val="18"/>
              </w:rPr>
              <w:t>• the conventions of courtesy and manners.</w:t>
            </w:r>
          </w:p>
          <w:p w14:paraId="077A407D" w14:textId="77777777" w:rsidR="001067E6" w:rsidRPr="006820EE" w:rsidRDefault="001067E6" w:rsidP="003A2F06">
            <w:pPr>
              <w:rPr>
                <w:sz w:val="18"/>
              </w:rPr>
            </w:pPr>
            <w:r w:rsidRPr="006820EE">
              <w:rPr>
                <w:sz w:val="18"/>
              </w:rPr>
              <w:t>• the importance of self-respect and how this links to their own happiness.</w:t>
            </w:r>
          </w:p>
          <w:p w14:paraId="7808A37E" w14:textId="77777777" w:rsidR="001067E6" w:rsidRPr="006820EE" w:rsidRDefault="001067E6" w:rsidP="003A2F06">
            <w:pPr>
              <w:rPr>
                <w:sz w:val="18"/>
              </w:rPr>
            </w:pPr>
            <w:r w:rsidRPr="006820EE">
              <w:rPr>
                <w:sz w:val="18"/>
              </w:rPr>
              <w:t>• that in school and in wider society they can expect to be treated with respect by others, and that in turn they should show due respect to others, including those in positions of authority.</w:t>
            </w:r>
          </w:p>
          <w:p w14:paraId="7E751FCA" w14:textId="77777777" w:rsidR="001067E6" w:rsidRPr="006820EE" w:rsidRDefault="001067E6" w:rsidP="003A2F06">
            <w:pPr>
              <w:rPr>
                <w:sz w:val="18"/>
              </w:rPr>
            </w:pPr>
            <w:r w:rsidRPr="006820EE">
              <w:rPr>
                <w:sz w:val="18"/>
              </w:rPr>
              <w:t>• about different types of bullying (including cyberbullying), the impact of bullying, responsibilities of bystanders (primarily reporting bullying to an adult) and how to get help.</w:t>
            </w:r>
          </w:p>
          <w:p w14:paraId="6E5194DF" w14:textId="77777777" w:rsidR="001067E6" w:rsidRPr="006820EE" w:rsidRDefault="001067E6" w:rsidP="003A2F06">
            <w:pPr>
              <w:rPr>
                <w:sz w:val="18"/>
              </w:rPr>
            </w:pPr>
            <w:r w:rsidRPr="006820EE">
              <w:rPr>
                <w:sz w:val="18"/>
              </w:rPr>
              <w:t>• what a stereotype is, and how stereotypes can be unfair, negative or destructive.</w:t>
            </w:r>
          </w:p>
          <w:p w14:paraId="4AC91F07" w14:textId="77777777" w:rsidR="001067E6" w:rsidRPr="006820EE" w:rsidRDefault="001067E6" w:rsidP="003A2F06">
            <w:pPr>
              <w:rPr>
                <w:sz w:val="18"/>
              </w:rPr>
            </w:pPr>
            <w:r w:rsidRPr="006820EE">
              <w:rPr>
                <w:sz w:val="18"/>
              </w:rPr>
              <w:t>• the importance of permission-seeking and giving in relationships with friends, peers and adults.</w:t>
            </w:r>
          </w:p>
        </w:tc>
        <w:tc>
          <w:tcPr>
            <w:tcW w:w="3118" w:type="dxa"/>
          </w:tcPr>
          <w:p w14:paraId="20B83EAA" w14:textId="77777777" w:rsidR="001067E6" w:rsidRPr="006820EE" w:rsidRDefault="001067E6" w:rsidP="001067E6">
            <w:pPr>
              <w:rPr>
                <w:sz w:val="18"/>
              </w:rPr>
            </w:pPr>
            <w:r w:rsidRPr="006820EE">
              <w:rPr>
                <w:sz w:val="18"/>
              </w:rPr>
              <w:t>• what sorts of boundaries are appropriate in friendships with peers and others (including in a digital context).</w:t>
            </w:r>
          </w:p>
          <w:p w14:paraId="5748C18B" w14:textId="77777777" w:rsidR="001067E6" w:rsidRPr="006820EE" w:rsidRDefault="001067E6" w:rsidP="001067E6">
            <w:pPr>
              <w:rPr>
                <w:sz w:val="18"/>
              </w:rPr>
            </w:pPr>
            <w:r w:rsidRPr="006820EE">
              <w:rPr>
                <w:sz w:val="18"/>
              </w:rPr>
              <w:t>• about the concept of privacy and the implications of it for both children and adults; including that it is not always right to keep secrets if they relate to being safe.</w:t>
            </w:r>
          </w:p>
          <w:p w14:paraId="1D35DDC5" w14:textId="77777777" w:rsidR="001067E6" w:rsidRPr="006820EE" w:rsidRDefault="001067E6" w:rsidP="001067E6">
            <w:pPr>
              <w:rPr>
                <w:sz w:val="18"/>
              </w:rPr>
            </w:pPr>
            <w:r w:rsidRPr="006820EE">
              <w:rPr>
                <w:sz w:val="18"/>
              </w:rPr>
              <w:t>• that each person’s body belongs to them, and the differences between appropriate and inappropriate or unsafe physical, and other, contact.</w:t>
            </w:r>
          </w:p>
          <w:p w14:paraId="3689941A" w14:textId="77777777" w:rsidR="001067E6" w:rsidRPr="006820EE" w:rsidRDefault="001067E6" w:rsidP="001067E6">
            <w:pPr>
              <w:rPr>
                <w:sz w:val="18"/>
              </w:rPr>
            </w:pPr>
            <w:r w:rsidRPr="006820EE">
              <w:rPr>
                <w:sz w:val="18"/>
              </w:rPr>
              <w:t>• how to respond safely and appropriately to adults they may encounter (in all contexts, including online) whom they do not know.</w:t>
            </w:r>
          </w:p>
          <w:p w14:paraId="57037280" w14:textId="77777777" w:rsidR="001067E6" w:rsidRPr="006820EE" w:rsidRDefault="001067E6" w:rsidP="001067E6">
            <w:pPr>
              <w:rPr>
                <w:sz w:val="18"/>
              </w:rPr>
            </w:pPr>
            <w:r w:rsidRPr="006820EE">
              <w:rPr>
                <w:sz w:val="18"/>
              </w:rPr>
              <w:t>• how to recognise and report feelings of being unsafe or feeling bad about any adult.</w:t>
            </w:r>
          </w:p>
          <w:p w14:paraId="3A4C7629" w14:textId="77777777" w:rsidR="001067E6" w:rsidRPr="006820EE" w:rsidRDefault="001067E6" w:rsidP="001067E6">
            <w:pPr>
              <w:rPr>
                <w:sz w:val="18"/>
              </w:rPr>
            </w:pPr>
            <w:r w:rsidRPr="006820EE">
              <w:rPr>
                <w:sz w:val="18"/>
              </w:rPr>
              <w:t>• how to ask for advice or help for themselves or others, and to keep trying until they are heard.</w:t>
            </w:r>
          </w:p>
          <w:p w14:paraId="225DDEAF" w14:textId="77777777" w:rsidR="001067E6" w:rsidRPr="006820EE" w:rsidRDefault="001067E6" w:rsidP="001067E6">
            <w:pPr>
              <w:rPr>
                <w:sz w:val="18"/>
              </w:rPr>
            </w:pPr>
            <w:r w:rsidRPr="006820EE">
              <w:rPr>
                <w:sz w:val="18"/>
              </w:rPr>
              <w:t>• how to report concerns or abuse, and the vocabulary and confidence needed to do so.</w:t>
            </w:r>
          </w:p>
          <w:p w14:paraId="0634A69C" w14:textId="77777777" w:rsidR="001067E6" w:rsidRPr="006820EE" w:rsidRDefault="001067E6" w:rsidP="001067E6">
            <w:pPr>
              <w:rPr>
                <w:sz w:val="18"/>
              </w:rPr>
            </w:pPr>
            <w:r w:rsidRPr="006820EE">
              <w:rPr>
                <w:sz w:val="18"/>
              </w:rPr>
              <w:t>• where to get advice e.g. family, school and/or other sources.</w:t>
            </w:r>
          </w:p>
        </w:tc>
        <w:tc>
          <w:tcPr>
            <w:tcW w:w="3119" w:type="dxa"/>
          </w:tcPr>
          <w:p w14:paraId="2CE869A4" w14:textId="77777777" w:rsidR="001067E6" w:rsidRPr="006820EE" w:rsidRDefault="001067E6" w:rsidP="001067E6">
            <w:pPr>
              <w:rPr>
                <w:sz w:val="18"/>
              </w:rPr>
            </w:pPr>
            <w:r w:rsidRPr="006820EE">
              <w:rPr>
                <w:sz w:val="18"/>
              </w:rPr>
              <w:t>• that people sometimes behave differently online, including by pretending to be someone they are not.</w:t>
            </w:r>
          </w:p>
          <w:p w14:paraId="6B29908B" w14:textId="77777777" w:rsidR="001067E6" w:rsidRPr="006820EE" w:rsidRDefault="001067E6" w:rsidP="001067E6">
            <w:pPr>
              <w:rPr>
                <w:sz w:val="18"/>
              </w:rPr>
            </w:pPr>
            <w:r w:rsidRPr="006820EE">
              <w:rPr>
                <w:sz w:val="18"/>
              </w:rPr>
              <w:t>• that the same principles apply to online relationships as to face-to-face relationships, including the importance of respect for others online including when we are anonymous.</w:t>
            </w:r>
          </w:p>
          <w:p w14:paraId="349B07C7" w14:textId="77777777" w:rsidR="001067E6" w:rsidRPr="006820EE" w:rsidRDefault="001067E6" w:rsidP="001067E6">
            <w:pPr>
              <w:rPr>
                <w:sz w:val="18"/>
              </w:rPr>
            </w:pPr>
            <w:r w:rsidRPr="006820EE">
              <w:rPr>
                <w:sz w:val="18"/>
              </w:rPr>
              <w:t>• the rules and principles for keeping safe online, how to recognise risks, harmful content and contact, and how to report them.</w:t>
            </w:r>
          </w:p>
          <w:p w14:paraId="3A862AB2" w14:textId="77777777" w:rsidR="001067E6" w:rsidRPr="006820EE" w:rsidRDefault="001067E6" w:rsidP="001067E6">
            <w:pPr>
              <w:rPr>
                <w:sz w:val="18"/>
              </w:rPr>
            </w:pPr>
            <w:r w:rsidRPr="006820EE">
              <w:rPr>
                <w:sz w:val="18"/>
              </w:rPr>
              <w:t>• how to critically consider their online friendships and sources of information including awareness of the risks associated with people they have never met.</w:t>
            </w:r>
          </w:p>
          <w:p w14:paraId="4820BA7E" w14:textId="77777777" w:rsidR="001067E6" w:rsidRPr="006820EE" w:rsidRDefault="001067E6" w:rsidP="001067E6">
            <w:pPr>
              <w:rPr>
                <w:sz w:val="18"/>
              </w:rPr>
            </w:pPr>
            <w:r w:rsidRPr="006820EE">
              <w:rPr>
                <w:sz w:val="18"/>
              </w:rPr>
              <w:t>• how information and data is shared and used online.</w:t>
            </w:r>
          </w:p>
          <w:p w14:paraId="2A9F46B8" w14:textId="77777777" w:rsidR="001067E6" w:rsidRPr="006820EE" w:rsidRDefault="001067E6" w:rsidP="003A2F06">
            <w:pPr>
              <w:rPr>
                <w:sz w:val="18"/>
              </w:rPr>
            </w:pPr>
          </w:p>
        </w:tc>
      </w:tr>
      <w:tr w:rsidR="001D2DB9" w:rsidRPr="002E267F" w14:paraId="44E69503" w14:textId="77777777" w:rsidTr="0064006A">
        <w:trPr>
          <w:trHeight w:val="109"/>
        </w:trPr>
        <w:tc>
          <w:tcPr>
            <w:tcW w:w="16019" w:type="dxa"/>
            <w:gridSpan w:val="5"/>
          </w:tcPr>
          <w:p w14:paraId="410A5834" w14:textId="77777777" w:rsidR="001D2DB9" w:rsidRPr="006820EE" w:rsidRDefault="001D2DB9" w:rsidP="001D2DB9">
            <w:pPr>
              <w:jc w:val="center"/>
              <w:rPr>
                <w:sz w:val="18"/>
              </w:rPr>
            </w:pPr>
            <w:r>
              <w:rPr>
                <w:sz w:val="18"/>
              </w:rPr>
              <w:t>KS1</w:t>
            </w:r>
          </w:p>
        </w:tc>
      </w:tr>
      <w:tr w:rsidR="005E0890" w:rsidRPr="002E267F" w14:paraId="4305B077" w14:textId="77777777" w:rsidTr="001D2DB9">
        <w:trPr>
          <w:trHeight w:val="109"/>
        </w:trPr>
        <w:tc>
          <w:tcPr>
            <w:tcW w:w="3120" w:type="dxa"/>
          </w:tcPr>
          <w:p w14:paraId="5CEF70ED" w14:textId="77777777" w:rsidR="005E0890" w:rsidRDefault="006D39A3" w:rsidP="006D39A3">
            <w:pPr>
              <w:pStyle w:val="ListParagraph"/>
              <w:numPr>
                <w:ilvl w:val="0"/>
                <w:numId w:val="6"/>
              </w:numPr>
              <w:rPr>
                <w:sz w:val="18"/>
              </w:rPr>
            </w:pPr>
            <w:r w:rsidRPr="006D39A3">
              <w:rPr>
                <w:sz w:val="18"/>
              </w:rPr>
              <w:t xml:space="preserve">To identify </w:t>
            </w:r>
            <w:r>
              <w:rPr>
                <w:sz w:val="18"/>
              </w:rPr>
              <w:t xml:space="preserve">and </w:t>
            </w:r>
            <w:r w:rsidR="00E72557">
              <w:rPr>
                <w:sz w:val="18"/>
              </w:rPr>
              <w:t>respect</w:t>
            </w:r>
            <w:r>
              <w:rPr>
                <w:sz w:val="18"/>
              </w:rPr>
              <w:t xml:space="preserve"> the differences and similarities between people</w:t>
            </w:r>
          </w:p>
          <w:p w14:paraId="68CC0FF5" w14:textId="77777777" w:rsidR="006D39A3" w:rsidRDefault="006D39A3" w:rsidP="006D39A3">
            <w:pPr>
              <w:pStyle w:val="ListParagraph"/>
              <w:numPr>
                <w:ilvl w:val="0"/>
                <w:numId w:val="6"/>
              </w:numPr>
              <w:rPr>
                <w:sz w:val="18"/>
              </w:rPr>
            </w:pPr>
            <w:r>
              <w:rPr>
                <w:sz w:val="18"/>
              </w:rPr>
              <w:t xml:space="preserve">Identify their special people (family, friends, carers), what makes them special and how special people should care </w:t>
            </w:r>
            <w:r w:rsidR="00E72557">
              <w:rPr>
                <w:sz w:val="18"/>
              </w:rPr>
              <w:t>for</w:t>
            </w:r>
            <w:r>
              <w:rPr>
                <w:sz w:val="18"/>
              </w:rPr>
              <w:t xml:space="preserve"> one another</w:t>
            </w:r>
          </w:p>
          <w:p w14:paraId="778D1E5D" w14:textId="77777777" w:rsidR="006D39A3" w:rsidRDefault="006D39A3" w:rsidP="006D39A3">
            <w:pPr>
              <w:pStyle w:val="ListParagraph"/>
              <w:numPr>
                <w:ilvl w:val="0"/>
                <w:numId w:val="6"/>
              </w:numPr>
              <w:rPr>
                <w:sz w:val="18"/>
              </w:rPr>
            </w:pPr>
            <w:r>
              <w:rPr>
                <w:sz w:val="18"/>
              </w:rPr>
              <w:t xml:space="preserve">That they </w:t>
            </w:r>
            <w:r w:rsidR="00E72557">
              <w:rPr>
                <w:sz w:val="18"/>
              </w:rPr>
              <w:t>belong</w:t>
            </w:r>
            <w:r>
              <w:rPr>
                <w:sz w:val="18"/>
              </w:rPr>
              <w:t xml:space="preserve"> to different groups and communities such as family and school</w:t>
            </w:r>
          </w:p>
          <w:p w14:paraId="7BD2D95B" w14:textId="77777777" w:rsidR="006D39A3" w:rsidRPr="006D39A3" w:rsidRDefault="006D39A3" w:rsidP="006D39A3">
            <w:pPr>
              <w:pStyle w:val="ListParagraph"/>
              <w:numPr>
                <w:ilvl w:val="0"/>
                <w:numId w:val="6"/>
              </w:numPr>
              <w:rPr>
                <w:sz w:val="18"/>
              </w:rPr>
            </w:pPr>
            <w:r>
              <w:rPr>
                <w:sz w:val="18"/>
              </w:rPr>
              <w:t xml:space="preserve">About people who look after them, their </w:t>
            </w:r>
            <w:r w:rsidR="00E72557">
              <w:rPr>
                <w:sz w:val="18"/>
              </w:rPr>
              <w:t>family</w:t>
            </w:r>
            <w:r>
              <w:rPr>
                <w:sz w:val="18"/>
              </w:rPr>
              <w:t xml:space="preserve"> networks, who to go to if they are worried and how to attract their attention</w:t>
            </w:r>
          </w:p>
        </w:tc>
        <w:tc>
          <w:tcPr>
            <w:tcW w:w="3402" w:type="dxa"/>
          </w:tcPr>
          <w:p w14:paraId="62E976C3" w14:textId="77777777" w:rsidR="005E0890" w:rsidRDefault="001D2DB9" w:rsidP="001D2DB9">
            <w:pPr>
              <w:pStyle w:val="ListParagraph"/>
              <w:numPr>
                <w:ilvl w:val="0"/>
                <w:numId w:val="6"/>
              </w:numPr>
              <w:rPr>
                <w:sz w:val="18"/>
              </w:rPr>
            </w:pPr>
            <w:r>
              <w:rPr>
                <w:sz w:val="18"/>
              </w:rPr>
              <w:t xml:space="preserve">To identify their special people (family, friends, carers), what makes them special and how special people care for one another. </w:t>
            </w:r>
          </w:p>
          <w:p w14:paraId="317DF6AD" w14:textId="77777777" w:rsidR="001D2DB9" w:rsidRDefault="001D2DB9" w:rsidP="001D2DB9">
            <w:pPr>
              <w:pStyle w:val="ListParagraph"/>
              <w:numPr>
                <w:ilvl w:val="0"/>
                <w:numId w:val="6"/>
              </w:numPr>
              <w:rPr>
                <w:sz w:val="18"/>
              </w:rPr>
            </w:pPr>
            <w:r>
              <w:rPr>
                <w:sz w:val="18"/>
              </w:rPr>
              <w:t>To recognise that their behaviour can affect other people</w:t>
            </w:r>
          </w:p>
          <w:p w14:paraId="486D0A89" w14:textId="77777777" w:rsidR="001D2DB9" w:rsidRDefault="001D2DB9" w:rsidP="001D2DB9">
            <w:pPr>
              <w:pStyle w:val="ListParagraph"/>
              <w:numPr>
                <w:ilvl w:val="0"/>
                <w:numId w:val="6"/>
              </w:numPr>
              <w:rPr>
                <w:sz w:val="18"/>
              </w:rPr>
            </w:pPr>
            <w:r>
              <w:rPr>
                <w:sz w:val="18"/>
              </w:rPr>
              <w:t xml:space="preserve">To </w:t>
            </w:r>
            <w:r w:rsidR="00E72557">
              <w:rPr>
                <w:sz w:val="18"/>
              </w:rPr>
              <w:t>recognise</w:t>
            </w:r>
            <w:r>
              <w:rPr>
                <w:sz w:val="18"/>
              </w:rPr>
              <w:t xml:space="preserve"> what is fair and unfair, kind and unkind, what is right and wrong</w:t>
            </w:r>
          </w:p>
          <w:p w14:paraId="1A3A12BF" w14:textId="77777777" w:rsidR="001D2DB9" w:rsidRDefault="001D2DB9" w:rsidP="001D2DB9">
            <w:pPr>
              <w:pStyle w:val="ListParagraph"/>
              <w:numPr>
                <w:ilvl w:val="0"/>
                <w:numId w:val="6"/>
              </w:numPr>
              <w:rPr>
                <w:sz w:val="18"/>
              </w:rPr>
            </w:pPr>
            <w:r>
              <w:rPr>
                <w:sz w:val="18"/>
              </w:rPr>
              <w:t xml:space="preserve">That </w:t>
            </w:r>
            <w:r w:rsidR="00E72557">
              <w:rPr>
                <w:sz w:val="18"/>
              </w:rPr>
              <w:t>peoples</w:t>
            </w:r>
            <w:r>
              <w:rPr>
                <w:sz w:val="18"/>
              </w:rPr>
              <w:t xml:space="preserve"> bodies and feelings can be hurt (including what makes them feel comfortable and uncomfortable)</w:t>
            </w:r>
          </w:p>
          <w:p w14:paraId="40EDEF38" w14:textId="77777777" w:rsidR="001D2DB9" w:rsidRDefault="001D2DB9" w:rsidP="001D2DB9">
            <w:pPr>
              <w:pStyle w:val="ListParagraph"/>
              <w:numPr>
                <w:ilvl w:val="0"/>
                <w:numId w:val="6"/>
              </w:numPr>
              <w:rPr>
                <w:sz w:val="18"/>
              </w:rPr>
            </w:pPr>
            <w:r>
              <w:rPr>
                <w:sz w:val="18"/>
              </w:rPr>
              <w:t xml:space="preserve">To listen to other people and play and work </w:t>
            </w:r>
            <w:r w:rsidR="00E72557">
              <w:rPr>
                <w:sz w:val="18"/>
              </w:rPr>
              <w:t>cooperatively</w:t>
            </w:r>
            <w:r>
              <w:rPr>
                <w:sz w:val="18"/>
              </w:rPr>
              <w:t xml:space="preserve"> (including </w:t>
            </w:r>
            <w:r w:rsidR="00E72557">
              <w:rPr>
                <w:sz w:val="18"/>
              </w:rPr>
              <w:t>strategies</w:t>
            </w:r>
            <w:r>
              <w:rPr>
                <w:sz w:val="18"/>
              </w:rPr>
              <w:t xml:space="preserve"> </w:t>
            </w:r>
            <w:r w:rsidR="00E72557">
              <w:rPr>
                <w:sz w:val="18"/>
              </w:rPr>
              <w:t>to</w:t>
            </w:r>
            <w:r>
              <w:rPr>
                <w:sz w:val="18"/>
              </w:rPr>
              <w:t xml:space="preserve"> resolve simple arguments through </w:t>
            </w:r>
            <w:r w:rsidR="00E72557">
              <w:rPr>
                <w:sz w:val="18"/>
              </w:rPr>
              <w:t>negotiation</w:t>
            </w:r>
            <w:r>
              <w:rPr>
                <w:sz w:val="18"/>
              </w:rPr>
              <w:t>)</w:t>
            </w:r>
          </w:p>
          <w:p w14:paraId="02FF1C47" w14:textId="77777777" w:rsidR="001D2DB9" w:rsidRDefault="001D2DB9" w:rsidP="001D2DB9">
            <w:pPr>
              <w:pStyle w:val="ListParagraph"/>
              <w:numPr>
                <w:ilvl w:val="0"/>
                <w:numId w:val="6"/>
              </w:numPr>
              <w:rPr>
                <w:sz w:val="18"/>
              </w:rPr>
            </w:pPr>
            <w:r>
              <w:rPr>
                <w:sz w:val="18"/>
              </w:rPr>
              <w:t xml:space="preserve">To recognise </w:t>
            </w:r>
            <w:r w:rsidR="00E72557">
              <w:rPr>
                <w:sz w:val="18"/>
              </w:rPr>
              <w:t>different</w:t>
            </w:r>
            <w:r>
              <w:rPr>
                <w:sz w:val="18"/>
              </w:rPr>
              <w:t xml:space="preserve"> types of </w:t>
            </w:r>
            <w:r w:rsidR="00E72557">
              <w:rPr>
                <w:sz w:val="18"/>
              </w:rPr>
              <w:t>teasing</w:t>
            </w:r>
            <w:r>
              <w:rPr>
                <w:sz w:val="18"/>
              </w:rPr>
              <w:t xml:space="preserve"> and bullying and to understand that these </w:t>
            </w:r>
            <w:r w:rsidR="00E72557">
              <w:rPr>
                <w:sz w:val="18"/>
              </w:rPr>
              <w:t xml:space="preserve">are </w:t>
            </w:r>
            <w:r>
              <w:rPr>
                <w:sz w:val="18"/>
              </w:rPr>
              <w:t>wrong and unacceptable</w:t>
            </w:r>
          </w:p>
          <w:p w14:paraId="0FEC769C" w14:textId="77777777" w:rsidR="001D2DB9" w:rsidRPr="001D2DB9" w:rsidRDefault="001D2DB9" w:rsidP="00E72557">
            <w:pPr>
              <w:pStyle w:val="ListParagraph"/>
              <w:numPr>
                <w:ilvl w:val="0"/>
                <w:numId w:val="6"/>
              </w:numPr>
              <w:rPr>
                <w:sz w:val="18"/>
              </w:rPr>
            </w:pPr>
            <w:r>
              <w:rPr>
                <w:sz w:val="18"/>
              </w:rPr>
              <w:t xml:space="preserve">To recognise when people </w:t>
            </w:r>
            <w:r w:rsidR="00E72557">
              <w:rPr>
                <w:sz w:val="18"/>
              </w:rPr>
              <w:t>are</w:t>
            </w:r>
            <w:r>
              <w:rPr>
                <w:sz w:val="18"/>
              </w:rPr>
              <w:t xml:space="preserve"> </w:t>
            </w:r>
            <w:r w:rsidR="00E72557">
              <w:rPr>
                <w:sz w:val="18"/>
              </w:rPr>
              <w:t xml:space="preserve">being </w:t>
            </w:r>
            <w:r>
              <w:rPr>
                <w:sz w:val="18"/>
              </w:rPr>
              <w:t>unkind either to them or others, how to respond, who to tell and what to say</w:t>
            </w:r>
          </w:p>
        </w:tc>
        <w:tc>
          <w:tcPr>
            <w:tcW w:w="3260" w:type="dxa"/>
          </w:tcPr>
          <w:p w14:paraId="7D8EF598" w14:textId="77777777" w:rsidR="005E0890" w:rsidRDefault="001D2DB9" w:rsidP="001D2DB9">
            <w:pPr>
              <w:pStyle w:val="ListParagraph"/>
              <w:numPr>
                <w:ilvl w:val="0"/>
                <w:numId w:val="6"/>
              </w:numPr>
              <w:rPr>
                <w:sz w:val="18"/>
              </w:rPr>
            </w:pPr>
            <w:r>
              <w:rPr>
                <w:sz w:val="18"/>
              </w:rPr>
              <w:t xml:space="preserve">To identify and respect the differences and </w:t>
            </w:r>
            <w:r w:rsidR="00E72557">
              <w:rPr>
                <w:sz w:val="18"/>
              </w:rPr>
              <w:t>similarities</w:t>
            </w:r>
            <w:r>
              <w:rPr>
                <w:sz w:val="18"/>
              </w:rPr>
              <w:t xml:space="preserve"> between people</w:t>
            </w:r>
          </w:p>
          <w:p w14:paraId="7070BE87" w14:textId="77777777" w:rsidR="001D2DB9" w:rsidRDefault="001D2DB9" w:rsidP="001D2DB9">
            <w:pPr>
              <w:pStyle w:val="ListParagraph"/>
              <w:numPr>
                <w:ilvl w:val="0"/>
                <w:numId w:val="6"/>
              </w:numPr>
              <w:rPr>
                <w:sz w:val="18"/>
              </w:rPr>
            </w:pPr>
            <w:r>
              <w:rPr>
                <w:sz w:val="18"/>
              </w:rPr>
              <w:t>That people and other living things have rights and that everyone has responsibilities to protect those rights (including protecting others’ bodies and feelings; being able to take turns, share and understand the need to return things that have been borrowed)</w:t>
            </w:r>
          </w:p>
          <w:p w14:paraId="304A3A0E" w14:textId="77777777" w:rsidR="001D2DB9" w:rsidRDefault="001D2DB9" w:rsidP="001D2DB9">
            <w:pPr>
              <w:pStyle w:val="ListParagraph"/>
              <w:numPr>
                <w:ilvl w:val="0"/>
                <w:numId w:val="6"/>
              </w:numPr>
              <w:rPr>
                <w:sz w:val="18"/>
              </w:rPr>
            </w:pPr>
            <w:r>
              <w:rPr>
                <w:sz w:val="18"/>
              </w:rPr>
              <w:t>Recognise different types of teasing and bullying, to understand that these are wrong and unacceptable</w:t>
            </w:r>
          </w:p>
          <w:p w14:paraId="2AA1EC0D" w14:textId="77777777" w:rsidR="001D2DB9" w:rsidRPr="001D2DB9" w:rsidRDefault="001D2DB9" w:rsidP="001D2DB9">
            <w:pPr>
              <w:pStyle w:val="ListParagraph"/>
              <w:numPr>
                <w:ilvl w:val="0"/>
                <w:numId w:val="6"/>
              </w:numPr>
              <w:rPr>
                <w:sz w:val="18"/>
              </w:rPr>
            </w:pPr>
            <w:r>
              <w:rPr>
                <w:sz w:val="18"/>
              </w:rPr>
              <w:t>Strategies to resist teasing or bullying if they experience or witness it, whom to go to and how to get help</w:t>
            </w:r>
          </w:p>
        </w:tc>
        <w:tc>
          <w:tcPr>
            <w:tcW w:w="3118" w:type="dxa"/>
          </w:tcPr>
          <w:p w14:paraId="20E974B5" w14:textId="77777777" w:rsidR="005E0890" w:rsidRDefault="000D6C48" w:rsidP="000D6C48">
            <w:pPr>
              <w:pStyle w:val="ListParagraph"/>
              <w:numPr>
                <w:ilvl w:val="0"/>
                <w:numId w:val="6"/>
              </w:numPr>
              <w:rPr>
                <w:sz w:val="18"/>
              </w:rPr>
            </w:pPr>
            <w:r>
              <w:rPr>
                <w:sz w:val="18"/>
              </w:rPr>
              <w:t xml:space="preserve">What is meant by privacy, their right to keep things </w:t>
            </w:r>
            <w:r w:rsidR="00E72557">
              <w:rPr>
                <w:sz w:val="18"/>
              </w:rPr>
              <w:t>private</w:t>
            </w:r>
            <w:r>
              <w:rPr>
                <w:sz w:val="18"/>
              </w:rPr>
              <w:t xml:space="preserve">, the importance of </w:t>
            </w:r>
            <w:r w:rsidR="00E72557">
              <w:rPr>
                <w:sz w:val="18"/>
              </w:rPr>
              <w:t>respecting</w:t>
            </w:r>
            <w:r>
              <w:rPr>
                <w:sz w:val="18"/>
              </w:rPr>
              <w:t xml:space="preserve"> others’ privacy</w:t>
            </w:r>
          </w:p>
          <w:p w14:paraId="372F1042" w14:textId="77777777" w:rsidR="000D6C48" w:rsidRDefault="000D6C48" w:rsidP="000D6C48">
            <w:pPr>
              <w:pStyle w:val="ListParagraph"/>
              <w:numPr>
                <w:ilvl w:val="0"/>
                <w:numId w:val="6"/>
              </w:numPr>
              <w:rPr>
                <w:sz w:val="18"/>
              </w:rPr>
            </w:pPr>
            <w:r>
              <w:rPr>
                <w:sz w:val="18"/>
              </w:rPr>
              <w:t xml:space="preserve">The difference between secrets and nice </w:t>
            </w:r>
            <w:r w:rsidR="00E72557">
              <w:rPr>
                <w:sz w:val="18"/>
              </w:rPr>
              <w:t>surprises</w:t>
            </w:r>
            <w:r>
              <w:rPr>
                <w:sz w:val="18"/>
              </w:rPr>
              <w:t xml:space="preserve"> (that everyone will find out about eventually) and the importance of not keeping any secret that makes them feel uncomfortable, anxious or afraid</w:t>
            </w:r>
          </w:p>
          <w:p w14:paraId="238F78EA" w14:textId="77777777" w:rsidR="000D6C48" w:rsidRDefault="000D6C48" w:rsidP="000D6C48">
            <w:pPr>
              <w:pStyle w:val="ListParagraph"/>
              <w:numPr>
                <w:ilvl w:val="0"/>
                <w:numId w:val="6"/>
              </w:numPr>
              <w:rPr>
                <w:sz w:val="18"/>
              </w:rPr>
            </w:pPr>
            <w:r>
              <w:rPr>
                <w:sz w:val="18"/>
              </w:rPr>
              <w:t>To judge what kind of physical contact is acceptable, comfortable, unacceptable and uncomfortable and how to respond</w:t>
            </w:r>
          </w:p>
          <w:p w14:paraId="521E60AE" w14:textId="77777777" w:rsidR="000D6C48" w:rsidRDefault="000D6C48" w:rsidP="000D6C48">
            <w:pPr>
              <w:pStyle w:val="ListParagraph"/>
              <w:numPr>
                <w:ilvl w:val="0"/>
                <w:numId w:val="6"/>
              </w:numPr>
              <w:rPr>
                <w:sz w:val="18"/>
              </w:rPr>
            </w:pPr>
            <w:r>
              <w:rPr>
                <w:sz w:val="18"/>
              </w:rPr>
              <w:t>About people who look after them, their family networks, who to go to if  they are worries and how to attract their attention</w:t>
            </w:r>
          </w:p>
          <w:p w14:paraId="726FCB79" w14:textId="77777777" w:rsidR="000D6C48" w:rsidRPr="000D6C48" w:rsidRDefault="000D6C48" w:rsidP="000D6C48">
            <w:pPr>
              <w:pStyle w:val="ListParagraph"/>
              <w:numPr>
                <w:ilvl w:val="0"/>
                <w:numId w:val="6"/>
              </w:numPr>
              <w:rPr>
                <w:sz w:val="18"/>
              </w:rPr>
            </w:pPr>
            <w:r>
              <w:rPr>
                <w:sz w:val="18"/>
              </w:rPr>
              <w:t xml:space="preserve">To recognise that they share a responsibility for keeping themselves and others safe, when to say yes, no, </w:t>
            </w:r>
            <w:r w:rsidR="00E72557">
              <w:rPr>
                <w:sz w:val="18"/>
              </w:rPr>
              <w:t>I’ll</w:t>
            </w:r>
            <w:r>
              <w:rPr>
                <w:sz w:val="18"/>
              </w:rPr>
              <w:t xml:space="preserve"> ask them and </w:t>
            </w:r>
            <w:r w:rsidR="00E72557">
              <w:rPr>
                <w:sz w:val="18"/>
              </w:rPr>
              <w:t>I’ll</w:t>
            </w:r>
            <w:r>
              <w:rPr>
                <w:sz w:val="18"/>
              </w:rPr>
              <w:t xml:space="preserve"> tell. </w:t>
            </w:r>
          </w:p>
        </w:tc>
        <w:tc>
          <w:tcPr>
            <w:tcW w:w="3119" w:type="dxa"/>
          </w:tcPr>
          <w:p w14:paraId="45DDE01C" w14:textId="77777777" w:rsidR="005E0890" w:rsidRDefault="00534B63" w:rsidP="00534B63">
            <w:pPr>
              <w:pStyle w:val="ListParagraph"/>
              <w:numPr>
                <w:ilvl w:val="0"/>
                <w:numId w:val="6"/>
              </w:numPr>
              <w:rPr>
                <w:sz w:val="18"/>
              </w:rPr>
            </w:pPr>
            <w:r>
              <w:rPr>
                <w:sz w:val="18"/>
              </w:rPr>
              <w:t xml:space="preserve">Rules for and ways of keeping physically and emotionally safe </w:t>
            </w:r>
            <w:r w:rsidR="00E72557">
              <w:rPr>
                <w:sz w:val="18"/>
              </w:rPr>
              <w:t>including</w:t>
            </w:r>
            <w:r>
              <w:rPr>
                <w:sz w:val="18"/>
              </w:rPr>
              <w:t xml:space="preserve"> </w:t>
            </w:r>
            <w:r w:rsidR="00E72557">
              <w:rPr>
                <w:sz w:val="18"/>
              </w:rPr>
              <w:t>responsible</w:t>
            </w:r>
            <w:r>
              <w:rPr>
                <w:sz w:val="18"/>
              </w:rPr>
              <w:t xml:space="preserve"> IT use and </w:t>
            </w:r>
            <w:r w:rsidR="00E72557">
              <w:rPr>
                <w:sz w:val="18"/>
              </w:rPr>
              <w:t>online safety</w:t>
            </w:r>
          </w:p>
          <w:p w14:paraId="6BEB7573" w14:textId="77777777" w:rsidR="00534B63" w:rsidRPr="00534B63" w:rsidRDefault="00534B63" w:rsidP="00534B63">
            <w:pPr>
              <w:pStyle w:val="ListParagraph"/>
              <w:numPr>
                <w:ilvl w:val="0"/>
                <w:numId w:val="6"/>
              </w:numPr>
              <w:rPr>
                <w:sz w:val="18"/>
              </w:rPr>
            </w:pPr>
            <w:r>
              <w:rPr>
                <w:sz w:val="18"/>
              </w:rPr>
              <w:t xml:space="preserve">To </w:t>
            </w:r>
            <w:r w:rsidR="00E72557">
              <w:rPr>
                <w:sz w:val="18"/>
              </w:rPr>
              <w:t>recognise</w:t>
            </w:r>
            <w:r>
              <w:rPr>
                <w:sz w:val="18"/>
              </w:rPr>
              <w:t xml:space="preserve"> that they share a </w:t>
            </w:r>
            <w:r w:rsidR="00E72557">
              <w:rPr>
                <w:sz w:val="18"/>
              </w:rPr>
              <w:t>responsibility</w:t>
            </w:r>
            <w:r>
              <w:rPr>
                <w:sz w:val="18"/>
              </w:rPr>
              <w:t xml:space="preserve"> for keeping themselves and others safe, when to say yes, no, </w:t>
            </w:r>
            <w:r w:rsidR="00E72557">
              <w:rPr>
                <w:sz w:val="18"/>
              </w:rPr>
              <w:t>I’ll</w:t>
            </w:r>
            <w:r>
              <w:rPr>
                <w:sz w:val="18"/>
              </w:rPr>
              <w:t xml:space="preserve"> ask and </w:t>
            </w:r>
            <w:r w:rsidR="00E72557">
              <w:rPr>
                <w:sz w:val="18"/>
              </w:rPr>
              <w:t>I’ll</w:t>
            </w:r>
            <w:r>
              <w:rPr>
                <w:sz w:val="18"/>
              </w:rPr>
              <w:t xml:space="preserve"> tell. </w:t>
            </w:r>
          </w:p>
        </w:tc>
      </w:tr>
      <w:tr w:rsidR="001D2DB9" w:rsidRPr="002E267F" w14:paraId="28312936" w14:textId="77777777" w:rsidTr="00150246">
        <w:trPr>
          <w:trHeight w:val="109"/>
        </w:trPr>
        <w:tc>
          <w:tcPr>
            <w:tcW w:w="16019" w:type="dxa"/>
            <w:gridSpan w:val="5"/>
          </w:tcPr>
          <w:p w14:paraId="4C4FB074" w14:textId="77777777" w:rsidR="001D2DB9" w:rsidRPr="006820EE" w:rsidRDefault="001D2DB9" w:rsidP="001D2DB9">
            <w:pPr>
              <w:jc w:val="center"/>
              <w:rPr>
                <w:sz w:val="18"/>
              </w:rPr>
            </w:pPr>
            <w:r>
              <w:rPr>
                <w:sz w:val="18"/>
              </w:rPr>
              <w:t>KS2</w:t>
            </w:r>
          </w:p>
        </w:tc>
      </w:tr>
      <w:tr w:rsidR="006D39A3" w:rsidRPr="002E267F" w14:paraId="0D99543A" w14:textId="77777777" w:rsidTr="001D2DB9">
        <w:trPr>
          <w:trHeight w:val="109"/>
        </w:trPr>
        <w:tc>
          <w:tcPr>
            <w:tcW w:w="3120" w:type="dxa"/>
          </w:tcPr>
          <w:p w14:paraId="0106B2A5" w14:textId="77777777" w:rsidR="006D39A3" w:rsidRDefault="001D2DB9" w:rsidP="001D2DB9">
            <w:pPr>
              <w:pStyle w:val="ListParagraph"/>
              <w:numPr>
                <w:ilvl w:val="0"/>
                <w:numId w:val="6"/>
              </w:numPr>
              <w:rPr>
                <w:sz w:val="18"/>
              </w:rPr>
            </w:pPr>
            <w:r>
              <w:rPr>
                <w:sz w:val="18"/>
              </w:rPr>
              <w:t xml:space="preserve">To recognise different types of </w:t>
            </w:r>
            <w:r w:rsidR="00E72557">
              <w:rPr>
                <w:sz w:val="18"/>
              </w:rPr>
              <w:t>relationships</w:t>
            </w:r>
            <w:r>
              <w:rPr>
                <w:sz w:val="18"/>
              </w:rPr>
              <w:t xml:space="preserve">, including those between </w:t>
            </w:r>
            <w:r w:rsidR="00E72557">
              <w:rPr>
                <w:sz w:val="18"/>
              </w:rPr>
              <w:t>acquaintances</w:t>
            </w:r>
            <w:r>
              <w:rPr>
                <w:sz w:val="18"/>
              </w:rPr>
              <w:t>, friends, relatives and families</w:t>
            </w:r>
          </w:p>
          <w:p w14:paraId="790015FE" w14:textId="77777777" w:rsidR="001D2DB9" w:rsidRDefault="001D2DB9" w:rsidP="001D2DB9">
            <w:pPr>
              <w:pStyle w:val="ListParagraph"/>
              <w:numPr>
                <w:ilvl w:val="0"/>
                <w:numId w:val="6"/>
              </w:numPr>
              <w:rPr>
                <w:sz w:val="18"/>
              </w:rPr>
            </w:pPr>
            <w:r>
              <w:rPr>
                <w:sz w:val="18"/>
              </w:rPr>
              <w:t xml:space="preserve">That civil partnerships and marriages are examples of a </w:t>
            </w:r>
            <w:r w:rsidR="00E72557">
              <w:rPr>
                <w:sz w:val="18"/>
              </w:rPr>
              <w:t>public</w:t>
            </w:r>
            <w:r>
              <w:rPr>
                <w:sz w:val="18"/>
              </w:rPr>
              <w:t xml:space="preserve"> demonstration of the commitment made by two people who love and care for each other and want to spend their lives together and who are of legal age to make that commitment</w:t>
            </w:r>
          </w:p>
          <w:p w14:paraId="13589801" w14:textId="77777777" w:rsidR="001D2DB9" w:rsidRPr="001D2DB9" w:rsidRDefault="001D2DB9" w:rsidP="00E72557">
            <w:pPr>
              <w:pStyle w:val="ListParagraph"/>
              <w:numPr>
                <w:ilvl w:val="0"/>
                <w:numId w:val="6"/>
              </w:numPr>
              <w:rPr>
                <w:sz w:val="18"/>
              </w:rPr>
            </w:pPr>
            <w:r>
              <w:rPr>
                <w:sz w:val="18"/>
              </w:rPr>
              <w:t xml:space="preserve">To recognise ways in which a relationship can be unhealthy and whom to talk to if they </w:t>
            </w:r>
            <w:r w:rsidR="00E72557">
              <w:rPr>
                <w:sz w:val="18"/>
              </w:rPr>
              <w:t>need</w:t>
            </w:r>
            <w:r>
              <w:rPr>
                <w:sz w:val="18"/>
              </w:rPr>
              <w:t xml:space="preserve"> support</w:t>
            </w:r>
          </w:p>
        </w:tc>
        <w:tc>
          <w:tcPr>
            <w:tcW w:w="3402" w:type="dxa"/>
          </w:tcPr>
          <w:p w14:paraId="48CC1E94" w14:textId="77777777" w:rsidR="006D39A3" w:rsidRDefault="001D2DB9" w:rsidP="001D2DB9">
            <w:pPr>
              <w:pStyle w:val="ListParagraph"/>
              <w:numPr>
                <w:ilvl w:val="0"/>
                <w:numId w:val="6"/>
              </w:numPr>
              <w:rPr>
                <w:sz w:val="18"/>
              </w:rPr>
            </w:pPr>
            <w:r>
              <w:rPr>
                <w:sz w:val="18"/>
              </w:rPr>
              <w:t xml:space="preserve">To recognise what </w:t>
            </w:r>
            <w:r w:rsidR="00E72557">
              <w:rPr>
                <w:sz w:val="18"/>
              </w:rPr>
              <w:t>constitutes</w:t>
            </w:r>
            <w:r>
              <w:rPr>
                <w:sz w:val="18"/>
              </w:rPr>
              <w:t xml:space="preserve"> positive, healthy relationship and develop the skills to form and </w:t>
            </w:r>
            <w:r w:rsidR="00E72557">
              <w:rPr>
                <w:sz w:val="18"/>
              </w:rPr>
              <w:t>maintain</w:t>
            </w:r>
            <w:r>
              <w:rPr>
                <w:sz w:val="18"/>
              </w:rPr>
              <w:t xml:space="preserve"> positive and healthy relationships</w:t>
            </w:r>
          </w:p>
          <w:p w14:paraId="59BDE0CA" w14:textId="77777777" w:rsidR="001D2DB9" w:rsidRDefault="001D2DB9" w:rsidP="001D2DB9">
            <w:pPr>
              <w:pStyle w:val="ListParagraph"/>
              <w:numPr>
                <w:ilvl w:val="0"/>
                <w:numId w:val="6"/>
              </w:numPr>
              <w:rPr>
                <w:sz w:val="18"/>
              </w:rPr>
            </w:pPr>
            <w:r>
              <w:rPr>
                <w:sz w:val="18"/>
              </w:rPr>
              <w:t xml:space="preserve">To develop strategies to resolve disputes and </w:t>
            </w:r>
            <w:r w:rsidR="00E72557">
              <w:rPr>
                <w:sz w:val="18"/>
              </w:rPr>
              <w:t>conflict</w:t>
            </w:r>
            <w:r>
              <w:rPr>
                <w:sz w:val="18"/>
              </w:rPr>
              <w:t xml:space="preserve"> through negotiation and appropriate compromise</w:t>
            </w:r>
          </w:p>
          <w:p w14:paraId="64659B18" w14:textId="77777777" w:rsidR="001D2DB9" w:rsidRPr="001D2DB9" w:rsidRDefault="001D2DB9" w:rsidP="001D2DB9">
            <w:pPr>
              <w:pStyle w:val="ListParagraph"/>
              <w:numPr>
                <w:ilvl w:val="0"/>
                <w:numId w:val="6"/>
              </w:numPr>
              <w:rPr>
                <w:sz w:val="18"/>
              </w:rPr>
            </w:pPr>
            <w:r>
              <w:rPr>
                <w:sz w:val="18"/>
              </w:rPr>
              <w:t xml:space="preserve">To recognise ways in which a </w:t>
            </w:r>
            <w:r w:rsidR="00E72557">
              <w:rPr>
                <w:sz w:val="18"/>
              </w:rPr>
              <w:t>relationship</w:t>
            </w:r>
            <w:r>
              <w:rPr>
                <w:sz w:val="18"/>
              </w:rPr>
              <w:t xml:space="preserve"> can be unhealthy and whom to </w:t>
            </w:r>
            <w:r w:rsidR="00E72557">
              <w:rPr>
                <w:sz w:val="18"/>
              </w:rPr>
              <w:t>talk</w:t>
            </w:r>
            <w:r>
              <w:rPr>
                <w:sz w:val="18"/>
              </w:rPr>
              <w:t xml:space="preserve"> to if they need support</w:t>
            </w:r>
          </w:p>
        </w:tc>
        <w:tc>
          <w:tcPr>
            <w:tcW w:w="3260" w:type="dxa"/>
          </w:tcPr>
          <w:p w14:paraId="28FBCF45" w14:textId="77777777" w:rsidR="006D39A3" w:rsidRDefault="000D6C48" w:rsidP="000D6C48">
            <w:pPr>
              <w:pStyle w:val="ListParagraph"/>
              <w:numPr>
                <w:ilvl w:val="0"/>
                <w:numId w:val="6"/>
              </w:numPr>
              <w:rPr>
                <w:sz w:val="18"/>
              </w:rPr>
            </w:pPr>
            <w:r>
              <w:rPr>
                <w:sz w:val="18"/>
              </w:rPr>
              <w:t xml:space="preserve">To listen and respond respectfully to a wide range of people, to feel confident to raise their </w:t>
            </w:r>
            <w:r w:rsidR="00E72557">
              <w:rPr>
                <w:sz w:val="18"/>
              </w:rPr>
              <w:t>own</w:t>
            </w:r>
            <w:r>
              <w:rPr>
                <w:sz w:val="18"/>
              </w:rPr>
              <w:t xml:space="preserve"> concerns, to recognise and care about other </w:t>
            </w:r>
            <w:r w:rsidR="00E72557">
              <w:rPr>
                <w:sz w:val="18"/>
              </w:rPr>
              <w:t>people’s</w:t>
            </w:r>
            <w:r>
              <w:rPr>
                <w:sz w:val="18"/>
              </w:rPr>
              <w:t xml:space="preserve">’ feelings and if necessary </w:t>
            </w:r>
            <w:r w:rsidR="00E72557">
              <w:rPr>
                <w:sz w:val="18"/>
              </w:rPr>
              <w:t>constructively</w:t>
            </w:r>
            <w:r>
              <w:rPr>
                <w:sz w:val="18"/>
              </w:rPr>
              <w:t xml:space="preserve"> challenge others’ points of view</w:t>
            </w:r>
          </w:p>
          <w:p w14:paraId="5F4B64F4" w14:textId="77777777" w:rsidR="000D6C48" w:rsidRDefault="000D6C48" w:rsidP="000D6C48">
            <w:pPr>
              <w:pStyle w:val="ListParagraph"/>
              <w:numPr>
                <w:ilvl w:val="0"/>
                <w:numId w:val="6"/>
              </w:numPr>
              <w:rPr>
                <w:sz w:val="18"/>
              </w:rPr>
            </w:pPr>
            <w:r>
              <w:rPr>
                <w:sz w:val="18"/>
              </w:rPr>
              <w:t xml:space="preserve">To understand personal boundaries; to identify what they are willing to share with their most special people; friends; classmates and </w:t>
            </w:r>
            <w:r w:rsidR="00E72557">
              <w:rPr>
                <w:sz w:val="18"/>
              </w:rPr>
              <w:t>others</w:t>
            </w:r>
            <w:r>
              <w:rPr>
                <w:sz w:val="18"/>
              </w:rPr>
              <w:t xml:space="preserve"> and that we all have rights to privacy</w:t>
            </w:r>
          </w:p>
          <w:p w14:paraId="6A6CCB24" w14:textId="77777777" w:rsidR="000D6C48" w:rsidRDefault="000D6C48" w:rsidP="000D6C48">
            <w:pPr>
              <w:pStyle w:val="ListParagraph"/>
              <w:numPr>
                <w:ilvl w:val="0"/>
                <w:numId w:val="6"/>
              </w:numPr>
              <w:rPr>
                <w:sz w:val="18"/>
              </w:rPr>
            </w:pPr>
            <w:r>
              <w:rPr>
                <w:sz w:val="18"/>
              </w:rPr>
              <w:t xml:space="preserve">To </w:t>
            </w:r>
            <w:r w:rsidR="00E72557">
              <w:rPr>
                <w:sz w:val="18"/>
              </w:rPr>
              <w:t>realise</w:t>
            </w:r>
            <w:r>
              <w:rPr>
                <w:sz w:val="18"/>
              </w:rPr>
              <w:t xml:space="preserve"> the nature and consequences of discrimination, teasing, bullying and aggressive </w:t>
            </w:r>
            <w:r w:rsidR="00E72557">
              <w:rPr>
                <w:sz w:val="18"/>
              </w:rPr>
              <w:t>behaviours</w:t>
            </w:r>
            <w:r>
              <w:rPr>
                <w:sz w:val="18"/>
              </w:rPr>
              <w:t xml:space="preserve"> (including cyber bullying, use of prejudice based language, trolling, how to respond and to ask for help)</w:t>
            </w:r>
          </w:p>
          <w:p w14:paraId="6ABA107F" w14:textId="77777777" w:rsidR="000D6C48" w:rsidRDefault="000D6C48" w:rsidP="000D6C48">
            <w:pPr>
              <w:pStyle w:val="ListParagraph"/>
              <w:numPr>
                <w:ilvl w:val="0"/>
                <w:numId w:val="6"/>
              </w:numPr>
              <w:rPr>
                <w:sz w:val="18"/>
              </w:rPr>
            </w:pPr>
            <w:r>
              <w:rPr>
                <w:sz w:val="18"/>
              </w:rPr>
              <w:t xml:space="preserve">To recognise bullying and abuse in all its forms (including </w:t>
            </w:r>
            <w:r w:rsidR="00E72557">
              <w:rPr>
                <w:sz w:val="18"/>
              </w:rPr>
              <w:t>prejudice</w:t>
            </w:r>
            <w:r>
              <w:rPr>
                <w:sz w:val="18"/>
              </w:rPr>
              <w:t xml:space="preserve"> based bullying both in person, online and through social media)</w:t>
            </w:r>
          </w:p>
          <w:p w14:paraId="7F17D1F7" w14:textId="77777777" w:rsidR="000D6C48" w:rsidRPr="000D6C48" w:rsidRDefault="000D6C48" w:rsidP="000D6C48">
            <w:pPr>
              <w:pStyle w:val="ListParagraph"/>
              <w:numPr>
                <w:ilvl w:val="0"/>
                <w:numId w:val="6"/>
              </w:numPr>
              <w:rPr>
                <w:sz w:val="18"/>
              </w:rPr>
            </w:pPr>
            <w:r>
              <w:rPr>
                <w:sz w:val="18"/>
              </w:rPr>
              <w:t xml:space="preserve">To </w:t>
            </w:r>
            <w:r w:rsidR="00E72557">
              <w:rPr>
                <w:sz w:val="18"/>
              </w:rPr>
              <w:t>realise</w:t>
            </w:r>
            <w:r>
              <w:rPr>
                <w:sz w:val="18"/>
              </w:rPr>
              <w:t xml:space="preserve"> the consequences of anti-social, aggressive and harmful behaviours such as bullying and discrimination of individuals and communities; to develop </w:t>
            </w:r>
            <w:r w:rsidR="00E72557">
              <w:rPr>
                <w:sz w:val="18"/>
              </w:rPr>
              <w:t>strategies</w:t>
            </w:r>
            <w:r>
              <w:rPr>
                <w:sz w:val="18"/>
              </w:rPr>
              <w:t xml:space="preserve"> for getting support themselves or for others who are at risk. </w:t>
            </w:r>
          </w:p>
        </w:tc>
        <w:tc>
          <w:tcPr>
            <w:tcW w:w="3118" w:type="dxa"/>
          </w:tcPr>
          <w:p w14:paraId="4FDEFE45" w14:textId="77777777" w:rsidR="006D39A3" w:rsidRDefault="00ED5F8A" w:rsidP="000D6C48">
            <w:pPr>
              <w:pStyle w:val="ListParagraph"/>
              <w:numPr>
                <w:ilvl w:val="0"/>
                <w:numId w:val="6"/>
              </w:numPr>
              <w:rPr>
                <w:sz w:val="18"/>
              </w:rPr>
            </w:pPr>
            <w:r>
              <w:rPr>
                <w:sz w:val="18"/>
              </w:rPr>
              <w:t xml:space="preserve">The concept of keeping something confidential or secret, when they should or should not agree to this and when it is right to </w:t>
            </w:r>
            <w:r w:rsidR="00E72557">
              <w:rPr>
                <w:sz w:val="18"/>
              </w:rPr>
              <w:t>break</w:t>
            </w:r>
            <w:r>
              <w:rPr>
                <w:sz w:val="18"/>
              </w:rPr>
              <w:t xml:space="preserve"> a confidence or share a secret</w:t>
            </w:r>
          </w:p>
          <w:p w14:paraId="38CD7B8D" w14:textId="77777777" w:rsidR="00ED5F8A" w:rsidRDefault="00ED5F8A" w:rsidP="000D6C48">
            <w:pPr>
              <w:pStyle w:val="ListParagraph"/>
              <w:numPr>
                <w:ilvl w:val="0"/>
                <w:numId w:val="6"/>
              </w:numPr>
              <w:rPr>
                <w:sz w:val="18"/>
              </w:rPr>
            </w:pPr>
            <w:r>
              <w:rPr>
                <w:sz w:val="18"/>
              </w:rPr>
              <w:t xml:space="preserve">To understand personal boundaries; to identify what they are willing to share with their most special people, friends, </w:t>
            </w:r>
            <w:r w:rsidR="00E72557">
              <w:rPr>
                <w:sz w:val="18"/>
              </w:rPr>
              <w:t>classmates</w:t>
            </w:r>
            <w:r>
              <w:rPr>
                <w:sz w:val="18"/>
              </w:rPr>
              <w:t xml:space="preserve"> and others and </w:t>
            </w:r>
            <w:r w:rsidR="00E72557">
              <w:rPr>
                <w:sz w:val="18"/>
              </w:rPr>
              <w:t>that</w:t>
            </w:r>
            <w:r>
              <w:rPr>
                <w:sz w:val="18"/>
              </w:rPr>
              <w:t xml:space="preserve"> we all have a right to privacy. </w:t>
            </w:r>
          </w:p>
          <w:p w14:paraId="3E09ABEF" w14:textId="77777777" w:rsidR="00ED5F8A" w:rsidRDefault="00ED5F8A" w:rsidP="000D6C48">
            <w:pPr>
              <w:pStyle w:val="ListParagraph"/>
              <w:numPr>
                <w:ilvl w:val="0"/>
                <w:numId w:val="6"/>
              </w:numPr>
              <w:rPr>
                <w:sz w:val="18"/>
              </w:rPr>
            </w:pPr>
            <w:r>
              <w:rPr>
                <w:sz w:val="18"/>
              </w:rPr>
              <w:t>How to manage requests for images of themselves or others; what is and is not appropriate to ask for or share; who to talk to if they feel uncomfortable</w:t>
            </w:r>
          </w:p>
          <w:p w14:paraId="1415D641" w14:textId="77777777" w:rsidR="00ED5F8A" w:rsidRDefault="00ED5F8A" w:rsidP="000D6C48">
            <w:pPr>
              <w:pStyle w:val="ListParagraph"/>
              <w:numPr>
                <w:ilvl w:val="0"/>
                <w:numId w:val="6"/>
              </w:numPr>
              <w:rPr>
                <w:sz w:val="18"/>
              </w:rPr>
            </w:pPr>
            <w:r>
              <w:rPr>
                <w:sz w:val="18"/>
              </w:rPr>
              <w:t>About taking care of their body, understanding that they have their right to protect their body from inappropriate or unwan6ed contact</w:t>
            </w:r>
          </w:p>
          <w:p w14:paraId="24C93AB4" w14:textId="77777777" w:rsidR="00ED5F8A" w:rsidRDefault="00ED5F8A" w:rsidP="000D6C48">
            <w:pPr>
              <w:pStyle w:val="ListParagraph"/>
              <w:numPr>
                <w:ilvl w:val="0"/>
                <w:numId w:val="6"/>
              </w:numPr>
              <w:rPr>
                <w:sz w:val="18"/>
              </w:rPr>
            </w:pPr>
            <w:r>
              <w:rPr>
                <w:sz w:val="18"/>
              </w:rPr>
              <w:t>To recognise when they need help and to develop the skills to ask for help</w:t>
            </w:r>
          </w:p>
          <w:p w14:paraId="56DDE2FB" w14:textId="77777777" w:rsidR="00ED5F8A" w:rsidRPr="000D6C48" w:rsidRDefault="00ED5F8A" w:rsidP="000D6C48">
            <w:pPr>
              <w:pStyle w:val="ListParagraph"/>
              <w:numPr>
                <w:ilvl w:val="0"/>
                <w:numId w:val="6"/>
              </w:numPr>
              <w:rPr>
                <w:sz w:val="18"/>
              </w:rPr>
            </w:pPr>
            <w:r>
              <w:rPr>
                <w:sz w:val="18"/>
              </w:rPr>
              <w:t xml:space="preserve">About people who are responsible for helping them stay healthy and safe, how they can </w:t>
            </w:r>
            <w:r w:rsidR="00E72557">
              <w:rPr>
                <w:sz w:val="18"/>
              </w:rPr>
              <w:t>help</w:t>
            </w:r>
            <w:r>
              <w:rPr>
                <w:sz w:val="18"/>
              </w:rPr>
              <w:t xml:space="preserve"> </w:t>
            </w:r>
            <w:r w:rsidR="00E72557">
              <w:rPr>
                <w:sz w:val="18"/>
              </w:rPr>
              <w:t>these</w:t>
            </w:r>
            <w:r>
              <w:rPr>
                <w:sz w:val="18"/>
              </w:rPr>
              <w:t xml:space="preserve"> people to keep them healthy and safe</w:t>
            </w:r>
          </w:p>
        </w:tc>
        <w:tc>
          <w:tcPr>
            <w:tcW w:w="3119" w:type="dxa"/>
          </w:tcPr>
          <w:p w14:paraId="19599DFD" w14:textId="77777777" w:rsidR="00534B63" w:rsidRDefault="00534B63" w:rsidP="00534B63">
            <w:pPr>
              <w:pStyle w:val="ListParagraph"/>
              <w:numPr>
                <w:ilvl w:val="0"/>
                <w:numId w:val="6"/>
              </w:numPr>
              <w:rPr>
                <w:sz w:val="18"/>
              </w:rPr>
            </w:pPr>
            <w:r>
              <w:rPr>
                <w:sz w:val="18"/>
              </w:rPr>
              <w:t xml:space="preserve"> To recognise </w:t>
            </w:r>
            <w:r w:rsidR="00E72557">
              <w:rPr>
                <w:sz w:val="18"/>
              </w:rPr>
              <w:t>that</w:t>
            </w:r>
            <w:r>
              <w:rPr>
                <w:sz w:val="18"/>
              </w:rPr>
              <w:t xml:space="preserve"> </w:t>
            </w:r>
            <w:r w:rsidR="00E72557">
              <w:rPr>
                <w:sz w:val="18"/>
              </w:rPr>
              <w:t>constitutes</w:t>
            </w:r>
            <w:r>
              <w:rPr>
                <w:sz w:val="18"/>
              </w:rPr>
              <w:t xml:space="preserve"> a positive, healthy relationship and develop the skills to form and maintain positive and healthy relationships</w:t>
            </w:r>
          </w:p>
          <w:p w14:paraId="1E0EAE7B" w14:textId="77777777" w:rsidR="00534B63" w:rsidRDefault="00534B63" w:rsidP="00534B63">
            <w:pPr>
              <w:pStyle w:val="ListParagraph"/>
              <w:numPr>
                <w:ilvl w:val="0"/>
                <w:numId w:val="6"/>
              </w:numPr>
              <w:rPr>
                <w:sz w:val="18"/>
              </w:rPr>
            </w:pPr>
            <w:r>
              <w:rPr>
                <w:sz w:val="18"/>
              </w:rPr>
              <w:t xml:space="preserve">To realise the nature and </w:t>
            </w:r>
            <w:r w:rsidR="00E72557">
              <w:rPr>
                <w:sz w:val="18"/>
              </w:rPr>
              <w:t>consequences</w:t>
            </w:r>
            <w:r>
              <w:rPr>
                <w:sz w:val="18"/>
              </w:rPr>
              <w:t xml:space="preserve"> of discrimination, teasing, bullying and aggressive </w:t>
            </w:r>
            <w:r w:rsidR="00E72557">
              <w:rPr>
                <w:sz w:val="18"/>
              </w:rPr>
              <w:t>behaviours</w:t>
            </w:r>
            <w:r>
              <w:rPr>
                <w:sz w:val="18"/>
              </w:rPr>
              <w:t xml:space="preserve"> (including cyber bullying, sue of prejudice based language, trolling, how to respond and how to ask for help</w:t>
            </w:r>
          </w:p>
          <w:p w14:paraId="344867AC" w14:textId="77777777" w:rsidR="00534B63" w:rsidRDefault="00534B63" w:rsidP="00534B63">
            <w:pPr>
              <w:pStyle w:val="ListParagraph"/>
              <w:numPr>
                <w:ilvl w:val="0"/>
                <w:numId w:val="6"/>
              </w:numPr>
              <w:rPr>
                <w:sz w:val="18"/>
              </w:rPr>
            </w:pPr>
            <w:r>
              <w:rPr>
                <w:sz w:val="18"/>
              </w:rPr>
              <w:t xml:space="preserve">To recognise how </w:t>
            </w:r>
            <w:r w:rsidR="00E72557">
              <w:rPr>
                <w:sz w:val="18"/>
              </w:rPr>
              <w:t>images</w:t>
            </w:r>
            <w:r>
              <w:rPr>
                <w:sz w:val="18"/>
              </w:rPr>
              <w:t xml:space="preserve"> in the media and online tod not always reflect reality</w:t>
            </w:r>
          </w:p>
          <w:p w14:paraId="58BDF3CB" w14:textId="77777777" w:rsidR="00534B63" w:rsidRDefault="00534B63" w:rsidP="00534B63">
            <w:pPr>
              <w:pStyle w:val="ListParagraph"/>
              <w:numPr>
                <w:ilvl w:val="0"/>
                <w:numId w:val="6"/>
              </w:numPr>
              <w:rPr>
                <w:sz w:val="18"/>
              </w:rPr>
            </w:pPr>
            <w:r>
              <w:rPr>
                <w:sz w:val="18"/>
              </w:rPr>
              <w:t>To recognise ways in which a relationship can be unhealthy and whom to talk to if they need support</w:t>
            </w:r>
          </w:p>
          <w:p w14:paraId="0A3EA970" w14:textId="77777777" w:rsidR="00534B63" w:rsidRDefault="00534B63" w:rsidP="00534B63">
            <w:pPr>
              <w:pStyle w:val="ListParagraph"/>
              <w:numPr>
                <w:ilvl w:val="0"/>
                <w:numId w:val="6"/>
              </w:numPr>
              <w:rPr>
                <w:sz w:val="18"/>
              </w:rPr>
            </w:pPr>
            <w:r>
              <w:rPr>
                <w:sz w:val="18"/>
              </w:rPr>
              <w:t xml:space="preserve">How pressure to behave in </w:t>
            </w:r>
            <w:r w:rsidR="00E72557">
              <w:rPr>
                <w:sz w:val="18"/>
              </w:rPr>
              <w:t>unacceptable</w:t>
            </w:r>
            <w:r>
              <w:rPr>
                <w:sz w:val="18"/>
              </w:rPr>
              <w:t xml:space="preserve">, </w:t>
            </w:r>
            <w:r w:rsidR="00E72557">
              <w:rPr>
                <w:sz w:val="18"/>
              </w:rPr>
              <w:t>unhealthy or risky ways can come from a variety of sources, including people they know and the media</w:t>
            </w:r>
          </w:p>
          <w:p w14:paraId="20F6D660" w14:textId="77777777" w:rsidR="00E72557" w:rsidRDefault="00E72557" w:rsidP="00534B63">
            <w:pPr>
              <w:pStyle w:val="ListParagraph"/>
              <w:numPr>
                <w:ilvl w:val="0"/>
                <w:numId w:val="6"/>
              </w:numPr>
              <w:rPr>
                <w:sz w:val="18"/>
              </w:rPr>
            </w:pPr>
            <w:r>
              <w:rPr>
                <w:sz w:val="18"/>
              </w:rPr>
              <w:t>To critically examine what is presented to them in social media and why it is important to do so; understand how information contained in social media can misinterpret or mislead; the importance of being careful what they forward to others</w:t>
            </w:r>
          </w:p>
          <w:p w14:paraId="388AEC8E" w14:textId="77777777" w:rsidR="00E72557" w:rsidRDefault="00E72557" w:rsidP="00534B63">
            <w:pPr>
              <w:pStyle w:val="ListParagraph"/>
              <w:numPr>
                <w:ilvl w:val="0"/>
                <w:numId w:val="6"/>
              </w:numPr>
              <w:rPr>
                <w:sz w:val="18"/>
              </w:rPr>
            </w:pPr>
            <w:r>
              <w:rPr>
                <w:sz w:val="18"/>
              </w:rPr>
              <w:t>Strategies for keeping safe online; the importance of protecting personal information, including passwords, addresses and the distribution of images of themselves or others</w:t>
            </w:r>
          </w:p>
          <w:p w14:paraId="44A1C898" w14:textId="77777777" w:rsidR="00E72557" w:rsidRPr="00534B63" w:rsidRDefault="00E72557" w:rsidP="00534B63">
            <w:pPr>
              <w:pStyle w:val="ListParagraph"/>
              <w:numPr>
                <w:ilvl w:val="0"/>
                <w:numId w:val="6"/>
              </w:numPr>
              <w:rPr>
                <w:sz w:val="18"/>
              </w:rPr>
            </w:pPr>
            <w:r>
              <w:rPr>
                <w:sz w:val="18"/>
              </w:rPr>
              <w:t>About people who are responsible for helping them stay healthy and safe; how they can help these people keep them healthy and safe</w:t>
            </w:r>
          </w:p>
        </w:tc>
      </w:tr>
    </w:tbl>
    <w:p w14:paraId="4E40E2DA" w14:textId="77777777" w:rsidR="006820EE" w:rsidRDefault="006820EE" w:rsidP="009978A7">
      <w:pPr>
        <w:tabs>
          <w:tab w:val="left" w:pos="1072"/>
        </w:tabs>
        <w:rPr>
          <w:sz w:val="24"/>
        </w:rPr>
      </w:pPr>
    </w:p>
    <w:p w14:paraId="2A4B9E5D" w14:textId="77777777" w:rsidR="006820EE" w:rsidRDefault="006820EE" w:rsidP="009978A7">
      <w:pPr>
        <w:tabs>
          <w:tab w:val="left" w:pos="1072"/>
        </w:tabs>
        <w:rPr>
          <w:sz w:val="24"/>
        </w:rPr>
      </w:pPr>
    </w:p>
    <w:p w14:paraId="32070F1B" w14:textId="77777777" w:rsidR="009978A7" w:rsidRPr="002D42C9" w:rsidRDefault="009978A7" w:rsidP="009978A7">
      <w:pPr>
        <w:tabs>
          <w:tab w:val="left" w:pos="1072"/>
        </w:tabs>
        <w:rPr>
          <w:b/>
          <w:i/>
          <w:sz w:val="24"/>
          <w:u w:val="single"/>
        </w:rPr>
      </w:pPr>
      <w:r w:rsidRPr="002D42C9">
        <w:rPr>
          <w:b/>
          <w:i/>
          <w:sz w:val="24"/>
          <w:u w:val="single"/>
        </w:rPr>
        <w:t>Impact</w:t>
      </w:r>
    </w:p>
    <w:p w14:paraId="53DB56EC" w14:textId="77777777" w:rsidR="009978A7" w:rsidRPr="00C42BB1" w:rsidRDefault="009978A7" w:rsidP="009978A7">
      <w:pPr>
        <w:tabs>
          <w:tab w:val="left" w:pos="1072"/>
        </w:tabs>
        <w:rPr>
          <w:sz w:val="24"/>
        </w:rPr>
      </w:pPr>
      <w:r w:rsidRPr="00C42BB1">
        <w:rPr>
          <w:sz w:val="24"/>
        </w:rPr>
        <w:t>There is continuous</w:t>
      </w:r>
      <w:r w:rsidR="006820EE">
        <w:rPr>
          <w:sz w:val="24"/>
        </w:rPr>
        <w:t>, ongoing</w:t>
      </w:r>
      <w:r w:rsidRPr="00C42BB1">
        <w:rPr>
          <w:sz w:val="24"/>
        </w:rPr>
        <w:t xml:space="preserve"> assessment by teachers. Reporting to parents happens verbally at parents’ meetings and in written format annually on the child’s academic report</w:t>
      </w:r>
      <w:r w:rsidR="00B435D4">
        <w:rPr>
          <w:sz w:val="24"/>
        </w:rPr>
        <w:t>, as well as ongoing communication on dojo</w:t>
      </w:r>
      <w:r w:rsidRPr="00C42BB1">
        <w:rPr>
          <w:sz w:val="24"/>
        </w:rPr>
        <w:t>. Teachers make continual formative assessments to capture progress in a range of ways, for example, tests, written work, self-evaluations and questioni</w:t>
      </w:r>
      <w:r w:rsidR="006820EE">
        <w:rPr>
          <w:sz w:val="24"/>
        </w:rPr>
        <w:t xml:space="preserve">ng, especially linked to each of the explorations throughout the year. </w:t>
      </w:r>
      <w:r w:rsidR="00B435D4">
        <w:rPr>
          <w:sz w:val="24"/>
        </w:rPr>
        <w:t xml:space="preserve">Our aim is to have children who can articulate their feelings and communicate effectively with others. They demonstrate an ability to self- regulate, enabling them to confidently go in to the world. </w:t>
      </w:r>
      <w:r w:rsidR="00CD2E53">
        <w:rPr>
          <w:sz w:val="24"/>
        </w:rPr>
        <w:t xml:space="preserve">Through the school provision, </w:t>
      </w:r>
      <w:r w:rsidR="00CD2E53" w:rsidRPr="00CD2E53">
        <w:rPr>
          <w:sz w:val="24"/>
        </w:rPr>
        <w:t xml:space="preserve">our learners </w:t>
      </w:r>
      <w:r w:rsidR="00CD2E53">
        <w:rPr>
          <w:sz w:val="24"/>
        </w:rPr>
        <w:t xml:space="preserve">will be </w:t>
      </w:r>
      <w:r w:rsidR="00CD2E53" w:rsidRPr="00CD2E53">
        <w:rPr>
          <w:sz w:val="24"/>
        </w:rPr>
        <w:t xml:space="preserve"> life-ready when they leave Y6 and play an active and successful role in the wider community</w:t>
      </w:r>
      <w:r w:rsidR="00CD2E53">
        <w:rPr>
          <w:sz w:val="24"/>
        </w:rPr>
        <w:t xml:space="preserve">, recognising the importance of safe relationships and ways of keeping themselves safe. </w:t>
      </w:r>
    </w:p>
    <w:p w14:paraId="20A28CF4" w14:textId="77777777" w:rsidR="009978A7" w:rsidRDefault="009978A7" w:rsidP="009978A7">
      <w:pPr>
        <w:tabs>
          <w:tab w:val="left" w:pos="1072"/>
        </w:tabs>
        <w:rPr>
          <w:sz w:val="24"/>
        </w:rPr>
      </w:pPr>
    </w:p>
    <w:p w14:paraId="170631BA" w14:textId="77777777" w:rsidR="009978A7" w:rsidRDefault="009978A7" w:rsidP="00CD2E53"/>
    <w:sectPr w:rsidR="009978A7" w:rsidSect="006D39A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useo Sans">
    <w:altName w:val="Times New Roman"/>
    <w:charset w:val="00"/>
    <w:family w:val="auto"/>
    <w:pitch w:val="variable"/>
    <w:sig w:usb0="00000001" w:usb1="4000004A" w:usb2="00000000" w:usb3="00000000" w:csb0="00000093" w:csb1="00000000"/>
  </w:font>
  <w:font w:name="XCCW Joined 1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B72396"/>
    <w:multiLevelType w:val="hybridMultilevel"/>
    <w:tmpl w:val="DA80D8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81B5B58"/>
    <w:multiLevelType w:val="hybridMultilevel"/>
    <w:tmpl w:val="08F27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1E29BA"/>
    <w:multiLevelType w:val="hybridMultilevel"/>
    <w:tmpl w:val="07883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655387"/>
    <w:multiLevelType w:val="hybridMultilevel"/>
    <w:tmpl w:val="180AAF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A1646E5"/>
    <w:multiLevelType w:val="hybridMultilevel"/>
    <w:tmpl w:val="11E6F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203021"/>
    <w:multiLevelType w:val="hybridMultilevel"/>
    <w:tmpl w:val="17F2E9E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7C8133DB"/>
    <w:multiLevelType w:val="hybridMultilevel"/>
    <w:tmpl w:val="4224E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9208778">
    <w:abstractNumId w:val="6"/>
  </w:num>
  <w:num w:numId="2" w16cid:durableId="10617647">
    <w:abstractNumId w:val="5"/>
  </w:num>
  <w:num w:numId="3" w16cid:durableId="958216696">
    <w:abstractNumId w:val="2"/>
  </w:num>
  <w:num w:numId="4" w16cid:durableId="1631740756">
    <w:abstractNumId w:val="1"/>
  </w:num>
  <w:num w:numId="5" w16cid:durableId="1475171529">
    <w:abstractNumId w:val="4"/>
  </w:num>
  <w:num w:numId="6" w16cid:durableId="829103307">
    <w:abstractNumId w:val="3"/>
  </w:num>
  <w:num w:numId="7" w16cid:durableId="10727711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D64"/>
    <w:rsid w:val="00056101"/>
    <w:rsid w:val="0007402A"/>
    <w:rsid w:val="000C6C42"/>
    <w:rsid w:val="000D6C48"/>
    <w:rsid w:val="000D6E17"/>
    <w:rsid w:val="001067E6"/>
    <w:rsid w:val="00150E3D"/>
    <w:rsid w:val="00174544"/>
    <w:rsid w:val="00192047"/>
    <w:rsid w:val="001D2DB9"/>
    <w:rsid w:val="00294317"/>
    <w:rsid w:val="002A4549"/>
    <w:rsid w:val="002C402B"/>
    <w:rsid w:val="002D42C9"/>
    <w:rsid w:val="002F002D"/>
    <w:rsid w:val="00331379"/>
    <w:rsid w:val="00390071"/>
    <w:rsid w:val="003A122E"/>
    <w:rsid w:val="003B640D"/>
    <w:rsid w:val="00424502"/>
    <w:rsid w:val="005105C1"/>
    <w:rsid w:val="00534B63"/>
    <w:rsid w:val="005E0890"/>
    <w:rsid w:val="0062107B"/>
    <w:rsid w:val="006820EE"/>
    <w:rsid w:val="006949BD"/>
    <w:rsid w:val="006D39A3"/>
    <w:rsid w:val="00727D61"/>
    <w:rsid w:val="00740CE2"/>
    <w:rsid w:val="00780773"/>
    <w:rsid w:val="007D3244"/>
    <w:rsid w:val="0089136B"/>
    <w:rsid w:val="008D60A2"/>
    <w:rsid w:val="008D7834"/>
    <w:rsid w:val="0092272B"/>
    <w:rsid w:val="00932150"/>
    <w:rsid w:val="009371CD"/>
    <w:rsid w:val="00965F31"/>
    <w:rsid w:val="009828DD"/>
    <w:rsid w:val="009978A7"/>
    <w:rsid w:val="009D678E"/>
    <w:rsid w:val="00AF454F"/>
    <w:rsid w:val="00B36954"/>
    <w:rsid w:val="00B435D4"/>
    <w:rsid w:val="00B62D64"/>
    <w:rsid w:val="00C315C2"/>
    <w:rsid w:val="00CB7F17"/>
    <w:rsid w:val="00CC5A07"/>
    <w:rsid w:val="00CD262C"/>
    <w:rsid w:val="00CD2E53"/>
    <w:rsid w:val="00D67884"/>
    <w:rsid w:val="00DF28DA"/>
    <w:rsid w:val="00E57766"/>
    <w:rsid w:val="00E72557"/>
    <w:rsid w:val="00ED5F8A"/>
    <w:rsid w:val="00F45E92"/>
    <w:rsid w:val="00F756C5"/>
    <w:rsid w:val="00FB6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8E1D0"/>
  <w15:chartTrackingRefBased/>
  <w15:docId w15:val="{2465EF69-E6C2-4AE8-9C4D-0DEEBEE7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78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21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9662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2529</Words>
  <Characters>14418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Rose</dc:creator>
  <cp:keywords/>
  <dc:description/>
  <cp:lastModifiedBy>Craig Marsh</cp:lastModifiedBy>
  <cp:revision>3</cp:revision>
  <dcterms:created xsi:type="dcterms:W3CDTF">2026-09-24T12:25:00Z</dcterms:created>
  <dcterms:modified xsi:type="dcterms:W3CDTF">2026-09-24T12:25:00Z</dcterms:modified>
</cp:coreProperties>
</file>