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471BF" w14:textId="77777777" w:rsidR="00294317" w:rsidRDefault="00294317"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14:anchorId="2B800809" wp14:editId="69C11603">
            <wp:simplePos x="0" y="0"/>
            <wp:positionH relativeFrom="margin">
              <wp:posOffset>1600200</wp:posOffset>
            </wp:positionH>
            <wp:positionV relativeFrom="paragraph">
              <wp:posOffset>-609600</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14:anchorId="2F765BA4" wp14:editId="6AA6614A">
            <wp:simplePos x="0" y="0"/>
            <wp:positionH relativeFrom="page">
              <wp:align>left</wp:align>
            </wp:positionH>
            <wp:positionV relativeFrom="paragraph">
              <wp:posOffset>-819150</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0113" cy="106502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1C8D31" w14:textId="77777777" w:rsidR="00294317" w:rsidRDefault="00294317" w:rsidP="00B36954">
      <w:pPr>
        <w:rPr>
          <w:rFonts w:ascii="Museo Sans" w:hAnsi="Museo Sans"/>
          <w:sz w:val="20"/>
          <w:szCs w:val="20"/>
        </w:rPr>
      </w:pPr>
    </w:p>
    <w:p w14:paraId="426184B7" w14:textId="77777777" w:rsidR="00294317" w:rsidRDefault="00294317" w:rsidP="00B36954">
      <w:pPr>
        <w:rPr>
          <w:rFonts w:ascii="Museo Sans" w:hAnsi="Museo Sans"/>
          <w:sz w:val="20"/>
          <w:szCs w:val="20"/>
        </w:rPr>
      </w:pPr>
    </w:p>
    <w:p w14:paraId="322D3A3F" w14:textId="77777777" w:rsidR="00294317" w:rsidRDefault="00294317" w:rsidP="00B36954">
      <w:pPr>
        <w:rPr>
          <w:rFonts w:ascii="Museo Sans" w:hAnsi="Museo Sans"/>
          <w:sz w:val="20"/>
          <w:szCs w:val="20"/>
        </w:rPr>
      </w:pPr>
    </w:p>
    <w:p w14:paraId="0C204D98" w14:textId="77777777" w:rsidR="00294317" w:rsidRDefault="00294317" w:rsidP="00B36954">
      <w:pPr>
        <w:rPr>
          <w:rFonts w:ascii="Museo Sans" w:hAnsi="Museo Sans"/>
          <w:sz w:val="20"/>
          <w:szCs w:val="20"/>
        </w:rPr>
      </w:pPr>
    </w:p>
    <w:p w14:paraId="4E4D775E" w14:textId="77777777" w:rsidR="00294317" w:rsidRDefault="00294317" w:rsidP="00B36954">
      <w:pPr>
        <w:rPr>
          <w:rFonts w:ascii="Museo Sans" w:hAnsi="Museo Sans"/>
          <w:sz w:val="20"/>
          <w:szCs w:val="20"/>
        </w:rPr>
      </w:pPr>
    </w:p>
    <w:p w14:paraId="0CE91F01" w14:textId="77777777" w:rsidR="00294317" w:rsidRDefault="00294317" w:rsidP="00B36954">
      <w:pPr>
        <w:rPr>
          <w:rFonts w:ascii="Museo Sans" w:hAnsi="Museo Sans"/>
          <w:sz w:val="20"/>
          <w:szCs w:val="20"/>
        </w:rPr>
      </w:pPr>
    </w:p>
    <w:p w14:paraId="66571246" w14:textId="77777777" w:rsidR="00294317" w:rsidRDefault="00D67884"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14:anchorId="0BEF555D" wp14:editId="77AA7F76">
                <wp:simplePos x="0" y="0"/>
                <wp:positionH relativeFrom="column">
                  <wp:posOffset>-114300</wp:posOffset>
                </wp:positionH>
                <wp:positionV relativeFrom="paragraph">
                  <wp:posOffset>288925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14:paraId="51F12FC5" w14:textId="77777777" w:rsidR="0045432A" w:rsidRPr="00D67884" w:rsidRDefault="0096683C" w:rsidP="00D67884">
                            <w:pPr>
                              <w:jc w:val="center"/>
                              <w:rPr>
                                <w:rFonts w:ascii="XCCW Joined 1a" w:hAnsi="XCCW Joined 1a"/>
                                <w:sz w:val="72"/>
                              </w:rPr>
                            </w:pPr>
                            <w:r>
                              <w:rPr>
                                <w:rFonts w:ascii="XCCW Joined 1a" w:hAnsi="XCCW Joined 1a"/>
                                <w:sz w:val="72"/>
                              </w:rPr>
                              <w:t>PE Policy</w:t>
                            </w:r>
                          </w:p>
                          <w:p w14:paraId="2CC26B70" w14:textId="77A2EEC1"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w:t>
                            </w:r>
                            <w:r w:rsidR="000A66C1">
                              <w:rPr>
                                <w:rFonts w:ascii="XCCW Joined 1a" w:hAnsi="XCCW Joined 1a"/>
                                <w:sz w:val="32"/>
                              </w:rPr>
                              <w:t>7</w:t>
                            </w:r>
                          </w:p>
                          <w:p w14:paraId="39A07D7B" w14:textId="77777777"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14:paraId="5CFAB0B2" w14:textId="77777777" w:rsidR="0045432A" w:rsidRPr="00D67884" w:rsidRDefault="0096683C" w:rsidP="00D67884">
                            <w:pPr>
                              <w:jc w:val="center"/>
                              <w:rPr>
                                <w:rFonts w:ascii="XCCW Joined 1a" w:hAnsi="XCCW Joined 1a"/>
                                <w:sz w:val="32"/>
                              </w:rPr>
                            </w:pPr>
                            <w:r>
                              <w:rPr>
                                <w:rFonts w:ascii="XCCW Joined 1a" w:hAnsi="XCCW Joined 1a"/>
                                <w:sz w:val="32"/>
                              </w:rPr>
                              <w:t xml:space="preserve">Written by </w:t>
                            </w:r>
                            <w:proofErr w:type="spellStart"/>
                            <w:r>
                              <w:rPr>
                                <w:rFonts w:ascii="XCCW Joined 1a" w:hAnsi="XCCW Joined 1a"/>
                                <w:sz w:val="32"/>
                              </w:rPr>
                              <w:t>L.Tabbner</w:t>
                            </w:r>
                            <w:proofErr w:type="spellEnd"/>
                            <w:r w:rsidR="0045432A">
                              <w:rPr>
                                <w:rFonts w:ascii="XCCW Joined 1a" w:hAnsi="XCCW Joined 1a"/>
                                <w:sz w:val="32"/>
                              </w:rPr>
                              <w:t xml:space="preserve">   </w:t>
                            </w:r>
                            <w:r w:rsidR="0045432A" w:rsidRPr="00D67884">
                              <w:rPr>
                                <w:rFonts w:ascii="XCCW Joined 1a" w:hAnsi="XCCW Joined 1a"/>
                                <w:sz w:val="32"/>
                              </w:rPr>
                              <w:t>Signed…….</w:t>
                            </w:r>
                          </w:p>
                          <w:p w14:paraId="185994C7" w14:textId="77777777"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14:paraId="3FAD504A" w14:textId="77777777" w:rsidR="0045432A" w:rsidRPr="00D67884" w:rsidRDefault="0045432A" w:rsidP="00D67884">
                            <w:pPr>
                              <w:jc w:val="center"/>
                              <w:rPr>
                                <w:rFonts w:ascii="XCCW Joined 1a" w:hAnsi="XCCW Joined 1a"/>
                                <w:sz w:val="32"/>
                              </w:rPr>
                            </w:pPr>
                            <w:r w:rsidRPr="00D67884">
                              <w:rPr>
                                <w:rFonts w:ascii="XCCW Joined 1a" w:hAnsi="XCCW Joined 1a"/>
                                <w:sz w:val="32"/>
                              </w:rPr>
                              <w:t>Signed……………………………………</w:t>
                            </w:r>
                          </w:p>
                          <w:p w14:paraId="76EDF0FC" w14:textId="77777777" w:rsidR="0045432A" w:rsidRPr="00D67884" w:rsidRDefault="0045432A"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EF555D" id="_x0000_t202" coordsize="21600,21600" o:spt="202" path="m,l,21600r21600,l21600,xe">
                <v:stroke joinstyle="miter"/>
                <v:path gradientshapeok="t" o:connecttype="rect"/>
              </v:shapetype>
              <v:shape id="Text Box 3" o:spid="_x0000_s1026" type="#_x0000_t202" style="position:absolute;margin-left:-9pt;margin-top:22.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" filled="f" stroked="f" strokeweight=".5pt">
                <v:textbox>
                  <w:txbxContent>
                    <w:p w14:paraId="51F12FC5" w14:textId="77777777" w:rsidR="0045432A" w:rsidRPr="00D67884" w:rsidRDefault="0096683C" w:rsidP="00D67884">
                      <w:pPr>
                        <w:jc w:val="center"/>
                        <w:rPr>
                          <w:rFonts w:ascii="XCCW Joined 1a" w:hAnsi="XCCW Joined 1a"/>
                          <w:sz w:val="72"/>
                        </w:rPr>
                      </w:pPr>
                      <w:r>
                        <w:rPr>
                          <w:rFonts w:ascii="XCCW Joined 1a" w:hAnsi="XCCW Joined 1a"/>
                          <w:sz w:val="72"/>
                        </w:rPr>
                        <w:t>PE Policy</w:t>
                      </w:r>
                    </w:p>
                    <w:p w14:paraId="2CC26B70" w14:textId="77A2EEC1"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w:t>
                      </w:r>
                      <w:r w:rsidR="000A66C1">
                        <w:rPr>
                          <w:rFonts w:ascii="XCCW Joined 1a" w:hAnsi="XCCW Joined 1a"/>
                          <w:sz w:val="32"/>
                        </w:rPr>
                        <w:t>7</w:t>
                      </w:r>
                    </w:p>
                    <w:p w14:paraId="39A07D7B" w14:textId="77777777"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14:paraId="5CFAB0B2" w14:textId="77777777" w:rsidR="0045432A" w:rsidRPr="00D67884" w:rsidRDefault="0096683C" w:rsidP="00D67884">
                      <w:pPr>
                        <w:jc w:val="center"/>
                        <w:rPr>
                          <w:rFonts w:ascii="XCCW Joined 1a" w:hAnsi="XCCW Joined 1a"/>
                          <w:sz w:val="32"/>
                        </w:rPr>
                      </w:pPr>
                      <w:r>
                        <w:rPr>
                          <w:rFonts w:ascii="XCCW Joined 1a" w:hAnsi="XCCW Joined 1a"/>
                          <w:sz w:val="32"/>
                        </w:rPr>
                        <w:t xml:space="preserve">Written by </w:t>
                      </w:r>
                      <w:proofErr w:type="spellStart"/>
                      <w:r>
                        <w:rPr>
                          <w:rFonts w:ascii="XCCW Joined 1a" w:hAnsi="XCCW Joined 1a"/>
                          <w:sz w:val="32"/>
                        </w:rPr>
                        <w:t>L.Tabbner</w:t>
                      </w:r>
                      <w:proofErr w:type="spellEnd"/>
                      <w:r w:rsidR="0045432A">
                        <w:rPr>
                          <w:rFonts w:ascii="XCCW Joined 1a" w:hAnsi="XCCW Joined 1a"/>
                          <w:sz w:val="32"/>
                        </w:rPr>
                        <w:t xml:space="preserve">   </w:t>
                      </w:r>
                      <w:r w:rsidR="0045432A" w:rsidRPr="00D67884">
                        <w:rPr>
                          <w:rFonts w:ascii="XCCW Joined 1a" w:hAnsi="XCCW Joined 1a"/>
                          <w:sz w:val="32"/>
                        </w:rPr>
                        <w:t>Signed…….</w:t>
                      </w:r>
                    </w:p>
                    <w:p w14:paraId="185994C7" w14:textId="77777777"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14:paraId="3FAD504A" w14:textId="77777777" w:rsidR="0045432A" w:rsidRPr="00D67884" w:rsidRDefault="0045432A" w:rsidP="00D67884">
                      <w:pPr>
                        <w:jc w:val="center"/>
                        <w:rPr>
                          <w:rFonts w:ascii="XCCW Joined 1a" w:hAnsi="XCCW Joined 1a"/>
                          <w:sz w:val="32"/>
                        </w:rPr>
                      </w:pPr>
                      <w:r w:rsidRPr="00D67884">
                        <w:rPr>
                          <w:rFonts w:ascii="XCCW Joined 1a" w:hAnsi="XCCW Joined 1a"/>
                          <w:sz w:val="32"/>
                        </w:rPr>
                        <w:t>Signed……………………………………</w:t>
                      </w:r>
                    </w:p>
                    <w:p w14:paraId="76EDF0FC" w14:textId="77777777" w:rsidR="0045432A" w:rsidRPr="00D67884" w:rsidRDefault="0045432A" w:rsidP="00D67884">
                      <w:pPr>
                        <w:jc w:val="center"/>
                        <w:rPr>
                          <w:rFonts w:ascii="XCCW Joined 1a" w:hAnsi="XCCW Joined 1a"/>
                        </w:rPr>
                      </w:pPr>
                    </w:p>
                  </w:txbxContent>
                </v:textbox>
              </v:shape>
            </w:pict>
          </mc:Fallback>
        </mc:AlternateContent>
      </w:r>
    </w:p>
    <w:p w14:paraId="3564E803" w14:textId="77777777" w:rsidR="00294317" w:rsidRDefault="00294317" w:rsidP="00B36954">
      <w:pPr>
        <w:rPr>
          <w:rFonts w:ascii="Museo Sans" w:hAnsi="Museo Sans"/>
          <w:sz w:val="20"/>
          <w:szCs w:val="20"/>
        </w:rPr>
      </w:pPr>
    </w:p>
    <w:p w14:paraId="7B259A18" w14:textId="77777777" w:rsidR="00294317" w:rsidRDefault="00294317" w:rsidP="00B36954">
      <w:pPr>
        <w:rPr>
          <w:rFonts w:ascii="Museo Sans" w:hAnsi="Museo Sans"/>
          <w:sz w:val="20"/>
          <w:szCs w:val="20"/>
        </w:rPr>
      </w:pPr>
    </w:p>
    <w:p w14:paraId="6C959735" w14:textId="77777777" w:rsidR="00294317" w:rsidRDefault="00294317" w:rsidP="00B36954">
      <w:pPr>
        <w:rPr>
          <w:rFonts w:ascii="Museo Sans" w:hAnsi="Museo Sans"/>
          <w:sz w:val="20"/>
          <w:szCs w:val="20"/>
        </w:rPr>
      </w:pPr>
    </w:p>
    <w:p w14:paraId="41D6BC46" w14:textId="77777777" w:rsidR="00294317" w:rsidRDefault="00294317" w:rsidP="00B36954">
      <w:pPr>
        <w:rPr>
          <w:rFonts w:ascii="Museo Sans" w:hAnsi="Museo Sans"/>
          <w:sz w:val="20"/>
          <w:szCs w:val="20"/>
        </w:rPr>
      </w:pPr>
    </w:p>
    <w:p w14:paraId="6601922F" w14:textId="77777777" w:rsidR="00294317" w:rsidRDefault="00294317" w:rsidP="00B36954">
      <w:pPr>
        <w:rPr>
          <w:rFonts w:ascii="Museo Sans" w:hAnsi="Museo Sans"/>
          <w:sz w:val="20"/>
          <w:szCs w:val="20"/>
        </w:rPr>
      </w:pPr>
    </w:p>
    <w:p w14:paraId="6551FD39" w14:textId="77777777" w:rsidR="00294317" w:rsidRDefault="00294317" w:rsidP="00B36954">
      <w:pPr>
        <w:rPr>
          <w:rFonts w:ascii="Museo Sans" w:hAnsi="Museo Sans"/>
          <w:sz w:val="20"/>
          <w:szCs w:val="20"/>
        </w:rPr>
      </w:pPr>
    </w:p>
    <w:p w14:paraId="156C5FFB" w14:textId="77777777" w:rsidR="00294317" w:rsidRDefault="00294317" w:rsidP="00B36954">
      <w:pPr>
        <w:rPr>
          <w:rFonts w:ascii="Museo Sans" w:hAnsi="Museo Sans"/>
          <w:sz w:val="20"/>
          <w:szCs w:val="20"/>
        </w:rPr>
      </w:pPr>
    </w:p>
    <w:p w14:paraId="79AAE5B7" w14:textId="77777777" w:rsidR="00294317" w:rsidRDefault="00294317" w:rsidP="00B36954">
      <w:pPr>
        <w:rPr>
          <w:rFonts w:ascii="Museo Sans" w:hAnsi="Museo Sans"/>
          <w:sz w:val="20"/>
          <w:szCs w:val="20"/>
        </w:rPr>
      </w:pPr>
    </w:p>
    <w:p w14:paraId="2C3B8CE6" w14:textId="77777777" w:rsidR="00294317" w:rsidRDefault="00294317" w:rsidP="00B36954">
      <w:pPr>
        <w:rPr>
          <w:rFonts w:ascii="Museo Sans" w:hAnsi="Museo Sans"/>
          <w:sz w:val="20"/>
          <w:szCs w:val="20"/>
        </w:rPr>
      </w:pPr>
    </w:p>
    <w:p w14:paraId="0399314B" w14:textId="77777777" w:rsidR="00294317" w:rsidRDefault="00294317" w:rsidP="00B36954">
      <w:pPr>
        <w:rPr>
          <w:rFonts w:ascii="Museo Sans" w:hAnsi="Museo Sans"/>
          <w:sz w:val="20"/>
          <w:szCs w:val="20"/>
        </w:rPr>
      </w:pPr>
    </w:p>
    <w:p w14:paraId="2704C6A4" w14:textId="77777777" w:rsidR="00294317" w:rsidRDefault="00294317" w:rsidP="00B36954">
      <w:pPr>
        <w:rPr>
          <w:rFonts w:ascii="Museo Sans" w:hAnsi="Museo Sans"/>
          <w:sz w:val="20"/>
          <w:szCs w:val="20"/>
        </w:rPr>
      </w:pPr>
    </w:p>
    <w:p w14:paraId="7D45447C" w14:textId="77777777" w:rsidR="00294317" w:rsidRDefault="00294317" w:rsidP="00B36954">
      <w:pPr>
        <w:rPr>
          <w:rFonts w:ascii="Museo Sans" w:hAnsi="Museo Sans"/>
          <w:sz w:val="20"/>
          <w:szCs w:val="20"/>
        </w:rPr>
      </w:pPr>
    </w:p>
    <w:p w14:paraId="6561511D" w14:textId="77777777" w:rsidR="00294317" w:rsidRDefault="00294317" w:rsidP="00B36954">
      <w:pPr>
        <w:rPr>
          <w:rFonts w:ascii="Museo Sans" w:hAnsi="Museo Sans"/>
          <w:sz w:val="20"/>
          <w:szCs w:val="20"/>
        </w:rPr>
      </w:pPr>
    </w:p>
    <w:p w14:paraId="6171C057" w14:textId="77777777" w:rsidR="00294317" w:rsidRDefault="00294317" w:rsidP="00B36954">
      <w:pPr>
        <w:rPr>
          <w:rFonts w:ascii="Museo Sans" w:hAnsi="Museo Sans"/>
          <w:sz w:val="20"/>
          <w:szCs w:val="20"/>
        </w:rPr>
      </w:pPr>
    </w:p>
    <w:p w14:paraId="63ECBEA4" w14:textId="77777777" w:rsidR="00294317" w:rsidRDefault="00294317" w:rsidP="00B36954">
      <w:pPr>
        <w:rPr>
          <w:rFonts w:ascii="Museo Sans" w:hAnsi="Museo Sans"/>
          <w:sz w:val="20"/>
          <w:szCs w:val="20"/>
        </w:rPr>
      </w:pPr>
    </w:p>
    <w:p w14:paraId="0C5A8F25" w14:textId="77777777" w:rsidR="00294317" w:rsidRDefault="00294317" w:rsidP="00B36954">
      <w:pPr>
        <w:rPr>
          <w:rFonts w:ascii="Museo Sans" w:hAnsi="Museo Sans"/>
          <w:sz w:val="20"/>
          <w:szCs w:val="20"/>
        </w:rPr>
      </w:pPr>
    </w:p>
    <w:p w14:paraId="093231B2" w14:textId="77777777" w:rsidR="00294317" w:rsidRDefault="00294317" w:rsidP="00B36954">
      <w:pPr>
        <w:rPr>
          <w:rFonts w:ascii="Museo Sans" w:hAnsi="Museo Sans"/>
          <w:sz w:val="20"/>
          <w:szCs w:val="20"/>
        </w:rPr>
      </w:pPr>
    </w:p>
    <w:p w14:paraId="65A9366E" w14:textId="77777777" w:rsidR="00294317" w:rsidRDefault="00294317" w:rsidP="00B36954">
      <w:pPr>
        <w:rPr>
          <w:rFonts w:ascii="Museo Sans" w:hAnsi="Museo Sans"/>
          <w:sz w:val="20"/>
          <w:szCs w:val="20"/>
        </w:rPr>
      </w:pPr>
    </w:p>
    <w:p w14:paraId="2799FFB7" w14:textId="77777777" w:rsidR="00294317" w:rsidRDefault="00294317" w:rsidP="00B36954">
      <w:pPr>
        <w:rPr>
          <w:rFonts w:ascii="Museo Sans" w:hAnsi="Museo Sans"/>
          <w:sz w:val="20"/>
          <w:szCs w:val="20"/>
        </w:rPr>
      </w:pPr>
    </w:p>
    <w:p w14:paraId="59F3DC95" w14:textId="77777777" w:rsidR="00294317" w:rsidRDefault="00294317" w:rsidP="00B36954">
      <w:pPr>
        <w:rPr>
          <w:rFonts w:ascii="Museo Sans" w:hAnsi="Museo Sans"/>
          <w:sz w:val="20"/>
          <w:szCs w:val="20"/>
        </w:rPr>
      </w:pPr>
    </w:p>
    <w:p w14:paraId="7B621671" w14:textId="77777777" w:rsidR="00294317" w:rsidRDefault="00294317" w:rsidP="00B36954">
      <w:pPr>
        <w:rPr>
          <w:rFonts w:ascii="Museo Sans" w:hAnsi="Museo Sans"/>
          <w:sz w:val="20"/>
          <w:szCs w:val="20"/>
        </w:rPr>
      </w:pPr>
    </w:p>
    <w:p w14:paraId="7D03F6D7" w14:textId="77777777" w:rsidR="00294317" w:rsidRDefault="00294317" w:rsidP="00B36954">
      <w:pPr>
        <w:rPr>
          <w:rFonts w:ascii="Museo Sans" w:hAnsi="Museo Sans"/>
          <w:sz w:val="20"/>
          <w:szCs w:val="20"/>
        </w:rPr>
      </w:pPr>
    </w:p>
    <w:p w14:paraId="1C2197CF" w14:textId="77777777" w:rsidR="00294317" w:rsidRDefault="00294317" w:rsidP="00B36954">
      <w:pPr>
        <w:rPr>
          <w:rFonts w:ascii="Museo Sans" w:hAnsi="Museo Sans"/>
          <w:sz w:val="20"/>
          <w:szCs w:val="20"/>
        </w:rPr>
      </w:pPr>
    </w:p>
    <w:p w14:paraId="4FC9A3DC" w14:textId="77777777" w:rsidR="00294317" w:rsidRDefault="000A66C1" w:rsidP="00B36954">
      <w:pPr>
        <w:rPr>
          <w:rFonts w:ascii="Museo Sans" w:hAnsi="Museo Sans"/>
          <w:sz w:val="20"/>
          <w:szCs w:val="20"/>
        </w:rPr>
      </w:pPr>
      <w:r>
        <w:rPr>
          <w:noProof/>
        </w:rPr>
        <w:pict w14:anchorId="62E8D8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15.6pt;width:522.4pt;height:119.7pt;z-index:251706368;mso-position-horizontal-relative:text;mso-position-vertical-relative:text">
            <v:imagedata r:id="rId9" o:title="all flowers"/>
          </v:shape>
        </w:pict>
      </w:r>
    </w:p>
    <w:p w14:paraId="05A00997" w14:textId="77777777" w:rsidR="00294317" w:rsidRDefault="00294317" w:rsidP="00B36954">
      <w:pPr>
        <w:rPr>
          <w:rFonts w:ascii="Museo Sans" w:hAnsi="Museo Sans"/>
          <w:sz w:val="20"/>
          <w:szCs w:val="20"/>
        </w:rPr>
      </w:pPr>
    </w:p>
    <w:p w14:paraId="679C9116" w14:textId="77777777" w:rsidR="00294317" w:rsidRDefault="00294317" w:rsidP="00B36954">
      <w:pPr>
        <w:rPr>
          <w:rFonts w:ascii="Museo Sans" w:hAnsi="Museo San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A6F4E" w14:paraId="690EDEBF" w14:textId="77777777" w:rsidTr="003134F0">
        <w:tc>
          <w:tcPr>
            <w:tcW w:w="2614" w:type="dxa"/>
          </w:tcPr>
          <w:p w14:paraId="7C76F1C6" w14:textId="77777777" w:rsidR="002A6F4E" w:rsidRDefault="002A6F4E" w:rsidP="003134F0"/>
        </w:tc>
        <w:tc>
          <w:tcPr>
            <w:tcW w:w="2614" w:type="dxa"/>
          </w:tcPr>
          <w:p w14:paraId="7A2631A3" w14:textId="77777777" w:rsidR="002A6F4E" w:rsidRDefault="002A6F4E" w:rsidP="003134F0"/>
        </w:tc>
        <w:tc>
          <w:tcPr>
            <w:tcW w:w="2614" w:type="dxa"/>
          </w:tcPr>
          <w:p w14:paraId="264B2C08" w14:textId="77777777" w:rsidR="002A6F4E" w:rsidRDefault="002A6F4E" w:rsidP="003134F0"/>
        </w:tc>
        <w:tc>
          <w:tcPr>
            <w:tcW w:w="2614" w:type="dxa"/>
          </w:tcPr>
          <w:p w14:paraId="2CE50573" w14:textId="77777777" w:rsidR="002A6F4E" w:rsidRDefault="002A6F4E" w:rsidP="003134F0"/>
        </w:tc>
      </w:tr>
    </w:tbl>
    <w:p w14:paraId="7A843AA5" w14:textId="77777777" w:rsidR="00294317" w:rsidRDefault="00294317" w:rsidP="00B36954">
      <w:pPr>
        <w:rPr>
          <w:rFonts w:ascii="Museo Sans" w:hAnsi="Museo Sans"/>
          <w:sz w:val="20"/>
          <w:szCs w:val="20"/>
        </w:rPr>
      </w:pPr>
    </w:p>
    <w:p w14:paraId="3DCAD669" w14:textId="77777777" w:rsidR="0096683C" w:rsidRDefault="0096683C" w:rsidP="0096683C">
      <w:pPr>
        <w:jc w:val="both"/>
        <w:rPr>
          <w:rFonts w:ascii="Comic Sans MS" w:eastAsia="Calibri" w:hAnsi="Comic Sans MS" w:cs="Times New Roman"/>
          <w:b/>
          <w:color w:val="FF0000"/>
          <w:u w:val="single"/>
        </w:rPr>
      </w:pPr>
    </w:p>
    <w:p w14:paraId="29904766" w14:textId="77777777" w:rsidR="0096683C" w:rsidRDefault="0096683C" w:rsidP="0096683C">
      <w:pPr>
        <w:jc w:val="both"/>
        <w:rPr>
          <w:rFonts w:ascii="Comic Sans MS" w:eastAsia="Calibri" w:hAnsi="Comic Sans MS" w:cs="Times New Roman"/>
          <w:b/>
          <w:color w:val="FF0000"/>
          <w:u w:val="single"/>
        </w:rPr>
      </w:pPr>
    </w:p>
    <w:p w14:paraId="1F0FD1F3" w14:textId="77777777" w:rsidR="0096683C" w:rsidRPr="0096683C" w:rsidRDefault="0096683C" w:rsidP="0096683C">
      <w:pPr>
        <w:jc w:val="both"/>
        <w:rPr>
          <w:rFonts w:ascii="Comic Sans MS" w:eastAsia="Calibri" w:hAnsi="Comic Sans MS" w:cs="Times New Roman"/>
          <w:b/>
          <w:color w:val="FF0000"/>
          <w:u w:val="single"/>
        </w:rPr>
      </w:pPr>
      <w:r w:rsidRPr="0096683C">
        <w:rPr>
          <w:rFonts w:ascii="Comic Sans MS" w:eastAsia="Calibri" w:hAnsi="Comic Sans MS" w:cs="Times New Roman"/>
          <w:b/>
          <w:color w:val="FF0000"/>
          <w:u w:val="single"/>
        </w:rPr>
        <w:t xml:space="preserve">Introduction  </w:t>
      </w:r>
    </w:p>
    <w:p w14:paraId="3CF60C1A" w14:textId="77777777" w:rsidR="0096683C" w:rsidRPr="0096683C" w:rsidRDefault="0096683C" w:rsidP="0096683C">
      <w:pPr>
        <w:jc w:val="both"/>
        <w:rPr>
          <w:rFonts w:ascii="Comic Sans MS" w:eastAsia="Calibri" w:hAnsi="Comic Sans MS" w:cs="Times New Roman"/>
        </w:rPr>
      </w:pPr>
      <w:r w:rsidRPr="0096683C">
        <w:rPr>
          <w:rFonts w:ascii="Comic Sans MS" w:eastAsia="Calibri" w:hAnsi="Comic Sans MS" w:cs="Times New Roman"/>
        </w:rPr>
        <w:t xml:space="preserve">At Summerfields we recognise the importance PE plays in the curriculum and are committed to providing all children with opportunities to engage fully in Physical Education (PE). PE should provide opportunities for all pupils to become physically literate and confident in a way which also supports their health and fitness. Children should acquire not only physical skills, knowledge and understanding, but also the awareness and importance of leading healthy, active lives, as well as the values of sportsmanship, fairness and respect through the sports and activities they undertake. </w:t>
      </w:r>
    </w:p>
    <w:p w14:paraId="463B1D75" w14:textId="77777777" w:rsidR="0096683C" w:rsidRPr="0096683C" w:rsidRDefault="0096683C" w:rsidP="0096683C">
      <w:pPr>
        <w:jc w:val="both"/>
        <w:rPr>
          <w:rFonts w:ascii="Comic Sans MS" w:eastAsia="Calibri" w:hAnsi="Comic Sans MS" w:cs="Times New Roman"/>
        </w:rPr>
      </w:pPr>
    </w:p>
    <w:p w14:paraId="64E5ED70" w14:textId="77777777" w:rsidR="0096683C" w:rsidRPr="0096683C" w:rsidRDefault="0096683C" w:rsidP="0096683C">
      <w:pPr>
        <w:jc w:val="both"/>
        <w:rPr>
          <w:rFonts w:ascii="Comic Sans MS" w:eastAsia="Calibri" w:hAnsi="Comic Sans MS" w:cs="Times New Roman"/>
          <w:b/>
          <w:color w:val="FF0000"/>
          <w:u w:val="single"/>
          <w:lang w:val="en-US"/>
        </w:rPr>
      </w:pPr>
      <w:r w:rsidRPr="0096683C">
        <w:rPr>
          <w:rFonts w:ascii="Comic Sans MS" w:eastAsia="Calibri" w:hAnsi="Comic Sans MS" w:cs="Times New Roman"/>
          <w:b/>
          <w:color w:val="FF0000"/>
          <w:u w:val="single"/>
          <w:lang w:val="en-US"/>
        </w:rPr>
        <w:t>INTENT</w:t>
      </w:r>
    </w:p>
    <w:p w14:paraId="63D2DD05" w14:textId="77777777" w:rsidR="0096683C" w:rsidRPr="0096683C" w:rsidRDefault="0096683C" w:rsidP="0096683C">
      <w:pPr>
        <w:jc w:val="both"/>
        <w:rPr>
          <w:rFonts w:ascii="Comic Sans MS" w:eastAsia="Calibri" w:hAnsi="Comic Sans MS" w:cs="Arial"/>
          <w:color w:val="000000"/>
          <w:bdr w:val="none" w:sz="0" w:space="0" w:color="auto" w:frame="1"/>
        </w:rPr>
      </w:pPr>
      <w:r w:rsidRPr="0096683C">
        <w:rPr>
          <w:rFonts w:ascii="Comic Sans MS" w:eastAsia="Calibri" w:hAnsi="Comic Sans MS" w:cs="Arial"/>
          <w:color w:val="000000"/>
          <w:bdr w:val="none" w:sz="0" w:space="0" w:color="auto" w:frame="1"/>
        </w:rPr>
        <w:t>At Summerfields, Physical Education (PE) is an integral part of our Curriculum that is inclusive and engages all pupils, in a supportive and challenging environment. We aspire for children to acquire, develop and refine their practical skills and techniques; to further their knowledge and understanding of PE concepts and principles and develop their overall competence, to enjoy, and excel in, a broad range of sports and physical activities. </w:t>
      </w:r>
    </w:p>
    <w:p w14:paraId="2B75E1E8" w14:textId="77777777" w:rsidR="0096683C" w:rsidRPr="0096683C" w:rsidRDefault="0096683C" w:rsidP="0096683C">
      <w:pPr>
        <w:jc w:val="both"/>
        <w:rPr>
          <w:rFonts w:ascii="Comic Sans MS" w:eastAsia="Calibri" w:hAnsi="Comic Sans MS" w:cs="Arial"/>
          <w:color w:val="000000"/>
          <w:bdr w:val="none" w:sz="0" w:space="0" w:color="auto" w:frame="1"/>
        </w:rPr>
      </w:pPr>
      <w:r w:rsidRPr="0096683C">
        <w:rPr>
          <w:rFonts w:ascii="Comic Sans MS" w:eastAsia="Calibri" w:hAnsi="Comic Sans MS" w:cs="Arial"/>
          <w:color w:val="000000"/>
          <w:bdr w:val="none" w:sz="0" w:space="0" w:color="auto" w:frame="1"/>
        </w:rPr>
        <w:t>We aim to deliver high-quality teaching and learning opportunities which enable all children to succeed; to enjoy their learning; to be resilient and consistently strive to give their best efforts at all times and achieve their potential and personal best.</w:t>
      </w:r>
    </w:p>
    <w:p w14:paraId="646859FF" w14:textId="77777777" w:rsidR="0096683C" w:rsidRPr="0096683C" w:rsidRDefault="0096683C" w:rsidP="0096683C">
      <w:pPr>
        <w:jc w:val="both"/>
        <w:rPr>
          <w:rFonts w:ascii="Comic Sans MS" w:eastAsia="Calibri" w:hAnsi="Comic Sans MS" w:cs="Arial"/>
          <w:color w:val="000000"/>
          <w:bdr w:val="none" w:sz="0" w:space="0" w:color="auto" w:frame="1"/>
        </w:rPr>
      </w:pPr>
      <w:r w:rsidRPr="0096683C">
        <w:rPr>
          <w:rFonts w:ascii="Comic Sans MS" w:eastAsia="Calibri" w:hAnsi="Comic Sans MS" w:cs="Arial"/>
          <w:color w:val="000000"/>
          <w:bdr w:val="none" w:sz="0" w:space="0" w:color="auto" w:frame="1"/>
        </w:rPr>
        <w:t xml:space="preserve">Children participate in competitive sport and through this we teach children how to cooperate and collaborate effectively as part of a team and compete appropriately against others, adhering to the principles of fairness, sportsmanship and respect, values we hope to embed for future life. </w:t>
      </w:r>
    </w:p>
    <w:p w14:paraId="125167E0" w14:textId="77777777" w:rsidR="0096683C" w:rsidRPr="0096683C" w:rsidRDefault="0096683C" w:rsidP="0096683C">
      <w:pPr>
        <w:jc w:val="both"/>
        <w:rPr>
          <w:rFonts w:ascii="Comic Sans MS" w:eastAsia="Calibri" w:hAnsi="Comic Sans MS" w:cs="Arial"/>
          <w:color w:val="000000"/>
          <w:bdr w:val="none" w:sz="0" w:space="0" w:color="auto" w:frame="1"/>
        </w:rPr>
      </w:pPr>
      <w:r w:rsidRPr="0096683C">
        <w:rPr>
          <w:rFonts w:ascii="Comic Sans MS" w:eastAsia="Calibri" w:hAnsi="Comic Sans MS" w:cs="Arial"/>
          <w:color w:val="000000"/>
          <w:bdr w:val="none" w:sz="0" w:space="0" w:color="auto" w:frame="1"/>
        </w:rPr>
        <w:t>We understand the importance PE, School Sport and Physical Activity has on children’s’ general health, fitness and mental wellbeing. We provide opportunities for all children to be physically active for sustained periods of time and we teach children the importance of leading healthy, active lives and making informed and appropriate lifestyle choices.</w:t>
      </w:r>
    </w:p>
    <w:p w14:paraId="580AC6DA" w14:textId="77777777" w:rsidR="0096683C" w:rsidRPr="0096683C" w:rsidRDefault="0096683C" w:rsidP="0096683C">
      <w:pPr>
        <w:jc w:val="both"/>
        <w:rPr>
          <w:rFonts w:ascii="Comic Sans MS" w:eastAsia="Calibri" w:hAnsi="Comic Sans MS" w:cs="Arial"/>
          <w:color w:val="000000"/>
          <w:bdr w:val="none" w:sz="0" w:space="0" w:color="auto" w:frame="1"/>
        </w:rPr>
      </w:pPr>
      <w:r w:rsidRPr="0096683C">
        <w:rPr>
          <w:rFonts w:ascii="Comic Sans MS" w:eastAsia="Calibri" w:hAnsi="Comic Sans MS" w:cs="Arial"/>
          <w:color w:val="000000"/>
          <w:bdr w:val="none" w:sz="0" w:space="0" w:color="auto" w:frame="1"/>
        </w:rPr>
        <w:t>Swimming is an important life skill and we aspire for all children to leave primary school being able to swim at least 25 metres.</w:t>
      </w:r>
    </w:p>
    <w:p w14:paraId="307B882A" w14:textId="77777777" w:rsidR="0096683C" w:rsidRPr="0096683C" w:rsidRDefault="0096683C" w:rsidP="0096683C">
      <w:pPr>
        <w:jc w:val="both"/>
        <w:rPr>
          <w:rFonts w:ascii="Comic Sans MS" w:eastAsia="Calibri" w:hAnsi="Comic Sans MS" w:cs="Arial"/>
          <w:b/>
          <w:u w:val="single"/>
          <w:lang w:val="en-US"/>
        </w:rPr>
      </w:pPr>
    </w:p>
    <w:p w14:paraId="0E238D7A" w14:textId="77777777" w:rsidR="0096683C" w:rsidRPr="0096683C" w:rsidRDefault="0096683C" w:rsidP="0096683C">
      <w:pPr>
        <w:jc w:val="both"/>
        <w:rPr>
          <w:rFonts w:ascii="Comic Sans MS" w:eastAsia="Calibri" w:hAnsi="Comic Sans MS" w:cs="Arial"/>
          <w:b/>
          <w:u w:val="single"/>
          <w:lang w:val="en-US"/>
        </w:rPr>
      </w:pPr>
    </w:p>
    <w:p w14:paraId="04F7291C" w14:textId="77777777" w:rsidR="0096683C" w:rsidRPr="0096683C" w:rsidRDefault="0096683C" w:rsidP="0096683C">
      <w:pPr>
        <w:jc w:val="both"/>
        <w:rPr>
          <w:rFonts w:ascii="Comic Sans MS" w:eastAsia="Calibri" w:hAnsi="Comic Sans MS" w:cs="Arial"/>
          <w:b/>
          <w:color w:val="FF0000"/>
          <w:u w:val="single"/>
          <w:lang w:val="en-US"/>
        </w:rPr>
      </w:pPr>
    </w:p>
    <w:p w14:paraId="18F0DBF5"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lang w:val="en-US"/>
        </w:rPr>
        <w:lastRenderedPageBreak/>
        <w:t>-</w:t>
      </w:r>
      <w:r w:rsidRPr="0096683C">
        <w:rPr>
          <w:rFonts w:ascii="Comic Sans MS" w:eastAsia="Calibri" w:hAnsi="Comic Sans MS" w:cs="Arial"/>
        </w:rPr>
        <w:t xml:space="preserve"> PE provides challenging and enjoyable learning through a range of sporting activities including; Invasion Games, Net &amp; Wall Games, Strike and Field Games, Gymnastics, Dance, Outdoor &amp; Adventure Activities and Swimming</w:t>
      </w:r>
    </w:p>
    <w:p w14:paraId="6B33161A"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Children participate in one PE lesson each week, covering one sporting activity every half term. Throughout the year, this lesson will be supplemented with a Dance lesson or a Swimming session.</w:t>
      </w:r>
    </w:p>
    <w:p w14:paraId="21E3C3F5"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  The Long-Term PE Curriculum Overview sets out the PE Units/Activities which are to be taught each half term throughout the year and ensures that the requirements of the National Curriculum are fully met. </w:t>
      </w:r>
    </w:p>
    <w:p w14:paraId="39E13FAF"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 The emphasis of our PE curriculum is inclusion for all children regardless of sporting ability. We provide suitable learning opportunities for all children, including those with SEND. </w:t>
      </w:r>
    </w:p>
    <w:p w14:paraId="1154E076"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All Children are taught by a qualified PE specialist</w:t>
      </w:r>
    </w:p>
    <w:p w14:paraId="0033D814"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Children in Year 4 attend Swimming lessons for one term each year</w:t>
      </w:r>
    </w:p>
    <w:p w14:paraId="5FF51622"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 We promote both participation and competition through P.E and sport. We ensure all children experience competition at some level, individually or in a team, within lessons. </w:t>
      </w:r>
    </w:p>
    <w:p w14:paraId="585F1043"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We have a Sports House colour system and all children participate in Sports competitions, at the end of each school year</w:t>
      </w:r>
    </w:p>
    <w:p w14:paraId="51FFB082"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Children in KS1 and KS2 and SEND children also have opportunities to participate in the Trust School sports competitions</w:t>
      </w:r>
    </w:p>
    <w:p w14:paraId="592340B8" w14:textId="77777777" w:rsidR="0096683C" w:rsidRPr="0096683C" w:rsidRDefault="0096683C" w:rsidP="0096683C">
      <w:pPr>
        <w:jc w:val="both"/>
        <w:rPr>
          <w:rFonts w:ascii="Comic Sans MS" w:eastAsia="Calibri" w:hAnsi="Comic Sans MS" w:cs="Arial"/>
          <w:color w:val="000000"/>
          <w:shd w:val="clear" w:color="auto" w:fill="C2C9D1"/>
        </w:rPr>
      </w:pPr>
      <w:r w:rsidRPr="0096683C">
        <w:rPr>
          <w:rFonts w:ascii="Comic Sans MS" w:eastAsia="Calibri" w:hAnsi="Comic Sans MS" w:cs="Arial"/>
        </w:rPr>
        <w:t>- All children in KS1 and KS2 have the opportunity to participate in extra-curricular sports activities throughout the year</w:t>
      </w:r>
    </w:p>
    <w:p w14:paraId="3876B659"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We offer a Residential experience for children in Key Stage Two each year to Robinwood Outdoor Events Centre.</w:t>
      </w:r>
    </w:p>
    <w:p w14:paraId="3D3E5690"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 We have an annual inclusive Sports Day, with the emphasis on participation and achievement for all </w:t>
      </w:r>
    </w:p>
    <w:p w14:paraId="1B8BB12D"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All children participate in whole school weekly sessions of “The Daily Mile “, Go Noodle mindfulness and Yoga, to promote health, fitness, mental wellbeing and personal challenge and resilience. Children compare their performances with previous ones and strive to improve their personal best. Competing with others fosters a sense of team spirit and cooperation amongst our children</w:t>
      </w:r>
    </w:p>
    <w:p w14:paraId="5918BD2C" w14:textId="77777777" w:rsidR="0096683C" w:rsidRPr="0096683C" w:rsidRDefault="0096683C" w:rsidP="0096683C">
      <w:pPr>
        <w:jc w:val="both"/>
        <w:rPr>
          <w:rFonts w:ascii="Comic Sans MS" w:eastAsia="Calibri" w:hAnsi="Comic Sans MS" w:cs="Arial"/>
          <w:lang w:val="en-US"/>
        </w:rPr>
      </w:pPr>
    </w:p>
    <w:p w14:paraId="251E392C" w14:textId="77777777" w:rsidR="0096683C" w:rsidRPr="0096683C" w:rsidRDefault="0096683C" w:rsidP="0096683C">
      <w:pPr>
        <w:jc w:val="both"/>
        <w:rPr>
          <w:rFonts w:ascii="Comic Sans MS" w:eastAsia="Calibri" w:hAnsi="Comic Sans MS" w:cs="Times New Roman"/>
          <w:b/>
          <w:color w:val="FF0000"/>
          <w:u w:val="single"/>
          <w:lang w:val="en-US"/>
        </w:rPr>
      </w:pPr>
      <w:r w:rsidRPr="0096683C">
        <w:rPr>
          <w:rFonts w:ascii="Comic Sans MS" w:eastAsia="Calibri" w:hAnsi="Comic Sans MS" w:cs="Times New Roman"/>
          <w:b/>
          <w:color w:val="FF0000"/>
          <w:u w:val="single"/>
          <w:lang w:val="en-US"/>
        </w:rPr>
        <w:t>IMPACT</w:t>
      </w:r>
    </w:p>
    <w:p w14:paraId="13840DF3"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We ensure that our PE curriculum is inclusive and progressive and allows all children the opportunity to acquire and develop fundamental knowledge, understanding, skills and techniques and apply these to a wide variety of different sports and activities. PE lessons are fun, enjoyable and challenging and all children can achieve, to the best of their ability, in a supportive, safe and stimulating environment.  Our pupils are physically active, and this has a positive impact on their learning in the classroom. Children understand how to lead a healthy lifestyle and understand the importance of regular exercise and activity for their physical and mental wellbeing. We aspire for all children to enjoy PE and develop a love of sport and physical activity, which hopefully becomes part of their future life outside of Primary School. Children have opportunities to participate in sport after school can also represent the school at sporting events from Trust to Local Authority level. IN PE, we also measure impact by:</w:t>
      </w:r>
    </w:p>
    <w:p w14:paraId="4C17E943" w14:textId="77777777" w:rsidR="0096683C" w:rsidRPr="0096683C" w:rsidRDefault="0096683C" w:rsidP="0096683C">
      <w:pPr>
        <w:numPr>
          <w:ilvl w:val="0"/>
          <w:numId w:val="29"/>
        </w:numPr>
        <w:spacing w:after="0" w:line="240"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Regular learning walks</w:t>
      </w:r>
    </w:p>
    <w:p w14:paraId="4C5C7BD7" w14:textId="77777777" w:rsidR="0096683C" w:rsidRPr="0096683C" w:rsidRDefault="0096683C" w:rsidP="0096683C">
      <w:pPr>
        <w:numPr>
          <w:ilvl w:val="0"/>
          <w:numId w:val="29"/>
        </w:numPr>
        <w:spacing w:after="0" w:line="240"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Pupil questionnaires once per year</w:t>
      </w:r>
    </w:p>
    <w:p w14:paraId="1307D268" w14:textId="77777777" w:rsidR="0096683C" w:rsidRPr="0096683C" w:rsidRDefault="0096683C" w:rsidP="0096683C">
      <w:pPr>
        <w:numPr>
          <w:ilvl w:val="0"/>
          <w:numId w:val="29"/>
        </w:numPr>
        <w:spacing w:after="0" w:line="240"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PE Premium spend analysis</w:t>
      </w:r>
    </w:p>
    <w:p w14:paraId="2E1F9774" w14:textId="77777777" w:rsidR="0096683C" w:rsidRPr="0096683C" w:rsidRDefault="0096683C" w:rsidP="0096683C">
      <w:pPr>
        <w:numPr>
          <w:ilvl w:val="0"/>
          <w:numId w:val="29"/>
        </w:numPr>
        <w:spacing w:after="0" w:line="240"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Analysis of participation at after school clubs and competitions</w:t>
      </w:r>
    </w:p>
    <w:p w14:paraId="0D021569" w14:textId="77777777" w:rsidR="0096683C" w:rsidRPr="0096683C" w:rsidRDefault="0096683C" w:rsidP="0096683C">
      <w:pPr>
        <w:numPr>
          <w:ilvl w:val="0"/>
          <w:numId w:val="29"/>
        </w:numPr>
        <w:spacing w:after="0" w:line="240"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Assessment data</w:t>
      </w:r>
    </w:p>
    <w:p w14:paraId="23FC0F93" w14:textId="77777777" w:rsidR="0096683C" w:rsidRPr="0096683C" w:rsidRDefault="0096683C" w:rsidP="0096683C">
      <w:pPr>
        <w:numPr>
          <w:ilvl w:val="0"/>
          <w:numId w:val="29"/>
        </w:numPr>
        <w:spacing w:after="0" w:line="240"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Photo records of children’s practical work</w:t>
      </w:r>
    </w:p>
    <w:p w14:paraId="17EE373F" w14:textId="77777777" w:rsidR="0096683C" w:rsidRPr="0096683C" w:rsidRDefault="0096683C" w:rsidP="0096683C">
      <w:pPr>
        <w:jc w:val="both"/>
        <w:rPr>
          <w:rFonts w:ascii="Comic Sans MS" w:eastAsia="Calibri" w:hAnsi="Comic Sans MS" w:cs="Times New Roman"/>
          <w:b/>
        </w:rPr>
      </w:pPr>
    </w:p>
    <w:p w14:paraId="28CA323F" w14:textId="77777777" w:rsidR="0096683C" w:rsidRPr="0096683C" w:rsidRDefault="0096683C" w:rsidP="0096683C">
      <w:pPr>
        <w:jc w:val="both"/>
        <w:rPr>
          <w:rFonts w:ascii="Comic Sans MS" w:eastAsia="Calibri" w:hAnsi="Comic Sans MS" w:cs="Times New Roman"/>
          <w:b/>
          <w:u w:val="single"/>
        </w:rPr>
      </w:pPr>
      <w:r w:rsidRPr="0096683C">
        <w:rPr>
          <w:rFonts w:ascii="Comic Sans MS" w:eastAsia="Calibri" w:hAnsi="Comic Sans MS" w:cs="Times New Roman"/>
          <w:b/>
          <w:u w:val="single"/>
        </w:rPr>
        <w:t xml:space="preserve">Aims: </w:t>
      </w:r>
    </w:p>
    <w:p w14:paraId="6FF663DD" w14:textId="77777777" w:rsidR="0096683C" w:rsidRPr="0096683C" w:rsidRDefault="0096683C" w:rsidP="0096683C">
      <w:pPr>
        <w:jc w:val="both"/>
        <w:rPr>
          <w:rFonts w:ascii="Comic Sans MS" w:eastAsia="Calibri" w:hAnsi="Comic Sans MS" w:cs="Times New Roman"/>
          <w:b/>
        </w:rPr>
      </w:pPr>
      <w:r w:rsidRPr="0096683C">
        <w:rPr>
          <w:rFonts w:ascii="Comic Sans MS" w:eastAsia="Calibri" w:hAnsi="Comic Sans MS" w:cs="Times New Roman"/>
          <w:b/>
        </w:rPr>
        <w:t>The consistent delivery of high-quality PE lessons which are exciting, challenging and enjoyable and provide many varied learning opportunities</w:t>
      </w:r>
    </w:p>
    <w:p w14:paraId="5A621257" w14:textId="77777777" w:rsidR="0096683C" w:rsidRPr="0096683C" w:rsidRDefault="0096683C" w:rsidP="0096683C">
      <w:pPr>
        <w:jc w:val="both"/>
        <w:rPr>
          <w:rFonts w:ascii="Comic Sans MS" w:eastAsia="Calibri" w:hAnsi="Comic Sans MS" w:cs="Times New Roman"/>
          <w:b/>
        </w:rPr>
      </w:pPr>
      <w:r w:rsidRPr="0096683C">
        <w:rPr>
          <w:rFonts w:ascii="Comic Sans MS" w:eastAsia="Calibri" w:hAnsi="Comic Sans MS" w:cs="Times New Roman"/>
          <w:b/>
        </w:rPr>
        <w:t xml:space="preserve"> </w:t>
      </w:r>
    </w:p>
    <w:p w14:paraId="7F667396" w14:textId="77777777" w:rsidR="0096683C" w:rsidRPr="0096683C" w:rsidRDefault="0096683C" w:rsidP="0096683C">
      <w:pPr>
        <w:jc w:val="both"/>
        <w:rPr>
          <w:rFonts w:ascii="Comic Sans MS" w:eastAsia="Calibri" w:hAnsi="Comic Sans MS" w:cs="Times New Roman"/>
        </w:rPr>
      </w:pPr>
      <w:r w:rsidRPr="0096683C">
        <w:rPr>
          <w:rFonts w:ascii="Comic Sans MS" w:eastAsia="Calibri" w:hAnsi="Comic Sans MS" w:cs="Times New Roman"/>
          <w:b/>
        </w:rPr>
        <w:t xml:space="preserve"> </w:t>
      </w:r>
      <w:r w:rsidRPr="0096683C">
        <w:rPr>
          <w:rFonts w:ascii="Comic Sans MS" w:eastAsia="Calibri" w:hAnsi="Comic Sans MS" w:cs="Times New Roman"/>
        </w:rPr>
        <w:t>Develop knowledge, skills and understanding across a broad range of sporting activities.</w:t>
      </w:r>
    </w:p>
    <w:p w14:paraId="186D357C" w14:textId="77777777" w:rsidR="0096683C" w:rsidRPr="0096683C" w:rsidRDefault="0096683C" w:rsidP="0096683C">
      <w:pPr>
        <w:jc w:val="both"/>
        <w:rPr>
          <w:rFonts w:ascii="Comic Sans MS" w:eastAsia="Calibri" w:hAnsi="Comic Sans MS" w:cs="Times New Roman"/>
        </w:rPr>
      </w:pPr>
      <w:r w:rsidRPr="0096683C">
        <w:rPr>
          <w:rFonts w:ascii="Comic Sans MS" w:eastAsia="Calibri" w:hAnsi="Comic Sans MS" w:cs="Times New Roman"/>
        </w:rPr>
        <w:t xml:space="preserve"> Engage in moderate to intense physical activity over sustained periods of time. </w:t>
      </w:r>
    </w:p>
    <w:p w14:paraId="30A9906B" w14:textId="77777777"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Participate in competitive sports and activities.</w:t>
      </w:r>
    </w:p>
    <w:p w14:paraId="74161F73" w14:textId="77777777"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Lead healthy and active lives, picking up positive habits for their future lives.</w:t>
      </w:r>
    </w:p>
    <w:p w14:paraId="0FC18307" w14:textId="77777777"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 xml:space="preserve">To compete in games and activities in a collaborative team. </w:t>
      </w:r>
    </w:p>
    <w:p w14:paraId="0DCC6DF3" w14:textId="77777777"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To promote safe practice in all sports and activities.</w:t>
      </w:r>
    </w:p>
    <w:p w14:paraId="76A2C4E9" w14:textId="77777777"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To use sport to build pupils self-confidence and self-esteem.</w:t>
      </w:r>
    </w:p>
    <w:p w14:paraId="5D692357" w14:textId="77777777"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 xml:space="preserve">To encourage involvement in extra-curricular sporting activities and develop community and club links </w:t>
      </w:r>
    </w:p>
    <w:p w14:paraId="257DB4D2" w14:textId="77777777" w:rsidR="0096683C" w:rsidRPr="0096683C" w:rsidRDefault="0096683C" w:rsidP="0096683C">
      <w:pPr>
        <w:numPr>
          <w:ilvl w:val="0"/>
          <w:numId w:val="30"/>
        </w:numPr>
        <w:spacing w:after="0" w:line="240" w:lineRule="auto"/>
        <w:jc w:val="both"/>
        <w:rPr>
          <w:rFonts w:ascii="Comic Sans MS" w:eastAsia="Calibri" w:hAnsi="Comic Sans MS" w:cs="Times New Roman"/>
          <w:u w:val="single"/>
        </w:rPr>
      </w:pPr>
      <w:r w:rsidRPr="0096683C">
        <w:rPr>
          <w:rFonts w:ascii="Comic Sans MS" w:eastAsia="Calibri" w:hAnsi="Comic Sans MS" w:cs="Times New Roman"/>
        </w:rPr>
        <w:t>Increase participation in competitive sports both in and out of School</w:t>
      </w:r>
      <w:r w:rsidRPr="0096683C">
        <w:rPr>
          <w:rFonts w:ascii="Comic Sans MS" w:eastAsia="Calibri" w:hAnsi="Comic Sans MS" w:cs="Times New Roman"/>
          <w:u w:val="single"/>
        </w:rPr>
        <w:t xml:space="preserve">. </w:t>
      </w:r>
    </w:p>
    <w:p w14:paraId="628EAB90" w14:textId="77777777" w:rsidR="0096683C" w:rsidRPr="0096683C" w:rsidRDefault="0096683C" w:rsidP="0096683C">
      <w:pPr>
        <w:numPr>
          <w:ilvl w:val="0"/>
          <w:numId w:val="30"/>
        </w:numPr>
        <w:spacing w:after="0" w:line="240" w:lineRule="auto"/>
        <w:jc w:val="both"/>
        <w:rPr>
          <w:rFonts w:ascii="Comic Sans MS" w:eastAsia="Calibri" w:hAnsi="Comic Sans MS" w:cs="Times New Roman"/>
        </w:rPr>
      </w:pPr>
      <w:r w:rsidRPr="0096683C">
        <w:rPr>
          <w:rFonts w:ascii="Comic Sans MS" w:eastAsia="Calibri" w:hAnsi="Comic Sans MS" w:cs="Times New Roman"/>
        </w:rPr>
        <w:t>To develop Staff competence and confidence in the delivery of high-quality PE lessons</w:t>
      </w:r>
    </w:p>
    <w:p w14:paraId="165893E6" w14:textId="77777777" w:rsidR="0096683C" w:rsidRPr="0096683C" w:rsidRDefault="0096683C" w:rsidP="0096683C">
      <w:pPr>
        <w:spacing w:line="266" w:lineRule="auto"/>
        <w:jc w:val="both"/>
        <w:rPr>
          <w:rFonts w:ascii="Comic Sans MS" w:eastAsia="Calibri" w:hAnsi="Comic Sans MS" w:cs="Arial"/>
          <w:bCs/>
        </w:rPr>
      </w:pPr>
    </w:p>
    <w:p w14:paraId="5F2E9733" w14:textId="77777777" w:rsidR="0096683C" w:rsidRPr="0096683C" w:rsidRDefault="0096683C" w:rsidP="0096683C">
      <w:pPr>
        <w:jc w:val="both"/>
        <w:rPr>
          <w:rFonts w:ascii="Comic Sans MS" w:eastAsia="Calibri" w:hAnsi="Comic Sans MS" w:cs="Arial"/>
          <w:b/>
          <w:bCs/>
          <w:iCs/>
          <w:color w:val="FF0000"/>
          <w:u w:val="single"/>
        </w:rPr>
      </w:pPr>
      <w:r w:rsidRPr="0096683C">
        <w:rPr>
          <w:rFonts w:ascii="Comic Sans MS" w:eastAsia="Calibri" w:hAnsi="Comic Sans MS" w:cs="Arial"/>
          <w:b/>
          <w:bCs/>
          <w:iCs/>
          <w:color w:val="FF0000"/>
          <w:u w:val="single"/>
        </w:rPr>
        <w:t>Health and Safety</w:t>
      </w:r>
    </w:p>
    <w:p w14:paraId="196B65A8" w14:textId="77777777" w:rsidR="0096683C" w:rsidRPr="0096683C" w:rsidRDefault="0096683C" w:rsidP="0096683C">
      <w:pPr>
        <w:jc w:val="both"/>
        <w:rPr>
          <w:rFonts w:ascii="Comic Sans MS" w:eastAsia="Calibri" w:hAnsi="Comic Sans MS" w:cs="Arial"/>
          <w:bCs/>
          <w:iCs/>
        </w:rPr>
      </w:pPr>
      <w:r w:rsidRPr="0096683C">
        <w:rPr>
          <w:rFonts w:ascii="Comic Sans MS" w:eastAsia="Calibri" w:hAnsi="Comic Sans MS" w:cs="Arial"/>
          <w:bCs/>
          <w:iCs/>
        </w:rPr>
        <w:t xml:space="preserve">We recognise that participation in PE and Physical Activities contains an element of risk. Staff are responsible for ensuring that they are familiar with Risk Assessments and safe practice to reduce the element of risk to the absolute minimum within their control.  </w:t>
      </w:r>
    </w:p>
    <w:p w14:paraId="4827A79C" w14:textId="77777777"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t>Staff are aware of pupils who have SEN with regards to physical activity and make special provision for needs where appropriate e.g., physical disability, asthma</w:t>
      </w:r>
    </w:p>
    <w:p w14:paraId="3455F3C0" w14:textId="77777777"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t>Staff know about the safe practices involved in moving and using apparatus</w:t>
      </w:r>
    </w:p>
    <w:p w14:paraId="6074CBB0" w14:textId="77777777"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t xml:space="preserve">Pupils wear appropriate clothing, remove jewellery and tie back long hair.  </w:t>
      </w:r>
      <w:r w:rsidRPr="0096683C">
        <w:rPr>
          <w:rFonts w:ascii="Comic Sans MS" w:eastAsia="MS Mincho" w:hAnsi="Comic Sans MS" w:cs="Arial"/>
        </w:rPr>
        <w:t>If the removal of jewellery or studs is not possible, they should be securely taped and the teacher is confident this strategy is effective.</w:t>
      </w:r>
    </w:p>
    <w:p w14:paraId="7BB70EF4" w14:textId="77777777"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rPr>
        <w:t xml:space="preserve">Pupils may be asked to remove shoes when participating in indoor activities such as gymnastics, </w:t>
      </w:r>
    </w:p>
    <w:p w14:paraId="38C595AF" w14:textId="77777777"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t xml:space="preserve">Correct use of equipment is taught along with any potential hazards, including completing a risk assessment for each area/ space that PE and school sport takes place in  </w:t>
      </w:r>
    </w:p>
    <w:p w14:paraId="0F0C3BE9" w14:textId="77777777"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t xml:space="preserve">Equipment and apparatus are stored safely at the end of each lesson.  </w:t>
      </w:r>
    </w:p>
    <w:p w14:paraId="63630B3F" w14:textId="77777777"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t xml:space="preserve">Pupils are taught to consider their own safety and that of others at all times.  </w:t>
      </w:r>
    </w:p>
    <w:p w14:paraId="69B3532A" w14:textId="77777777" w:rsidR="0096683C" w:rsidRPr="0096683C" w:rsidRDefault="0096683C" w:rsidP="0096683C">
      <w:pPr>
        <w:numPr>
          <w:ilvl w:val="0"/>
          <w:numId w:val="23"/>
        </w:numPr>
        <w:spacing w:after="0" w:line="240" w:lineRule="auto"/>
        <w:jc w:val="both"/>
        <w:rPr>
          <w:rFonts w:ascii="Comic Sans MS" w:eastAsia="Calibri" w:hAnsi="Comic Sans MS" w:cs="Arial"/>
          <w:bCs/>
          <w:iCs/>
        </w:rPr>
      </w:pPr>
      <w:r w:rsidRPr="0096683C">
        <w:rPr>
          <w:rFonts w:ascii="Comic Sans MS" w:eastAsia="Calibri" w:hAnsi="Comic Sans MS" w:cs="Arial"/>
          <w:bCs/>
          <w:iCs/>
        </w:rPr>
        <w:t>School shoes are not permitted to be worn for PE</w:t>
      </w:r>
    </w:p>
    <w:p w14:paraId="1F8A65F3" w14:textId="77777777" w:rsidR="0096683C" w:rsidRPr="0096683C" w:rsidRDefault="0096683C" w:rsidP="0096683C">
      <w:pPr>
        <w:ind w:left="720"/>
        <w:jc w:val="both"/>
        <w:rPr>
          <w:rFonts w:ascii="Comic Sans MS" w:eastAsia="Calibri" w:hAnsi="Comic Sans MS" w:cs="Arial"/>
          <w:bCs/>
          <w:iCs/>
        </w:rPr>
      </w:pPr>
    </w:p>
    <w:p w14:paraId="1B75E024"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We undertake an annual Risk Assessment of the school premises and areas where PE is taught and equipment including PE equipment (PE Lead) as necessary. Risk Assessments are in place for all school sporting trips, along with the requirement to record and submit all intended visits on the Evolve School Visits system. All School sporting trips and visits must have first been submitted to the EVC and Head Teacher for approval before a visit can go ahead.</w:t>
      </w:r>
    </w:p>
    <w:p w14:paraId="142475C9" w14:textId="77777777" w:rsidR="0096683C" w:rsidRPr="0096683C" w:rsidRDefault="0096683C" w:rsidP="0096683C">
      <w:pPr>
        <w:jc w:val="both"/>
        <w:rPr>
          <w:rFonts w:ascii="Comic Sans MS" w:eastAsia="Calibri" w:hAnsi="Comic Sans MS" w:cs="Arial"/>
        </w:rPr>
      </w:pPr>
    </w:p>
    <w:p w14:paraId="55C7560B" w14:textId="77777777" w:rsidR="0096683C" w:rsidRPr="0096683C" w:rsidRDefault="0096683C" w:rsidP="0096683C">
      <w:pPr>
        <w:spacing w:line="266" w:lineRule="auto"/>
        <w:jc w:val="both"/>
        <w:rPr>
          <w:rFonts w:ascii="Comic Sans MS" w:eastAsia="Calibri" w:hAnsi="Comic Sans MS" w:cs="Arial"/>
          <w:color w:val="FF0000"/>
          <w:u w:val="single"/>
          <w:lang w:val="en-US"/>
        </w:rPr>
      </w:pPr>
      <w:r w:rsidRPr="0096683C">
        <w:rPr>
          <w:rFonts w:ascii="Comic Sans MS" w:eastAsia="Calibri" w:hAnsi="Comic Sans MS" w:cs="Arial"/>
          <w:color w:val="FF0000"/>
          <w:u w:val="single"/>
          <w:lang w:val="en-US"/>
        </w:rPr>
        <w:t>Implementation</w:t>
      </w:r>
    </w:p>
    <w:p w14:paraId="5B3CBC69" w14:textId="77777777"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Children from Years 1 to Year 6 have at least one 60-minute lesson of PE a week during curriculum time. Reception has a 20–30-minute session each week. In addition to this, Year 4 have a swimming lesson once a week for a whole term. On four occasions during the week, all children in School participate in The Daily Mile, class mindfulness and brain gym. They will take part in additional sessions linked to the ‘Explore’ that cover Dance. Theoretical PE is covered through the science and PHSCE curriculum.</w:t>
      </w:r>
    </w:p>
    <w:p w14:paraId="4414EEDF" w14:textId="77777777" w:rsidR="0096683C" w:rsidRPr="0096683C" w:rsidRDefault="0096683C" w:rsidP="0096683C">
      <w:pPr>
        <w:spacing w:line="266" w:lineRule="auto"/>
        <w:jc w:val="both"/>
        <w:rPr>
          <w:rFonts w:ascii="Comic Sans MS" w:eastAsia="Calibri" w:hAnsi="Comic Sans MS" w:cs="Arial"/>
          <w:bCs/>
        </w:rPr>
      </w:pPr>
    </w:p>
    <w:p w14:paraId="721CBBF9" w14:textId="77777777" w:rsidR="0096683C" w:rsidRPr="0096683C" w:rsidRDefault="0096683C" w:rsidP="0096683C">
      <w:pPr>
        <w:spacing w:line="266" w:lineRule="auto"/>
        <w:jc w:val="both"/>
        <w:rPr>
          <w:rFonts w:ascii="Arial" w:eastAsia="Calibri" w:hAnsi="Arial" w:cs="Arial"/>
          <w:i/>
          <w:lang w:val="en-US"/>
        </w:rPr>
      </w:pPr>
      <w:r w:rsidRPr="0096683C">
        <w:rPr>
          <w:rFonts w:ascii="Comic Sans MS" w:eastAsia="Calibri" w:hAnsi="Comic Sans MS" w:cs="Arial"/>
          <w:bCs/>
        </w:rPr>
        <w:t>The PE Curriculum at Summerfields covers the National Curriculum Programmes of Study in PE, as stipulated in the PE National Curriculum 2014 document. The school uses a PE Scheme of Work from the Trust specialist, which is used to ensure year on year progression in skills, knowledge and understanding.  Pupils develop physical skills, knowledge and understanding, as well as learning about fitness, co-operation, sportsmanship and fair play. Pupils are assessed by means of a bespoke PE Assessment tool to ensure progress is made and age-related expectations are met by all children. Children are assessed termly by the PE Lead.</w:t>
      </w:r>
    </w:p>
    <w:p w14:paraId="53642CED" w14:textId="77777777" w:rsidR="0096683C" w:rsidRPr="0096683C" w:rsidRDefault="0096683C" w:rsidP="0096683C">
      <w:pPr>
        <w:spacing w:line="266" w:lineRule="auto"/>
        <w:jc w:val="both"/>
        <w:rPr>
          <w:rFonts w:ascii="Arial" w:eastAsia="Calibri" w:hAnsi="Arial" w:cs="Arial"/>
          <w:lang w:val="en-US"/>
        </w:rPr>
      </w:pPr>
    </w:p>
    <w:p w14:paraId="451C6879" w14:textId="77777777" w:rsidR="0096683C" w:rsidRPr="0096683C" w:rsidRDefault="0096683C" w:rsidP="0096683C">
      <w:pPr>
        <w:spacing w:line="266" w:lineRule="auto"/>
        <w:jc w:val="both"/>
        <w:rPr>
          <w:rFonts w:ascii="Comic Sans MS" w:eastAsia="Calibri" w:hAnsi="Comic Sans MS" w:cs="Arial"/>
          <w:b/>
          <w:u w:val="single"/>
          <w:lang w:val="en-US"/>
        </w:rPr>
      </w:pPr>
      <w:r w:rsidRPr="0096683C">
        <w:rPr>
          <w:rFonts w:ascii="Comic Sans MS" w:eastAsia="Calibri" w:hAnsi="Comic Sans MS" w:cs="Arial"/>
          <w:b/>
          <w:u w:val="single"/>
          <w:lang w:val="en-US"/>
        </w:rPr>
        <w:t>Activities taught at Summerfields</w:t>
      </w:r>
    </w:p>
    <w:p w14:paraId="6DE0C4C5" w14:textId="77777777"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Dance</w:t>
      </w:r>
    </w:p>
    <w:p w14:paraId="62E99919" w14:textId="77777777"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Gymnastics</w:t>
      </w:r>
    </w:p>
    <w:p w14:paraId="36A344B3" w14:textId="77777777"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Fundamental Movement Skills</w:t>
      </w:r>
    </w:p>
    <w:p w14:paraId="308F6118" w14:textId="77777777"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Games (Bench Ball, Cricket, Basketball, Volley Ball, Tennis, Bench Ball, Hockey, Rounders)</w:t>
      </w:r>
    </w:p>
    <w:p w14:paraId="078C95F0" w14:textId="77777777"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 xml:space="preserve">Outdoor and Adventurous Activities – also covered during the Kingswood residential trip </w:t>
      </w:r>
    </w:p>
    <w:p w14:paraId="3760BEDA" w14:textId="77777777"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Athletics</w:t>
      </w:r>
    </w:p>
    <w:p w14:paraId="1586808C" w14:textId="77777777" w:rsidR="0096683C" w:rsidRPr="0096683C" w:rsidRDefault="0096683C" w:rsidP="0096683C">
      <w:pPr>
        <w:numPr>
          <w:ilvl w:val="0"/>
          <w:numId w:val="24"/>
        </w:numPr>
        <w:spacing w:after="0" w:line="266" w:lineRule="auto"/>
        <w:contextualSpacing/>
        <w:jc w:val="both"/>
        <w:rPr>
          <w:rFonts w:ascii="Comic Sans MS" w:eastAsia="Times New Roman" w:hAnsi="Comic Sans MS" w:cs="Arial"/>
          <w:lang w:val="en-US" w:eastAsia="en-GB"/>
        </w:rPr>
      </w:pPr>
      <w:r w:rsidRPr="0096683C">
        <w:rPr>
          <w:rFonts w:ascii="Comic Sans MS" w:eastAsia="Times New Roman" w:hAnsi="Comic Sans MS" w:cs="Arial"/>
          <w:lang w:val="en-US" w:eastAsia="en-GB"/>
        </w:rPr>
        <w:t>Health Related Fitness</w:t>
      </w:r>
    </w:p>
    <w:p w14:paraId="63FE3C0C" w14:textId="77777777" w:rsidR="0096683C" w:rsidRPr="0096683C" w:rsidRDefault="0096683C" w:rsidP="0096683C">
      <w:pPr>
        <w:spacing w:line="266" w:lineRule="auto"/>
        <w:jc w:val="both"/>
        <w:rPr>
          <w:rFonts w:ascii="Arial" w:eastAsia="Calibri" w:hAnsi="Arial" w:cs="Arial"/>
          <w:b/>
          <w:lang w:val="en-US"/>
        </w:rPr>
      </w:pPr>
    </w:p>
    <w:p w14:paraId="2B527340" w14:textId="77777777" w:rsidR="0096683C" w:rsidRPr="0096683C" w:rsidRDefault="0096683C" w:rsidP="0096683C">
      <w:pPr>
        <w:spacing w:line="266" w:lineRule="auto"/>
        <w:jc w:val="both"/>
        <w:rPr>
          <w:rFonts w:ascii="Comic Sans MS" w:eastAsia="Calibri" w:hAnsi="Comic Sans MS" w:cs="Arial"/>
          <w:lang w:val="en-US"/>
        </w:rPr>
      </w:pPr>
      <w:r w:rsidRPr="0096683C">
        <w:rPr>
          <w:rFonts w:ascii="Comic Sans MS" w:eastAsia="Calibri" w:hAnsi="Comic Sans MS" w:cs="Arial"/>
          <w:lang w:val="en-US"/>
        </w:rPr>
        <w:t>Assessment &amp; Recording</w:t>
      </w:r>
    </w:p>
    <w:p w14:paraId="151C1E64" w14:textId="77777777" w:rsidR="0096683C" w:rsidRPr="0096683C" w:rsidRDefault="0096683C" w:rsidP="0096683C">
      <w:pPr>
        <w:spacing w:line="266" w:lineRule="auto"/>
        <w:jc w:val="both"/>
        <w:rPr>
          <w:rFonts w:ascii="Comic Sans MS" w:eastAsia="Calibri" w:hAnsi="Comic Sans MS" w:cs="Arial"/>
          <w:lang w:val="en-US"/>
        </w:rPr>
      </w:pPr>
      <w:r w:rsidRPr="0096683C">
        <w:rPr>
          <w:rFonts w:ascii="Comic Sans MS" w:eastAsia="Calibri" w:hAnsi="Comic Sans MS" w:cs="Arial"/>
          <w:lang w:val="en-US"/>
        </w:rPr>
        <w:t xml:space="preserve">Assessment is carried out by the PE Lead in conjunction with the class teacher. Children will be levelled as either Emerging, Developing, Secure or Exceeding, in accordance with Age Related Expectations, as per the Assessment Procedures for the curriculum areas covered. Swimming will be assessed by the swimming instructors at BPL Royston. </w:t>
      </w:r>
    </w:p>
    <w:p w14:paraId="72C6A862" w14:textId="77777777" w:rsidR="0096683C" w:rsidRPr="0096683C" w:rsidRDefault="0096683C" w:rsidP="0096683C">
      <w:pPr>
        <w:spacing w:line="266" w:lineRule="auto"/>
        <w:contextualSpacing/>
        <w:jc w:val="both"/>
        <w:rPr>
          <w:rFonts w:ascii="Arial" w:eastAsia="Times New Roman" w:hAnsi="Arial" w:cs="Arial"/>
          <w:b/>
          <w:lang w:val="en-US" w:eastAsia="en-GB"/>
        </w:rPr>
      </w:pPr>
    </w:p>
    <w:p w14:paraId="4A36B16F" w14:textId="77777777" w:rsidR="0096683C" w:rsidRPr="0096683C" w:rsidRDefault="0096683C" w:rsidP="0096683C">
      <w:pPr>
        <w:spacing w:after="0" w:line="240" w:lineRule="auto"/>
        <w:jc w:val="both"/>
        <w:rPr>
          <w:rFonts w:ascii="Comic Sans MS" w:eastAsia="Times New Roman" w:hAnsi="Comic Sans MS" w:cs="Arial"/>
          <w:b/>
          <w:lang w:eastAsia="en-GB"/>
        </w:rPr>
      </w:pPr>
    </w:p>
    <w:p w14:paraId="2F41D6A7" w14:textId="77777777" w:rsidR="0096683C" w:rsidRPr="0096683C" w:rsidRDefault="0096683C" w:rsidP="0096683C">
      <w:pPr>
        <w:spacing w:line="266" w:lineRule="auto"/>
        <w:jc w:val="both"/>
        <w:rPr>
          <w:rFonts w:ascii="Comic Sans MS" w:eastAsia="Calibri" w:hAnsi="Comic Sans MS" w:cs="Arial"/>
          <w:b/>
          <w:color w:val="FF0000"/>
          <w:u w:val="single"/>
        </w:rPr>
      </w:pPr>
      <w:r w:rsidRPr="0096683C">
        <w:rPr>
          <w:rFonts w:ascii="Comic Sans MS" w:eastAsia="Calibri" w:hAnsi="Comic Sans MS" w:cs="Arial"/>
          <w:b/>
          <w:color w:val="FF0000"/>
          <w:u w:val="single"/>
        </w:rPr>
        <w:t xml:space="preserve">Clothing to be worn during physical activity (before, during and after school) </w:t>
      </w:r>
    </w:p>
    <w:p w14:paraId="0BD48AA8" w14:textId="77777777" w:rsidR="0096683C" w:rsidRPr="0096683C" w:rsidRDefault="0096683C" w:rsidP="0096683C">
      <w:pPr>
        <w:spacing w:line="266" w:lineRule="auto"/>
        <w:jc w:val="both"/>
        <w:rPr>
          <w:rFonts w:ascii="Comic Sans MS" w:eastAsia="Calibri" w:hAnsi="Comic Sans MS" w:cs="Arial"/>
        </w:rPr>
      </w:pPr>
      <w:r w:rsidRPr="0096683C">
        <w:rPr>
          <w:rFonts w:ascii="Comic Sans MS" w:eastAsia="Calibri" w:hAnsi="Comic Sans MS" w:cs="Arial"/>
        </w:rPr>
        <w:t>We ask that all pupils change for PE that includes:</w:t>
      </w:r>
    </w:p>
    <w:p w14:paraId="73D7F52B" w14:textId="77777777" w:rsidR="0096683C" w:rsidRPr="0096683C" w:rsidRDefault="0096683C" w:rsidP="0096683C">
      <w:pPr>
        <w:numPr>
          <w:ilvl w:val="0"/>
          <w:numId w:val="26"/>
        </w:numPr>
        <w:spacing w:after="0" w:line="266"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Red polo/t-shirt (long sleeve tops are permitted to be worn underneath and encouraged during winter months)</w:t>
      </w:r>
    </w:p>
    <w:p w14:paraId="3EE55DEB" w14:textId="77777777" w:rsidR="0096683C" w:rsidRPr="0096683C" w:rsidRDefault="0096683C" w:rsidP="0096683C">
      <w:pPr>
        <w:numPr>
          <w:ilvl w:val="0"/>
          <w:numId w:val="26"/>
        </w:numPr>
        <w:spacing w:after="0" w:line="266"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 xml:space="preserve">Black shorts </w:t>
      </w:r>
    </w:p>
    <w:p w14:paraId="0050DE69" w14:textId="77777777" w:rsidR="0096683C" w:rsidRPr="0096683C" w:rsidRDefault="0096683C" w:rsidP="0096683C">
      <w:pPr>
        <w:numPr>
          <w:ilvl w:val="0"/>
          <w:numId w:val="26"/>
        </w:numPr>
        <w:spacing w:after="0" w:line="266"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Black tracksuit rousers and top for colder months</w:t>
      </w:r>
    </w:p>
    <w:p w14:paraId="3971140C" w14:textId="77777777" w:rsidR="0096683C" w:rsidRPr="0096683C" w:rsidRDefault="0096683C" w:rsidP="0096683C">
      <w:pPr>
        <w:numPr>
          <w:ilvl w:val="0"/>
          <w:numId w:val="26"/>
        </w:numPr>
        <w:spacing w:after="0" w:line="266"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Trainers or black PE pumps</w:t>
      </w:r>
    </w:p>
    <w:p w14:paraId="421AE927" w14:textId="77777777" w:rsidR="0096683C" w:rsidRPr="0096683C" w:rsidRDefault="0096683C" w:rsidP="0096683C">
      <w:pPr>
        <w:numPr>
          <w:ilvl w:val="0"/>
          <w:numId w:val="26"/>
        </w:numPr>
        <w:spacing w:after="0" w:line="266" w:lineRule="auto"/>
        <w:contextualSpacing/>
        <w:jc w:val="both"/>
        <w:rPr>
          <w:rFonts w:ascii="Comic Sans MS" w:eastAsia="Times New Roman" w:hAnsi="Comic Sans MS" w:cs="Arial"/>
          <w:lang w:eastAsia="en-GB"/>
        </w:rPr>
      </w:pPr>
      <w:r w:rsidRPr="0096683C">
        <w:rPr>
          <w:rFonts w:ascii="Comic Sans MS" w:eastAsia="Times New Roman" w:hAnsi="Comic Sans MS" w:cs="Arial"/>
          <w:lang w:eastAsia="en-GB"/>
        </w:rPr>
        <w:t>School shoes are not permitted to be worn</w:t>
      </w:r>
    </w:p>
    <w:p w14:paraId="1D6F4866" w14:textId="77777777"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We will always endeavour to provide spare kit for pupils cannot access their own PE kit, to ensure that children do not miss PE lessons.</w:t>
      </w:r>
    </w:p>
    <w:p w14:paraId="5139329E" w14:textId="77777777" w:rsidR="0096683C" w:rsidRPr="0096683C" w:rsidRDefault="0096683C" w:rsidP="0096683C">
      <w:pPr>
        <w:spacing w:line="266" w:lineRule="auto"/>
        <w:jc w:val="both"/>
        <w:rPr>
          <w:rFonts w:ascii="Comic Sans MS" w:eastAsia="Calibri" w:hAnsi="Comic Sans MS" w:cs="Arial"/>
          <w:lang w:val="en-US"/>
        </w:rPr>
      </w:pPr>
      <w:r w:rsidRPr="0096683C">
        <w:rPr>
          <w:rFonts w:ascii="Comic Sans MS" w:eastAsia="Calibri" w:hAnsi="Comic Sans MS" w:cs="Arial"/>
        </w:rPr>
        <w:t>In addition to PE, there are a range of opportunities for physical activity throughout the school day.</w:t>
      </w:r>
    </w:p>
    <w:p w14:paraId="1A57AEC4" w14:textId="77777777" w:rsidR="0096683C" w:rsidRPr="0096683C" w:rsidRDefault="0096683C" w:rsidP="0096683C">
      <w:pPr>
        <w:spacing w:line="266" w:lineRule="auto"/>
        <w:jc w:val="both"/>
        <w:rPr>
          <w:rFonts w:ascii="Comic Sans MS" w:eastAsia="Calibri" w:hAnsi="Comic Sans MS" w:cs="Arial"/>
          <w:b/>
          <w:i/>
          <w:iCs/>
        </w:rPr>
      </w:pPr>
      <w:r w:rsidRPr="0096683C">
        <w:rPr>
          <w:rFonts w:ascii="Comic Sans MS" w:eastAsia="Calibri" w:hAnsi="Comic Sans MS" w:cs="Arial"/>
          <w:lang w:val="en-US"/>
        </w:rPr>
        <w:br/>
      </w:r>
      <w:r w:rsidRPr="0096683C">
        <w:rPr>
          <w:rFonts w:ascii="Comic Sans MS" w:eastAsia="Calibri" w:hAnsi="Comic Sans MS" w:cs="Arial"/>
          <w:b/>
          <w:i/>
          <w:iCs/>
        </w:rPr>
        <w:t>Extra-curricular activities and clubs</w:t>
      </w:r>
    </w:p>
    <w:p w14:paraId="30D8671A" w14:textId="77777777" w:rsidR="0096683C" w:rsidRPr="0096683C" w:rsidRDefault="0096683C" w:rsidP="0096683C">
      <w:pPr>
        <w:spacing w:line="266" w:lineRule="auto"/>
        <w:jc w:val="both"/>
        <w:rPr>
          <w:rFonts w:ascii="Comic Sans MS" w:eastAsia="Calibri" w:hAnsi="Comic Sans MS" w:cs="Arial"/>
          <w:iCs/>
        </w:rPr>
      </w:pPr>
      <w:r w:rsidRPr="0096683C">
        <w:rPr>
          <w:rFonts w:ascii="Comic Sans MS" w:eastAsia="Calibri" w:hAnsi="Comic Sans MS" w:cs="Arial"/>
          <w:iCs/>
        </w:rPr>
        <w:t xml:space="preserve">A range of After School Sports Clubs is available to pupils from year 1 and are provided by school staff as well as external specialists for clubs such as street dance and Taekwondo. These clubs complement the curriculum and support the interests of pupils. </w:t>
      </w:r>
    </w:p>
    <w:p w14:paraId="78F81860" w14:textId="77777777" w:rsidR="0096683C" w:rsidRPr="0096683C" w:rsidRDefault="0096683C" w:rsidP="0096683C">
      <w:pPr>
        <w:spacing w:line="266" w:lineRule="auto"/>
        <w:jc w:val="both"/>
        <w:rPr>
          <w:rFonts w:ascii="Comic Sans MS" w:eastAsia="Calibri" w:hAnsi="Comic Sans MS" w:cs="Arial"/>
          <w:b/>
          <w:bCs/>
          <w:i/>
        </w:rPr>
      </w:pPr>
      <w:r w:rsidRPr="0096683C">
        <w:rPr>
          <w:rFonts w:ascii="Comic Sans MS" w:eastAsia="Calibri" w:hAnsi="Comic Sans MS" w:cs="Arial"/>
          <w:bCs/>
        </w:rPr>
        <w:br/>
      </w:r>
      <w:r w:rsidRPr="0096683C">
        <w:rPr>
          <w:rFonts w:ascii="Comic Sans MS" w:eastAsia="Calibri" w:hAnsi="Comic Sans MS" w:cs="Arial"/>
          <w:b/>
          <w:bCs/>
          <w:i/>
        </w:rPr>
        <w:t>Active playtimes</w:t>
      </w:r>
    </w:p>
    <w:p w14:paraId="60CC0319" w14:textId="77777777"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We have zoned areas in the playground to promote different types of physical activity and relevant equipment is provided to engage pupils.  School staff also offer different activities at lunchtimes, such as Football and skipping.</w:t>
      </w:r>
    </w:p>
    <w:p w14:paraId="0D9FC966" w14:textId="77777777" w:rsidR="0096683C" w:rsidRPr="0096683C" w:rsidRDefault="0096683C" w:rsidP="0096683C">
      <w:pPr>
        <w:spacing w:line="266" w:lineRule="auto"/>
        <w:jc w:val="both"/>
        <w:rPr>
          <w:rFonts w:ascii="Comic Sans MS" w:eastAsia="Calibri" w:hAnsi="Comic Sans MS" w:cs="Arial"/>
          <w:bCs/>
        </w:rPr>
      </w:pPr>
    </w:p>
    <w:p w14:paraId="45FE166F" w14:textId="77777777" w:rsidR="0096683C" w:rsidRPr="0096683C" w:rsidRDefault="0096683C" w:rsidP="0096683C">
      <w:pPr>
        <w:spacing w:line="266" w:lineRule="auto"/>
        <w:jc w:val="both"/>
        <w:rPr>
          <w:rFonts w:ascii="Comic Sans MS" w:eastAsia="Calibri" w:hAnsi="Comic Sans MS" w:cs="Arial"/>
          <w:b/>
          <w:bCs/>
          <w:color w:val="FF0000"/>
          <w:u w:val="single"/>
        </w:rPr>
      </w:pPr>
      <w:r w:rsidRPr="0096683C">
        <w:rPr>
          <w:rFonts w:ascii="Comic Sans MS" w:eastAsia="Calibri" w:hAnsi="Comic Sans MS" w:cs="Arial"/>
          <w:b/>
          <w:bCs/>
          <w:color w:val="FF0000"/>
          <w:u w:val="single"/>
        </w:rPr>
        <w:t xml:space="preserve">Sports Day </w:t>
      </w:r>
    </w:p>
    <w:p w14:paraId="3FAF8BFF" w14:textId="77777777"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
          <w:bCs/>
        </w:rPr>
        <w:br/>
      </w:r>
      <w:r w:rsidRPr="0096683C">
        <w:rPr>
          <w:rFonts w:ascii="Comic Sans MS" w:eastAsia="Calibri" w:hAnsi="Comic Sans MS" w:cs="Arial"/>
          <w:bCs/>
        </w:rPr>
        <w:t>We organise an annual multi-sport circuit Sports Day type event at the end of the summer term. Parents and carers are actively involved to attend and support their children.  We have a wide range of sporting activities on the day to encourage participation and success for all children.</w:t>
      </w:r>
    </w:p>
    <w:p w14:paraId="4C9A9026" w14:textId="77777777" w:rsidR="0096683C" w:rsidRPr="0096683C" w:rsidRDefault="0096683C" w:rsidP="0096683C">
      <w:pPr>
        <w:jc w:val="both"/>
        <w:rPr>
          <w:rFonts w:ascii="Comic Sans MS" w:eastAsia="Calibri" w:hAnsi="Comic Sans MS" w:cs="Arial"/>
          <w:color w:val="FF0000"/>
          <w:lang w:val="en-US"/>
        </w:rPr>
      </w:pPr>
    </w:p>
    <w:p w14:paraId="6098EBD4" w14:textId="77777777" w:rsidR="0096683C" w:rsidRPr="0096683C" w:rsidRDefault="0096683C" w:rsidP="0096683C">
      <w:pPr>
        <w:spacing w:line="266" w:lineRule="auto"/>
        <w:jc w:val="both"/>
        <w:rPr>
          <w:rFonts w:ascii="Comic Sans MS" w:eastAsia="Calibri" w:hAnsi="Comic Sans MS" w:cs="Arial"/>
          <w:b/>
          <w:bCs/>
          <w:color w:val="FF0000"/>
          <w:u w:val="single"/>
        </w:rPr>
      </w:pPr>
      <w:r w:rsidRPr="0096683C">
        <w:rPr>
          <w:rFonts w:ascii="Comic Sans MS" w:eastAsia="Calibri" w:hAnsi="Comic Sans MS" w:cs="Arial"/>
          <w:b/>
          <w:bCs/>
          <w:color w:val="FF0000"/>
          <w:u w:val="single"/>
        </w:rPr>
        <w:t>Monitoring and evaluation of physical activity</w:t>
      </w:r>
    </w:p>
    <w:p w14:paraId="659BFEAD"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The PE Lead Teacher or a member of SLT with responsibility for Monitoring is responsible for the overall monitoring of the quality of PE and Physical Activity provision.  </w:t>
      </w:r>
    </w:p>
    <w:p w14:paraId="2C862ACF" w14:textId="77777777" w:rsidR="0096683C" w:rsidRPr="0096683C" w:rsidRDefault="0096683C" w:rsidP="0096683C">
      <w:pPr>
        <w:tabs>
          <w:tab w:val="center" w:pos="4153"/>
          <w:tab w:val="right" w:pos="8306"/>
        </w:tabs>
        <w:spacing w:after="0" w:line="240" w:lineRule="auto"/>
        <w:jc w:val="both"/>
        <w:rPr>
          <w:rFonts w:ascii="Comic Sans MS" w:eastAsia="Times New Roman" w:hAnsi="Comic Sans MS" w:cs="Arial"/>
          <w:bCs/>
          <w:lang w:eastAsia="en-GB"/>
        </w:rPr>
      </w:pPr>
      <w:r w:rsidRPr="0096683C">
        <w:rPr>
          <w:rFonts w:ascii="Comic Sans MS" w:eastAsia="Times New Roman" w:hAnsi="Comic Sans MS" w:cs="Arial"/>
          <w:bCs/>
          <w:lang w:eastAsia="en-GB"/>
        </w:rPr>
        <w:t xml:space="preserve">We monitor PE in the curriculum through the Trust benchmarking cycle in order to provide an accurate perspective on how it is being delivered and how it can be further improved.  </w:t>
      </w:r>
    </w:p>
    <w:p w14:paraId="3225199F" w14:textId="77777777" w:rsidR="0096683C" w:rsidRPr="0096683C" w:rsidRDefault="0096683C" w:rsidP="0096683C">
      <w:pPr>
        <w:tabs>
          <w:tab w:val="center" w:pos="4153"/>
          <w:tab w:val="right" w:pos="8306"/>
        </w:tabs>
        <w:spacing w:after="0" w:line="240" w:lineRule="auto"/>
        <w:jc w:val="both"/>
        <w:rPr>
          <w:rFonts w:ascii="Comic Sans MS" w:eastAsia="Times New Roman" w:hAnsi="Comic Sans MS" w:cs="Arial"/>
          <w:b/>
          <w:bCs/>
          <w:lang w:eastAsia="en-GB"/>
        </w:rPr>
      </w:pPr>
    </w:p>
    <w:p w14:paraId="5454BB1B" w14:textId="77777777"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Physical Education is monitored and evaluated through:</w:t>
      </w:r>
    </w:p>
    <w:p w14:paraId="519AEC8D" w14:textId="77777777"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Lesson observations</w:t>
      </w:r>
    </w:p>
    <w:p w14:paraId="3F71ACB9" w14:textId="77777777"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Monitoring of lesson planning</w:t>
      </w:r>
    </w:p>
    <w:p w14:paraId="06FC0456" w14:textId="77777777"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Monitoring of equipment</w:t>
      </w:r>
    </w:p>
    <w:p w14:paraId="0D3F0387" w14:textId="77777777"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Pupils Assessment data</w:t>
      </w:r>
    </w:p>
    <w:p w14:paraId="457712EE" w14:textId="77777777" w:rsidR="0096683C" w:rsidRPr="0096683C" w:rsidRDefault="0096683C" w:rsidP="0096683C">
      <w:pPr>
        <w:numPr>
          <w:ilvl w:val="0"/>
          <w:numId w:val="28"/>
        </w:numPr>
        <w:spacing w:after="0" w:line="240" w:lineRule="auto"/>
        <w:jc w:val="both"/>
        <w:rPr>
          <w:rFonts w:ascii="Comic Sans MS" w:eastAsia="Calibri" w:hAnsi="Comic Sans MS" w:cs="Arial"/>
        </w:rPr>
      </w:pPr>
      <w:r w:rsidRPr="0096683C">
        <w:rPr>
          <w:rFonts w:ascii="Comic Sans MS" w:eastAsia="Calibri" w:hAnsi="Comic Sans MS" w:cs="Arial"/>
        </w:rPr>
        <w:t xml:space="preserve">Feedback from staff </w:t>
      </w:r>
    </w:p>
    <w:p w14:paraId="041E19D8" w14:textId="77777777"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 xml:space="preserve">Children questionnaires </w:t>
      </w:r>
    </w:p>
    <w:p w14:paraId="11D21DBB" w14:textId="77777777"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Pupil records of participation, focusing on different groups</w:t>
      </w:r>
    </w:p>
    <w:p w14:paraId="44CB537E" w14:textId="77777777"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 xml:space="preserve">Feedback from pupils/school council about PE and general physical activity  </w:t>
      </w:r>
    </w:p>
    <w:p w14:paraId="474EEA54" w14:textId="77777777"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Pupil attendance and achievement in sporting competitions</w:t>
      </w:r>
    </w:p>
    <w:p w14:paraId="39808563" w14:textId="77777777" w:rsidR="0096683C" w:rsidRPr="0096683C" w:rsidRDefault="0096683C" w:rsidP="0096683C">
      <w:pPr>
        <w:numPr>
          <w:ilvl w:val="0"/>
          <w:numId w:val="27"/>
        </w:numPr>
        <w:spacing w:after="0" w:line="266" w:lineRule="auto"/>
        <w:jc w:val="both"/>
        <w:rPr>
          <w:rFonts w:ascii="Comic Sans MS" w:eastAsia="Calibri" w:hAnsi="Comic Sans MS" w:cs="Arial"/>
          <w:bCs/>
        </w:rPr>
      </w:pPr>
      <w:r w:rsidRPr="0096683C">
        <w:rPr>
          <w:rFonts w:ascii="Comic Sans MS" w:eastAsia="Calibri" w:hAnsi="Comic Sans MS" w:cs="Arial"/>
          <w:bCs/>
        </w:rPr>
        <w:t>Attendance at after school sports clubs</w:t>
      </w:r>
    </w:p>
    <w:p w14:paraId="1289FDE2" w14:textId="77777777" w:rsidR="0096683C" w:rsidRPr="0096683C" w:rsidRDefault="0096683C" w:rsidP="0096683C">
      <w:pPr>
        <w:spacing w:after="0" w:line="266" w:lineRule="auto"/>
        <w:ind w:left="720"/>
        <w:jc w:val="both"/>
        <w:rPr>
          <w:rFonts w:ascii="Comic Sans MS" w:eastAsia="Calibri" w:hAnsi="Comic Sans MS" w:cs="Arial"/>
          <w:bCs/>
        </w:rPr>
      </w:pPr>
    </w:p>
    <w:p w14:paraId="52DD958D" w14:textId="77777777" w:rsidR="0096683C" w:rsidRPr="0096683C" w:rsidRDefault="0096683C" w:rsidP="0096683C">
      <w:pPr>
        <w:spacing w:line="266" w:lineRule="auto"/>
        <w:ind w:left="720"/>
        <w:jc w:val="both"/>
        <w:rPr>
          <w:rFonts w:ascii="Comic Sans MS" w:eastAsia="Calibri" w:hAnsi="Comic Sans MS" w:cs="Arial"/>
          <w:bCs/>
        </w:rPr>
      </w:pPr>
    </w:p>
    <w:p w14:paraId="19BF22E2" w14:textId="77777777"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 xml:space="preserve">When external providers are used to deliver physical activity, a member of SLT will observe to ensure that high quality lessons are delivered and assessed consistently. </w:t>
      </w:r>
    </w:p>
    <w:p w14:paraId="54A9F7B7" w14:textId="77777777" w:rsidR="0096683C" w:rsidRPr="0096683C" w:rsidRDefault="0096683C" w:rsidP="0096683C">
      <w:pPr>
        <w:spacing w:line="266" w:lineRule="auto"/>
        <w:jc w:val="both"/>
        <w:rPr>
          <w:rFonts w:ascii="Comic Sans MS" w:eastAsia="Calibri" w:hAnsi="Comic Sans MS" w:cs="Arial"/>
          <w:bCs/>
        </w:rPr>
      </w:pPr>
    </w:p>
    <w:p w14:paraId="1791097D" w14:textId="77777777" w:rsidR="0096683C" w:rsidRPr="0096683C" w:rsidRDefault="0096683C" w:rsidP="0096683C">
      <w:pPr>
        <w:spacing w:line="266" w:lineRule="auto"/>
        <w:jc w:val="both"/>
        <w:rPr>
          <w:rFonts w:ascii="Comic Sans MS" w:eastAsia="Calibri" w:hAnsi="Comic Sans MS" w:cs="Arial"/>
          <w:b/>
          <w:bCs/>
          <w:color w:val="FF0000"/>
          <w:u w:val="single"/>
        </w:rPr>
      </w:pPr>
      <w:r w:rsidRPr="0096683C">
        <w:rPr>
          <w:rFonts w:ascii="Comic Sans MS" w:eastAsia="Calibri" w:hAnsi="Comic Sans MS" w:cs="Arial"/>
          <w:b/>
          <w:bCs/>
          <w:color w:val="FF0000"/>
          <w:u w:val="single"/>
        </w:rPr>
        <w:t>Equal opportunities and inclusion</w:t>
      </w:r>
    </w:p>
    <w:p w14:paraId="3225CA5E" w14:textId="77777777" w:rsidR="0096683C" w:rsidRPr="0096683C" w:rsidRDefault="0096683C" w:rsidP="0096683C">
      <w:pPr>
        <w:spacing w:line="266" w:lineRule="auto"/>
        <w:jc w:val="both"/>
        <w:rPr>
          <w:rFonts w:ascii="Comic Sans MS" w:eastAsia="Calibri" w:hAnsi="Comic Sans MS" w:cs="Times New Roman"/>
          <w:i/>
          <w:sz w:val="20"/>
        </w:rPr>
      </w:pPr>
      <w:r w:rsidRPr="0096683C">
        <w:rPr>
          <w:rFonts w:ascii="Comic Sans MS" w:eastAsia="Calibri" w:hAnsi="Comic Sans MS" w:cs="Arial"/>
          <w:bCs/>
        </w:rPr>
        <w:t>We comply with the Equality Act 2010 and are proactive in ensuring that all pupils, including those with SEN needs or disabilities are provided with a comprehensive programme of physical activity. For pupils with disabilities or health conditions we will endeavour to adapt activities to suit their specific individual needs, where possible.  Where appropriate, this may mean providing specialised equipment, differentiating activities, offering a parallel or separate activity with a Support Assistant or 1 to 1 staff member, or setting a challenge appropriate to their skill level.</w:t>
      </w:r>
      <w:r w:rsidRPr="0096683C">
        <w:rPr>
          <w:rFonts w:ascii="Comic Sans MS" w:eastAsia="Calibri" w:hAnsi="Comic Sans MS" w:cs="Times New Roman"/>
          <w:i/>
          <w:sz w:val="20"/>
        </w:rPr>
        <w:t xml:space="preserve"> </w:t>
      </w:r>
    </w:p>
    <w:p w14:paraId="6ED13656" w14:textId="77777777"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Pupils who do not participate in physical activity on a regular and consistent basis will be referred to SLT.</w:t>
      </w:r>
    </w:p>
    <w:p w14:paraId="6B1E784D" w14:textId="77777777" w:rsidR="0096683C" w:rsidRPr="0096683C" w:rsidRDefault="0096683C" w:rsidP="0096683C">
      <w:pPr>
        <w:spacing w:line="266" w:lineRule="auto"/>
        <w:jc w:val="both"/>
        <w:rPr>
          <w:rFonts w:ascii="Comic Sans MS" w:eastAsia="Calibri" w:hAnsi="Comic Sans MS" w:cs="Arial"/>
          <w:bCs/>
        </w:rPr>
      </w:pPr>
      <w:r w:rsidRPr="0096683C">
        <w:rPr>
          <w:rFonts w:ascii="Comic Sans MS" w:eastAsia="Calibri" w:hAnsi="Comic Sans MS" w:cs="Arial"/>
          <w:bCs/>
        </w:rPr>
        <w:t xml:space="preserve">  </w:t>
      </w:r>
    </w:p>
    <w:p w14:paraId="0AFA13F1" w14:textId="77777777" w:rsidR="0096683C" w:rsidRPr="0096683C" w:rsidRDefault="0096683C" w:rsidP="0096683C">
      <w:pPr>
        <w:spacing w:line="266" w:lineRule="auto"/>
        <w:jc w:val="both"/>
        <w:rPr>
          <w:rFonts w:ascii="Comic Sans MS" w:eastAsia="Calibri" w:hAnsi="Comic Sans MS" w:cs="Arial"/>
          <w:b/>
          <w:bCs/>
          <w:color w:val="FF0000"/>
          <w:u w:val="single"/>
        </w:rPr>
      </w:pPr>
      <w:r w:rsidRPr="0096683C">
        <w:rPr>
          <w:rFonts w:ascii="Comic Sans MS" w:eastAsia="Calibri" w:hAnsi="Comic Sans MS" w:cs="Arial"/>
          <w:b/>
          <w:bCs/>
          <w:color w:val="FF0000"/>
          <w:u w:val="single"/>
        </w:rPr>
        <w:t>SEND</w:t>
      </w:r>
    </w:p>
    <w:p w14:paraId="36DBC2AB" w14:textId="77777777" w:rsidR="0096683C" w:rsidRPr="0096683C" w:rsidRDefault="0096683C" w:rsidP="0096683C">
      <w:pPr>
        <w:spacing w:line="266" w:lineRule="auto"/>
        <w:jc w:val="both"/>
        <w:rPr>
          <w:rFonts w:ascii="Comic Sans MS" w:eastAsia="Calibri" w:hAnsi="Comic Sans MS" w:cs="Arial"/>
          <w:b/>
          <w:bCs/>
          <w:u w:val="single"/>
        </w:rPr>
      </w:pPr>
      <w:r w:rsidRPr="0096683C">
        <w:rPr>
          <w:rFonts w:ascii="Comic Sans MS" w:eastAsia="Calibri" w:hAnsi="Comic Sans MS" w:cs="Times New Roman"/>
        </w:rPr>
        <w:t xml:space="preserve">A high-quality PE curriculum enables </w:t>
      </w:r>
      <w:r w:rsidRPr="0096683C">
        <w:rPr>
          <w:rFonts w:ascii="Comic Sans MS" w:eastAsia="Calibri" w:hAnsi="Comic Sans MS" w:cs="Times New Roman"/>
          <w:b/>
          <w:u w:val="single"/>
        </w:rPr>
        <w:t>all</w:t>
      </w:r>
      <w:r w:rsidRPr="0096683C">
        <w:rPr>
          <w:rFonts w:ascii="Comic Sans MS" w:eastAsia="Calibri" w:hAnsi="Comic Sans MS" w:cs="Times New Roman"/>
        </w:rPr>
        <w:t xml:space="preserve"> pupils to enjoy and succeed in many kinds of physical activity. </w:t>
      </w:r>
    </w:p>
    <w:p w14:paraId="27C7E3DA" w14:textId="77777777" w:rsidR="0096683C" w:rsidRPr="0096683C" w:rsidRDefault="0096683C" w:rsidP="0096683C">
      <w:pPr>
        <w:spacing w:line="266" w:lineRule="auto"/>
        <w:jc w:val="both"/>
        <w:rPr>
          <w:rFonts w:ascii="Comic Sans MS" w:eastAsia="Calibri" w:hAnsi="Comic Sans MS" w:cs="Times New Roman"/>
        </w:rPr>
      </w:pPr>
      <w:r w:rsidRPr="0096683C">
        <w:rPr>
          <w:rFonts w:ascii="Comic Sans MS" w:eastAsia="Calibri" w:hAnsi="Comic Sans MS" w:cs="Times New Roman"/>
        </w:rPr>
        <w:t>In order to provide equal opportunities for pupils with SEN and/or disabilities and for those children to gain full access to the Primary PE Curriculum, in PE we will:</w:t>
      </w:r>
    </w:p>
    <w:p w14:paraId="3A7CF1D8" w14:textId="77777777" w:rsidR="0096683C" w:rsidRPr="0096683C" w:rsidRDefault="0096683C" w:rsidP="0096683C">
      <w:pPr>
        <w:numPr>
          <w:ilvl w:val="0"/>
          <w:numId w:val="25"/>
        </w:numPr>
        <w:spacing w:after="0" w:line="266" w:lineRule="auto"/>
        <w:contextualSpacing/>
        <w:jc w:val="both"/>
        <w:rPr>
          <w:rFonts w:ascii="Comic Sans MS" w:eastAsia="Times New Roman" w:hAnsi="Comic Sans MS" w:cs="Arial"/>
          <w:b/>
          <w:bCs/>
          <w:u w:val="single"/>
          <w:lang w:eastAsia="en-GB"/>
        </w:rPr>
      </w:pPr>
      <w:r w:rsidRPr="0096683C">
        <w:rPr>
          <w:rFonts w:ascii="Comic Sans MS" w:eastAsia="Times New Roman" w:hAnsi="Comic Sans MS" w:cs="Times New Roman"/>
          <w:lang w:eastAsia="en-GB"/>
        </w:rPr>
        <w:t xml:space="preserve">set suitable learning challenges </w:t>
      </w:r>
    </w:p>
    <w:p w14:paraId="6656C887" w14:textId="77777777" w:rsidR="0096683C" w:rsidRPr="0096683C" w:rsidRDefault="0096683C" w:rsidP="0096683C">
      <w:pPr>
        <w:numPr>
          <w:ilvl w:val="0"/>
          <w:numId w:val="25"/>
        </w:numPr>
        <w:spacing w:after="0" w:line="266" w:lineRule="auto"/>
        <w:contextualSpacing/>
        <w:jc w:val="both"/>
        <w:rPr>
          <w:rFonts w:ascii="Comic Sans MS" w:eastAsia="Times New Roman" w:hAnsi="Comic Sans MS" w:cs="Arial"/>
          <w:b/>
          <w:bCs/>
          <w:u w:val="single"/>
          <w:lang w:eastAsia="en-GB"/>
        </w:rPr>
      </w:pPr>
      <w:r w:rsidRPr="0096683C">
        <w:rPr>
          <w:rFonts w:ascii="Comic Sans MS" w:eastAsia="Times New Roman" w:hAnsi="Comic Sans MS" w:cs="Times New Roman"/>
          <w:lang w:eastAsia="en-GB"/>
        </w:rPr>
        <w:t xml:space="preserve">respond to pupils’ diverse learning needs, and </w:t>
      </w:r>
    </w:p>
    <w:p w14:paraId="2A57D3D0" w14:textId="77777777" w:rsidR="0096683C" w:rsidRPr="0096683C" w:rsidRDefault="0096683C" w:rsidP="0096683C">
      <w:pPr>
        <w:numPr>
          <w:ilvl w:val="0"/>
          <w:numId w:val="25"/>
        </w:numPr>
        <w:spacing w:after="0" w:line="266" w:lineRule="auto"/>
        <w:contextualSpacing/>
        <w:jc w:val="both"/>
        <w:rPr>
          <w:rFonts w:ascii="Comic Sans MS" w:eastAsia="Times New Roman" w:hAnsi="Comic Sans MS" w:cs="Arial"/>
          <w:b/>
          <w:bCs/>
          <w:u w:val="single"/>
          <w:lang w:eastAsia="en-GB"/>
        </w:rPr>
      </w:pPr>
      <w:r w:rsidRPr="0096683C">
        <w:rPr>
          <w:rFonts w:ascii="Comic Sans MS" w:eastAsia="Times New Roman" w:hAnsi="Comic Sans MS" w:cs="Times New Roman"/>
          <w:lang w:eastAsia="en-GB"/>
        </w:rPr>
        <w:t xml:space="preserve">overcome potential barriers to learning and assessment for particular individuals and groups of pupils. </w:t>
      </w:r>
    </w:p>
    <w:p w14:paraId="06659434" w14:textId="77777777" w:rsidR="0096683C" w:rsidRPr="0096683C" w:rsidRDefault="0096683C" w:rsidP="0096683C">
      <w:pPr>
        <w:numPr>
          <w:ilvl w:val="0"/>
          <w:numId w:val="25"/>
        </w:numPr>
        <w:spacing w:after="0" w:line="266" w:lineRule="auto"/>
        <w:contextualSpacing/>
        <w:jc w:val="both"/>
        <w:rPr>
          <w:rFonts w:ascii="Comic Sans MS" w:eastAsia="Times New Roman" w:hAnsi="Comic Sans MS" w:cs="Arial"/>
          <w:b/>
          <w:bCs/>
          <w:u w:val="single"/>
          <w:lang w:eastAsia="en-GB"/>
        </w:rPr>
      </w:pPr>
      <w:r w:rsidRPr="0096683C">
        <w:rPr>
          <w:rFonts w:ascii="Comic Sans MS" w:eastAsia="Times New Roman" w:hAnsi="Comic Sans MS" w:cs="Times New Roman"/>
          <w:lang w:eastAsia="en-GB"/>
        </w:rPr>
        <w:t>modify the curriculum to remove barriers, so all pupils meet the same objectives.</w:t>
      </w:r>
    </w:p>
    <w:p w14:paraId="01F346DE" w14:textId="77777777" w:rsidR="0096683C" w:rsidRPr="0096683C" w:rsidRDefault="0096683C" w:rsidP="0096683C">
      <w:pPr>
        <w:spacing w:line="266" w:lineRule="auto"/>
        <w:jc w:val="both"/>
        <w:rPr>
          <w:rFonts w:ascii="Comic Sans MS" w:eastAsia="Calibri" w:hAnsi="Comic Sans MS" w:cs="Arial"/>
          <w:b/>
          <w:bCs/>
          <w:u w:val="single"/>
        </w:rPr>
      </w:pPr>
    </w:p>
    <w:p w14:paraId="6CF25A0F" w14:textId="77777777" w:rsidR="0096683C" w:rsidRPr="0096683C" w:rsidRDefault="0096683C" w:rsidP="0096683C">
      <w:pPr>
        <w:spacing w:line="266" w:lineRule="auto"/>
        <w:jc w:val="both"/>
        <w:rPr>
          <w:rFonts w:ascii="Comic Sans MS" w:eastAsia="Calibri" w:hAnsi="Comic Sans MS" w:cs="Times New Roman"/>
        </w:rPr>
      </w:pPr>
      <w:r w:rsidRPr="0096683C">
        <w:rPr>
          <w:rFonts w:ascii="Comic Sans MS" w:eastAsia="Calibri" w:hAnsi="Comic Sans MS" w:cs="Times New Roman"/>
        </w:rPr>
        <w:t xml:space="preserve">In some activities, pupils with SEN and/or disabilities will be able to take part in the same way as their peers. In others, some modifications or adjustments will need to be made to include everyone. </w:t>
      </w:r>
    </w:p>
    <w:p w14:paraId="2875E01F" w14:textId="77777777" w:rsidR="0096683C" w:rsidRPr="0096683C" w:rsidRDefault="0096683C" w:rsidP="0096683C">
      <w:pPr>
        <w:spacing w:line="266" w:lineRule="auto"/>
        <w:jc w:val="both"/>
        <w:rPr>
          <w:rFonts w:ascii="Comic Sans MS" w:eastAsia="Calibri" w:hAnsi="Comic Sans MS" w:cs="Times New Roman"/>
        </w:rPr>
      </w:pPr>
      <w:r w:rsidRPr="0096683C">
        <w:rPr>
          <w:rFonts w:ascii="Comic Sans MS" w:eastAsia="Calibri" w:hAnsi="Comic Sans MS" w:cs="Times New Roman"/>
        </w:rPr>
        <w:t xml:space="preserve">To overcome potential barriers to learning in physical education, some pupils may require: </w:t>
      </w:r>
    </w:p>
    <w:p w14:paraId="4D23DA9B" w14:textId="77777777" w:rsidR="0096683C" w:rsidRPr="0096683C" w:rsidRDefault="0096683C" w:rsidP="0096683C">
      <w:pPr>
        <w:numPr>
          <w:ilvl w:val="0"/>
          <w:numId w:val="25"/>
        </w:numPr>
        <w:spacing w:after="0" w:line="266" w:lineRule="auto"/>
        <w:contextualSpacing/>
        <w:jc w:val="both"/>
        <w:rPr>
          <w:rFonts w:ascii="Comic Sans MS" w:eastAsia="Times New Roman" w:hAnsi="Comic Sans MS" w:cs="Times New Roman"/>
          <w:lang w:eastAsia="en-GB"/>
        </w:rPr>
      </w:pPr>
      <w:r w:rsidRPr="0096683C">
        <w:rPr>
          <w:rFonts w:ascii="Comic Sans MS" w:eastAsia="Times New Roman" w:hAnsi="Comic Sans MS" w:cs="Times New Roman"/>
          <w:lang w:eastAsia="en-GB"/>
        </w:rPr>
        <w:t>adapted, modified or alternative activities that offer an equivalent degree of challenge to the activities in the programmes of study and that enable the pupils to make progress</w:t>
      </w:r>
    </w:p>
    <w:p w14:paraId="738641E0" w14:textId="77777777" w:rsidR="0096683C" w:rsidRPr="0096683C" w:rsidRDefault="0096683C" w:rsidP="0096683C">
      <w:pPr>
        <w:numPr>
          <w:ilvl w:val="0"/>
          <w:numId w:val="25"/>
        </w:numPr>
        <w:spacing w:after="0" w:line="266" w:lineRule="auto"/>
        <w:contextualSpacing/>
        <w:jc w:val="both"/>
        <w:rPr>
          <w:rFonts w:ascii="Comic Sans MS" w:eastAsia="Times New Roman" w:hAnsi="Comic Sans MS" w:cs="Times New Roman"/>
          <w:lang w:eastAsia="en-GB"/>
        </w:rPr>
      </w:pPr>
      <w:r w:rsidRPr="0096683C">
        <w:rPr>
          <w:rFonts w:ascii="Comic Sans MS" w:eastAsia="Times New Roman" w:hAnsi="Comic Sans MS" w:cs="Times New Roman"/>
          <w:lang w:eastAsia="en-GB"/>
        </w:rPr>
        <w:t>specific support they need to take part in certain activities or types of movement, and</w:t>
      </w:r>
    </w:p>
    <w:p w14:paraId="009A18DA" w14:textId="77777777" w:rsidR="0096683C" w:rsidRPr="0096683C" w:rsidRDefault="0096683C" w:rsidP="0096683C">
      <w:pPr>
        <w:numPr>
          <w:ilvl w:val="0"/>
          <w:numId w:val="25"/>
        </w:numPr>
        <w:spacing w:after="0" w:line="266" w:lineRule="auto"/>
        <w:contextualSpacing/>
        <w:jc w:val="both"/>
        <w:rPr>
          <w:rFonts w:ascii="Comic Sans MS" w:eastAsia="Times New Roman" w:hAnsi="Comic Sans MS" w:cs="Times New Roman"/>
          <w:lang w:eastAsia="en-GB"/>
        </w:rPr>
      </w:pPr>
      <w:r w:rsidRPr="0096683C">
        <w:rPr>
          <w:rFonts w:ascii="Comic Sans MS" w:eastAsia="Times New Roman" w:hAnsi="Comic Sans MS" w:cs="Times New Roman"/>
          <w:lang w:eastAsia="en-GB"/>
        </w:rPr>
        <w:t>careful management of their physical regime to allow for their specific medical conditions.</w:t>
      </w:r>
    </w:p>
    <w:p w14:paraId="32B81B05" w14:textId="77777777" w:rsidR="0096683C" w:rsidRPr="0096683C" w:rsidRDefault="0096683C" w:rsidP="0096683C">
      <w:pPr>
        <w:spacing w:line="266" w:lineRule="auto"/>
        <w:jc w:val="both"/>
        <w:rPr>
          <w:rFonts w:ascii="Comic Sans MS" w:eastAsia="Calibri" w:hAnsi="Comic Sans MS" w:cs="Times New Roman"/>
        </w:rPr>
      </w:pPr>
      <w:r w:rsidRPr="0096683C">
        <w:rPr>
          <w:rFonts w:ascii="Comic Sans MS" w:eastAsia="Calibri" w:hAnsi="Comic Sans MS" w:cs="Times New Roman"/>
        </w:rPr>
        <w:t>Assessment will take into account a range of factors in the context of the activity undertaken.</w:t>
      </w:r>
    </w:p>
    <w:p w14:paraId="5BF14EA8" w14:textId="77777777" w:rsidR="0096683C" w:rsidRPr="0096683C" w:rsidRDefault="0096683C" w:rsidP="0096683C">
      <w:pPr>
        <w:spacing w:line="266" w:lineRule="auto"/>
        <w:jc w:val="both"/>
        <w:rPr>
          <w:rFonts w:ascii="Comic Sans MS" w:eastAsia="Calibri" w:hAnsi="Comic Sans MS" w:cs="Arial"/>
          <w:b/>
          <w:bCs/>
          <w:u w:val="single"/>
        </w:rPr>
      </w:pPr>
    </w:p>
    <w:p w14:paraId="53635F14" w14:textId="77777777" w:rsidR="0096683C" w:rsidRPr="0096683C" w:rsidRDefault="0096683C" w:rsidP="0096683C">
      <w:pPr>
        <w:spacing w:line="266" w:lineRule="auto"/>
        <w:jc w:val="both"/>
        <w:rPr>
          <w:rFonts w:ascii="Comic Sans MS" w:eastAsia="Calibri" w:hAnsi="Comic Sans MS" w:cs="Arial"/>
          <w:b/>
          <w:bCs/>
          <w:color w:val="FF0000"/>
          <w:u w:val="single"/>
        </w:rPr>
      </w:pPr>
      <w:r w:rsidRPr="0096683C">
        <w:rPr>
          <w:rFonts w:ascii="Comic Sans MS" w:eastAsia="Calibri" w:hAnsi="Comic Sans MS" w:cs="Arial"/>
          <w:b/>
          <w:bCs/>
          <w:color w:val="FF0000"/>
          <w:u w:val="single"/>
        </w:rPr>
        <w:t>HEALTH/MENTAL WELLBEING</w:t>
      </w:r>
    </w:p>
    <w:p w14:paraId="264374E8" w14:textId="77777777" w:rsidR="0096683C" w:rsidRPr="0096683C" w:rsidRDefault="0096683C" w:rsidP="0096683C">
      <w:pPr>
        <w:spacing w:line="266" w:lineRule="auto"/>
        <w:jc w:val="both"/>
        <w:rPr>
          <w:rFonts w:ascii="Comic Sans MS" w:eastAsia="Calibri" w:hAnsi="Comic Sans MS" w:cs="Arial"/>
          <w:color w:val="0B0C0C"/>
          <w:shd w:val="clear" w:color="auto" w:fill="FFFFFF"/>
        </w:rPr>
      </w:pPr>
      <w:r w:rsidRPr="0096683C">
        <w:rPr>
          <w:rFonts w:ascii="Comic Sans MS" w:eastAsia="Calibri" w:hAnsi="Comic Sans MS" w:cs="Arial"/>
          <w:color w:val="0B0C0C"/>
          <w:shd w:val="clear" w:color="auto" w:fill="FFFFFF"/>
        </w:rPr>
        <w:t>The aim of teaching children about physical health and mental wellbeing is to give them the information that they need to make good decisions about their own health and wellbeing. Physical health and mental wellbeing are interlinked, and we teach pupils to understand that good physical health contributes to good mental wellbeing, and vice versa.</w:t>
      </w:r>
    </w:p>
    <w:p w14:paraId="04E8BEAD" w14:textId="77777777" w:rsidR="0096683C" w:rsidRPr="0096683C" w:rsidRDefault="0096683C" w:rsidP="0096683C">
      <w:pPr>
        <w:shd w:val="clear" w:color="auto" w:fill="FFFFFF"/>
        <w:spacing w:before="300" w:after="300" w:line="240" w:lineRule="auto"/>
        <w:jc w:val="both"/>
        <w:rPr>
          <w:rFonts w:ascii="Comic Sans MS" w:eastAsia="Times New Roman" w:hAnsi="Comic Sans MS" w:cs="Arial"/>
          <w:color w:val="0B0C0C"/>
          <w:lang w:eastAsia="en-GB"/>
        </w:rPr>
      </w:pPr>
      <w:r w:rsidRPr="0096683C">
        <w:rPr>
          <w:rFonts w:ascii="Comic Sans MS" w:eastAsia="Times New Roman" w:hAnsi="Comic Sans MS" w:cs="Arial"/>
          <w:color w:val="0B0C0C"/>
          <w:lang w:eastAsia="en-GB"/>
        </w:rPr>
        <w:t xml:space="preserve">At Summerfields, in PE lessons, we teach the characteristics of good physical health and mental wellbeing. Pupils are taught about the benefits and importance of physical activity, exercise, diet and nutrition and how this can impact on their overall health and wellbeing. Children learn about the changes that can occur to their bodies, as a result of physical activity, and how being active can impact positively on their mental wellbeing. </w:t>
      </w:r>
    </w:p>
    <w:p w14:paraId="6FE7B6E1" w14:textId="77777777" w:rsidR="0096683C" w:rsidRPr="0096683C" w:rsidRDefault="0096683C" w:rsidP="0096683C">
      <w:pPr>
        <w:spacing w:line="266" w:lineRule="auto"/>
        <w:jc w:val="both"/>
        <w:rPr>
          <w:rFonts w:ascii="Comic Sans MS" w:eastAsia="Calibri" w:hAnsi="Comic Sans MS" w:cs="Arial"/>
          <w:bCs/>
          <w:color w:val="FF0000"/>
          <w:u w:val="single"/>
        </w:rPr>
      </w:pPr>
      <w:r w:rsidRPr="0096683C">
        <w:rPr>
          <w:rFonts w:ascii="Comic Sans MS" w:eastAsia="Calibri" w:hAnsi="Comic Sans MS" w:cs="Arial"/>
          <w:b/>
          <w:bCs/>
          <w:color w:val="FF0000"/>
          <w:u w:val="single"/>
        </w:rPr>
        <w:t>Training and support for staff</w:t>
      </w:r>
    </w:p>
    <w:p w14:paraId="275FD33F"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We ensure relevant staff access high quality professional development annually on PE and physical activity to keep them updated on key related issues and ensure they are confident to teach the full breadth of the curriculum. We participate in training, CPD and educational initiatives/projects run by the LA and other organisations. </w:t>
      </w:r>
    </w:p>
    <w:p w14:paraId="2237D4F5" w14:textId="77777777" w:rsidR="0096683C" w:rsidRPr="0096683C" w:rsidRDefault="0096683C" w:rsidP="0096683C">
      <w:pPr>
        <w:jc w:val="both"/>
        <w:rPr>
          <w:rFonts w:ascii="Comic Sans MS" w:eastAsia="Calibri" w:hAnsi="Comic Sans MS" w:cs="Arial"/>
          <w:b/>
          <w:color w:val="FF0000"/>
          <w:u w:val="single"/>
        </w:rPr>
      </w:pPr>
      <w:r w:rsidRPr="0096683C">
        <w:rPr>
          <w:rFonts w:ascii="Comic Sans MS" w:eastAsia="Calibri" w:hAnsi="Comic Sans MS" w:cs="Arial"/>
          <w:b/>
          <w:color w:val="FF0000"/>
          <w:u w:val="single"/>
        </w:rPr>
        <w:t xml:space="preserve">PE and School Sports Premium Funding  </w:t>
      </w:r>
    </w:p>
    <w:p w14:paraId="52F16FE7" w14:textId="77777777" w:rsidR="0096683C" w:rsidRPr="0096683C" w:rsidRDefault="0096683C" w:rsidP="0096683C">
      <w:pPr>
        <w:jc w:val="both"/>
        <w:rPr>
          <w:rFonts w:ascii="Comic Sans MS" w:eastAsia="Calibri" w:hAnsi="Comic Sans MS" w:cs="Arial"/>
        </w:rPr>
      </w:pPr>
      <w:r w:rsidRPr="0096683C">
        <w:rPr>
          <w:rFonts w:ascii="Comic Sans MS" w:eastAsia="Calibri" w:hAnsi="Comic Sans MS" w:cs="Arial"/>
        </w:rPr>
        <w:t xml:space="preserve">The PE and School Sports Premium funding is used in a number of different ways to support and develop PE and Summerfield Primary Academy. A breakdown of the funding allocation (which is subject to change) can be viewed on the school website. </w:t>
      </w:r>
    </w:p>
    <w:p w14:paraId="135ED3E7" w14:textId="77777777" w:rsidR="0096683C" w:rsidRPr="0096683C" w:rsidRDefault="0096683C" w:rsidP="0096683C">
      <w:pPr>
        <w:autoSpaceDE w:val="0"/>
        <w:autoSpaceDN w:val="0"/>
        <w:adjustRightInd w:val="0"/>
        <w:jc w:val="both"/>
        <w:rPr>
          <w:rFonts w:ascii="Comic Sans MS" w:eastAsia="Calibri" w:hAnsi="Comic Sans MS" w:cs="Arial"/>
        </w:rPr>
      </w:pPr>
    </w:p>
    <w:p w14:paraId="37F3F65F" w14:textId="77777777" w:rsidR="0096683C" w:rsidRPr="0096683C" w:rsidRDefault="0096683C" w:rsidP="0096683C">
      <w:pPr>
        <w:autoSpaceDE w:val="0"/>
        <w:autoSpaceDN w:val="0"/>
        <w:adjustRightInd w:val="0"/>
        <w:jc w:val="both"/>
        <w:rPr>
          <w:rFonts w:ascii="Comic Sans MS" w:eastAsia="Calibri" w:hAnsi="Comic Sans MS" w:cs="Arial"/>
          <w:b/>
          <w:color w:val="FF0000"/>
          <w:u w:val="single"/>
        </w:rPr>
      </w:pPr>
      <w:r w:rsidRPr="0096683C">
        <w:rPr>
          <w:rFonts w:ascii="Comic Sans MS" w:eastAsia="Calibri" w:hAnsi="Comic Sans MS" w:cs="Arial"/>
          <w:b/>
          <w:color w:val="FF0000"/>
          <w:u w:val="single"/>
        </w:rPr>
        <w:t>Dissemination of the policy</w:t>
      </w:r>
    </w:p>
    <w:p w14:paraId="253F6FDB" w14:textId="77777777" w:rsidR="0096683C" w:rsidRPr="0096683C" w:rsidRDefault="0096683C" w:rsidP="0096683C">
      <w:pPr>
        <w:autoSpaceDE w:val="0"/>
        <w:autoSpaceDN w:val="0"/>
        <w:adjustRightInd w:val="0"/>
        <w:jc w:val="both"/>
        <w:rPr>
          <w:rFonts w:ascii="Comic Sans MS" w:eastAsia="Calibri" w:hAnsi="Comic Sans MS" w:cs="Arial"/>
        </w:rPr>
      </w:pPr>
      <w:r w:rsidRPr="0096683C">
        <w:rPr>
          <w:rFonts w:ascii="Comic Sans MS" w:eastAsia="Calibri" w:hAnsi="Comic Sans MS" w:cs="Arial"/>
        </w:rPr>
        <w:t>The policy is available to parents and carers and pupils via the school website. Parents and carers and pupils new to the school may be given a summary on request and there is a copy in the school reception area. The full policy is available to parents and carers and pupils on request.</w:t>
      </w:r>
    </w:p>
    <w:p w14:paraId="0DB2FA21" w14:textId="77777777" w:rsidR="0096683C" w:rsidRPr="0096683C" w:rsidRDefault="0096683C" w:rsidP="0096683C">
      <w:pPr>
        <w:spacing w:after="0" w:line="240" w:lineRule="auto"/>
        <w:jc w:val="both"/>
        <w:rPr>
          <w:rFonts w:ascii="Corbel" w:eastAsia="Times New Roman" w:hAnsi="Corbel" w:cs="Tahoma"/>
          <w:sz w:val="20"/>
          <w:szCs w:val="20"/>
          <w:lang w:val="en-US"/>
        </w:rPr>
      </w:pPr>
    </w:p>
    <w:p w14:paraId="2632881A" w14:textId="77777777" w:rsidR="0096683C" w:rsidRPr="0096683C" w:rsidRDefault="0096683C" w:rsidP="0096683C">
      <w:pPr>
        <w:spacing w:after="0" w:line="240" w:lineRule="auto"/>
        <w:jc w:val="both"/>
        <w:rPr>
          <w:rFonts w:ascii="Corbel" w:eastAsia="Times New Roman" w:hAnsi="Corbel" w:cs="Tahoma"/>
          <w:sz w:val="20"/>
          <w:szCs w:val="20"/>
          <w:lang w:val="en-US"/>
        </w:rPr>
      </w:pPr>
    </w:p>
    <w:p w14:paraId="7B9C0530" w14:textId="77777777" w:rsidR="0096683C" w:rsidRPr="0096683C" w:rsidRDefault="0096683C" w:rsidP="0096683C">
      <w:pPr>
        <w:spacing w:after="0" w:line="240" w:lineRule="auto"/>
        <w:jc w:val="both"/>
        <w:rPr>
          <w:rFonts w:ascii="Corbel" w:eastAsia="Times New Roman" w:hAnsi="Corbel" w:cs="Tahoma"/>
          <w:sz w:val="20"/>
          <w:szCs w:val="20"/>
          <w:lang w:val="en-US"/>
        </w:rPr>
      </w:pPr>
    </w:p>
    <w:sectPr w:rsidR="0096683C" w:rsidRPr="0096683C" w:rsidSect="0096683C">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EFEA2" w14:textId="77777777" w:rsidR="0045432A" w:rsidRDefault="0045432A" w:rsidP="00285990">
      <w:pPr>
        <w:spacing w:after="0" w:line="240" w:lineRule="auto"/>
      </w:pPr>
      <w:r>
        <w:separator/>
      </w:r>
    </w:p>
  </w:endnote>
  <w:endnote w:type="continuationSeparator" w:id="0">
    <w:p w14:paraId="4635ECE3" w14:textId="77777777" w:rsidR="0045432A" w:rsidRDefault="0045432A" w:rsidP="0028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Museo Sans">
    <w:altName w:val="Calibri"/>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C6891" w14:textId="77777777" w:rsidR="0096683C" w:rsidRPr="0096683C" w:rsidRDefault="0096683C" w:rsidP="0096683C">
    <w:pPr>
      <w:pBdr>
        <w:bottom w:val="single" w:sz="6" w:space="1" w:color="auto"/>
      </w:pBdr>
      <w:tabs>
        <w:tab w:val="center" w:pos="4320"/>
        <w:tab w:val="right" w:pos="8640"/>
      </w:tabs>
      <w:spacing w:after="0" w:line="240" w:lineRule="auto"/>
      <w:rPr>
        <w:rFonts w:ascii="Arial Narrow" w:eastAsia="Times New Roman" w:hAnsi="Arial Narrow" w:cs="Tahoma"/>
        <w:b/>
        <w:sz w:val="28"/>
        <w:szCs w:val="24"/>
        <w:lang w:val="en-US"/>
      </w:rPr>
    </w:pPr>
  </w:p>
  <w:p w14:paraId="2FA48580" w14:textId="77777777" w:rsidR="0096683C" w:rsidRPr="0096683C" w:rsidRDefault="0096683C" w:rsidP="0096683C">
    <w:pPr>
      <w:tabs>
        <w:tab w:val="center" w:pos="4153"/>
        <w:tab w:val="right" w:pos="8306"/>
      </w:tabs>
      <w:spacing w:after="0" w:line="240" w:lineRule="auto"/>
      <w:jc w:val="center"/>
      <w:rPr>
        <w:rFonts w:ascii="Arial Narrow" w:eastAsia="Arial" w:hAnsi="Arial Narrow" w:cs="Tahoma"/>
        <w:b/>
        <w:sz w:val="32"/>
        <w:szCs w:val="36"/>
        <w:lang w:eastAsia="en-GB"/>
      </w:rPr>
    </w:pPr>
    <w:r w:rsidRPr="0096683C">
      <w:rPr>
        <w:rFonts w:ascii="Arial Narrow" w:eastAsia="Arial" w:hAnsi="Arial Narrow" w:cs="Tahoma"/>
        <w:b/>
        <w:sz w:val="32"/>
        <w:szCs w:val="36"/>
        <w:lang w:eastAsia="en-GB"/>
      </w:rPr>
      <w:t xml:space="preserve">Opening up the world </w:t>
    </w:r>
  </w:p>
  <w:p w14:paraId="55A25F08" w14:textId="77777777" w:rsidR="0096683C" w:rsidRPr="0096683C" w:rsidRDefault="0096683C" w:rsidP="0096683C">
    <w:pPr>
      <w:tabs>
        <w:tab w:val="center" w:pos="4153"/>
        <w:tab w:val="right" w:pos="8306"/>
      </w:tabs>
      <w:spacing w:after="0" w:line="240" w:lineRule="auto"/>
      <w:jc w:val="center"/>
      <w:rPr>
        <w:rFonts w:ascii="Arial Narrow" w:eastAsia="Times New Roman" w:hAnsi="Arial Narrow" w:cs="Tahoma"/>
        <w:sz w:val="32"/>
        <w:szCs w:val="36"/>
        <w:lang w:eastAsia="en-GB"/>
      </w:rPr>
    </w:pPr>
    <w:r w:rsidRPr="0096683C">
      <w:rPr>
        <w:rFonts w:ascii="Arial Narrow" w:eastAsia="Arial" w:hAnsi="Arial Narrow" w:cs="Tahoma"/>
        <w:b/>
        <w:sz w:val="32"/>
        <w:szCs w:val="36"/>
        <w:lang w:eastAsia="en-GB"/>
      </w:rPr>
      <w:t xml:space="preserve"> </w:t>
    </w:r>
    <w:r w:rsidRPr="0096683C">
      <w:rPr>
        <w:rFonts w:ascii="Arial Narrow" w:eastAsia="Arial" w:hAnsi="Arial Narrow" w:cs="Tahoma"/>
        <w:sz w:val="32"/>
        <w:szCs w:val="36"/>
        <w:lang w:eastAsia="en-GB"/>
      </w:rPr>
      <w:t>Enjoy ● Grow ● Respect● Resilience</w:t>
    </w:r>
  </w:p>
  <w:p w14:paraId="5124A673" w14:textId="77777777" w:rsidR="0096683C" w:rsidRDefault="00966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0DBAD" w14:textId="77777777" w:rsidR="0045432A" w:rsidRDefault="0045432A" w:rsidP="00285990">
      <w:pPr>
        <w:spacing w:after="0" w:line="240" w:lineRule="auto"/>
      </w:pPr>
      <w:r>
        <w:separator/>
      </w:r>
    </w:p>
  </w:footnote>
  <w:footnote w:type="continuationSeparator" w:id="0">
    <w:p w14:paraId="34EB816D" w14:textId="77777777" w:rsidR="0045432A" w:rsidRDefault="0045432A" w:rsidP="00285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3B73D9"/>
    <w:multiLevelType w:val="hybridMultilevel"/>
    <w:tmpl w:val="4740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76087E"/>
    <w:multiLevelType w:val="hybridMultilevel"/>
    <w:tmpl w:val="D8000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422370"/>
    <w:multiLevelType w:val="hybridMultilevel"/>
    <w:tmpl w:val="4606BFF8"/>
    <w:lvl w:ilvl="0" w:tplc="2BEE8CF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EF0DDA"/>
    <w:multiLevelType w:val="hybridMultilevel"/>
    <w:tmpl w:val="BA222708"/>
    <w:lvl w:ilvl="0" w:tplc="AFA00E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CB7543"/>
    <w:multiLevelType w:val="hybridMultilevel"/>
    <w:tmpl w:val="C78E3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8935DF"/>
    <w:multiLevelType w:val="hybridMultilevel"/>
    <w:tmpl w:val="EAAA3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9E82034"/>
    <w:multiLevelType w:val="hybridMultilevel"/>
    <w:tmpl w:val="7360B39E"/>
    <w:lvl w:ilvl="0" w:tplc="19FE837A">
      <w:start w:val="5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75FA1"/>
    <w:multiLevelType w:val="hybridMultilevel"/>
    <w:tmpl w:val="D8583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BF59FE"/>
    <w:multiLevelType w:val="hybridMultilevel"/>
    <w:tmpl w:val="B1CC8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4023A4"/>
    <w:multiLevelType w:val="hybridMultilevel"/>
    <w:tmpl w:val="E57EB9C8"/>
    <w:lvl w:ilvl="0" w:tplc="FFFFFFFF">
      <w:start w:val="1"/>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5CA62363"/>
    <w:multiLevelType w:val="hybridMultilevel"/>
    <w:tmpl w:val="8E8E6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626CC5"/>
    <w:multiLevelType w:val="hybridMultilevel"/>
    <w:tmpl w:val="B8E4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D119F4"/>
    <w:multiLevelType w:val="hybridMultilevel"/>
    <w:tmpl w:val="15FA7C02"/>
    <w:lvl w:ilvl="0" w:tplc="62221E2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6" w15:restartNumberingAfterBreak="0">
    <w:nsid w:val="6D7864FA"/>
    <w:multiLevelType w:val="hybridMultilevel"/>
    <w:tmpl w:val="237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F1419A"/>
    <w:multiLevelType w:val="hybridMultilevel"/>
    <w:tmpl w:val="6788352C"/>
    <w:lvl w:ilvl="0" w:tplc="ECCE18F2">
      <w:numFmt w:val="bullet"/>
      <w:lvlText w:val="-"/>
      <w:lvlJc w:val="left"/>
      <w:pPr>
        <w:ind w:left="720" w:hanging="360"/>
      </w:pPr>
      <w:rPr>
        <w:rFonts w:ascii="Comic Sans MS" w:eastAsia="Calibr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8527029">
    <w:abstractNumId w:val="28"/>
  </w:num>
  <w:num w:numId="2" w16cid:durableId="1958247049">
    <w:abstractNumId w:val="20"/>
  </w:num>
  <w:num w:numId="3" w16cid:durableId="710568475">
    <w:abstractNumId w:val="16"/>
  </w:num>
  <w:num w:numId="4" w16cid:durableId="379865926">
    <w:abstractNumId w:val="4"/>
  </w:num>
  <w:num w:numId="5" w16cid:durableId="1762801706">
    <w:abstractNumId w:val="5"/>
  </w:num>
  <w:num w:numId="6" w16cid:durableId="1041982294">
    <w:abstractNumId w:val="6"/>
  </w:num>
  <w:num w:numId="7" w16cid:durableId="1826120275">
    <w:abstractNumId w:val="22"/>
  </w:num>
  <w:num w:numId="8" w16cid:durableId="1349410066">
    <w:abstractNumId w:val="1"/>
  </w:num>
  <w:num w:numId="9" w16cid:durableId="1866091815">
    <w:abstractNumId w:val="10"/>
  </w:num>
  <w:num w:numId="10" w16cid:durableId="1818839936">
    <w:abstractNumId w:val="0"/>
  </w:num>
  <w:num w:numId="11" w16cid:durableId="1464272628">
    <w:abstractNumId w:val="7"/>
  </w:num>
  <w:num w:numId="12" w16cid:durableId="1702783917">
    <w:abstractNumId w:val="24"/>
  </w:num>
  <w:num w:numId="13" w16cid:durableId="1456748568">
    <w:abstractNumId w:val="29"/>
  </w:num>
  <w:num w:numId="14" w16cid:durableId="1758818973">
    <w:abstractNumId w:val="18"/>
  </w:num>
  <w:num w:numId="15" w16cid:durableId="646395832">
    <w:abstractNumId w:val="2"/>
  </w:num>
  <w:num w:numId="16" w16cid:durableId="182018458">
    <w:abstractNumId w:val="14"/>
  </w:num>
  <w:num w:numId="17" w16cid:durableId="1800762931">
    <w:abstractNumId w:val="15"/>
  </w:num>
  <w:num w:numId="18" w16cid:durableId="1376200774">
    <w:abstractNumId w:val="17"/>
  </w:num>
  <w:num w:numId="19" w16cid:durableId="291179151">
    <w:abstractNumId w:val="12"/>
  </w:num>
  <w:num w:numId="20" w16cid:durableId="1726492102">
    <w:abstractNumId w:val="23"/>
  </w:num>
  <w:num w:numId="21" w16cid:durableId="2019578746">
    <w:abstractNumId w:val="26"/>
  </w:num>
  <w:num w:numId="22" w16cid:durableId="663777388">
    <w:abstractNumId w:val="25"/>
  </w:num>
  <w:num w:numId="23" w16cid:durableId="1919441605">
    <w:abstractNumId w:val="11"/>
  </w:num>
  <w:num w:numId="24" w16cid:durableId="235556930">
    <w:abstractNumId w:val="3"/>
  </w:num>
  <w:num w:numId="25" w16cid:durableId="1061372269">
    <w:abstractNumId w:val="27"/>
  </w:num>
  <w:num w:numId="26" w16cid:durableId="987708766">
    <w:abstractNumId w:val="8"/>
  </w:num>
  <w:num w:numId="27" w16cid:durableId="1035423342">
    <w:abstractNumId w:val="13"/>
  </w:num>
  <w:num w:numId="28" w16cid:durableId="769156617">
    <w:abstractNumId w:val="19"/>
  </w:num>
  <w:num w:numId="29" w16cid:durableId="319114383">
    <w:abstractNumId w:val="9"/>
  </w:num>
  <w:num w:numId="30" w16cid:durableId="14520475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D64"/>
    <w:rsid w:val="00020F6A"/>
    <w:rsid w:val="00021C7C"/>
    <w:rsid w:val="0007402A"/>
    <w:rsid w:val="000A66C1"/>
    <w:rsid w:val="000C6C42"/>
    <w:rsid w:val="000D6E17"/>
    <w:rsid w:val="000D775C"/>
    <w:rsid w:val="00143366"/>
    <w:rsid w:val="00192047"/>
    <w:rsid w:val="001B15C6"/>
    <w:rsid w:val="00285990"/>
    <w:rsid w:val="00294317"/>
    <w:rsid w:val="002A4549"/>
    <w:rsid w:val="002A6F4E"/>
    <w:rsid w:val="002C40D0"/>
    <w:rsid w:val="00390071"/>
    <w:rsid w:val="003A122E"/>
    <w:rsid w:val="003B640D"/>
    <w:rsid w:val="003C33D0"/>
    <w:rsid w:val="004239E7"/>
    <w:rsid w:val="00424502"/>
    <w:rsid w:val="00425DD9"/>
    <w:rsid w:val="0045432A"/>
    <w:rsid w:val="00524887"/>
    <w:rsid w:val="005669BC"/>
    <w:rsid w:val="005A564B"/>
    <w:rsid w:val="005E386E"/>
    <w:rsid w:val="005E6C66"/>
    <w:rsid w:val="00610BDA"/>
    <w:rsid w:val="00624145"/>
    <w:rsid w:val="006768E2"/>
    <w:rsid w:val="006949BD"/>
    <w:rsid w:val="00733B66"/>
    <w:rsid w:val="00780773"/>
    <w:rsid w:val="00795E5B"/>
    <w:rsid w:val="007A7375"/>
    <w:rsid w:val="007C1189"/>
    <w:rsid w:val="007D3244"/>
    <w:rsid w:val="0080180E"/>
    <w:rsid w:val="008435B9"/>
    <w:rsid w:val="0089010B"/>
    <w:rsid w:val="0089136B"/>
    <w:rsid w:val="008B670E"/>
    <w:rsid w:val="008D60A2"/>
    <w:rsid w:val="008D7834"/>
    <w:rsid w:val="0092272B"/>
    <w:rsid w:val="00932150"/>
    <w:rsid w:val="009371CD"/>
    <w:rsid w:val="00960CA7"/>
    <w:rsid w:val="00965F31"/>
    <w:rsid w:val="0096683C"/>
    <w:rsid w:val="009828DD"/>
    <w:rsid w:val="0098460E"/>
    <w:rsid w:val="009D678E"/>
    <w:rsid w:val="00A40A99"/>
    <w:rsid w:val="00A80337"/>
    <w:rsid w:val="00AE4719"/>
    <w:rsid w:val="00AF454F"/>
    <w:rsid w:val="00AF77AB"/>
    <w:rsid w:val="00B006B4"/>
    <w:rsid w:val="00B36954"/>
    <w:rsid w:val="00B62D64"/>
    <w:rsid w:val="00B95C46"/>
    <w:rsid w:val="00C315C2"/>
    <w:rsid w:val="00C73401"/>
    <w:rsid w:val="00CA2054"/>
    <w:rsid w:val="00CC5A07"/>
    <w:rsid w:val="00CD262C"/>
    <w:rsid w:val="00CD3FFB"/>
    <w:rsid w:val="00D22406"/>
    <w:rsid w:val="00D24469"/>
    <w:rsid w:val="00D447A2"/>
    <w:rsid w:val="00D67884"/>
    <w:rsid w:val="00DF28DA"/>
    <w:rsid w:val="00E427FC"/>
    <w:rsid w:val="00E43FB4"/>
    <w:rsid w:val="00E57766"/>
    <w:rsid w:val="00E708FC"/>
    <w:rsid w:val="00EB162B"/>
    <w:rsid w:val="00F11AB9"/>
    <w:rsid w:val="00F45E92"/>
    <w:rsid w:val="00F756C5"/>
    <w:rsid w:val="00F8279B"/>
    <w:rsid w:val="00FB6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569CA93E"/>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numbering" w:customStyle="1" w:styleId="NoList1">
    <w:name w:val="No List1"/>
    <w:next w:val="NoList"/>
    <w:uiPriority w:val="99"/>
    <w:semiHidden/>
    <w:unhideWhenUsed/>
    <w:rsid w:val="00795E5B"/>
  </w:style>
  <w:style w:type="table" w:customStyle="1" w:styleId="TableGrid1">
    <w:name w:val="Table Grid1"/>
    <w:basedOn w:val="TableNormal"/>
    <w:next w:val="TableGrid"/>
    <w:uiPriority w:val="39"/>
    <w:rsid w:val="0079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5E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E5B"/>
    <w:rPr>
      <w:rFonts w:ascii="Segoe UI" w:hAnsi="Segoe UI" w:cs="Segoe UI"/>
      <w:sz w:val="18"/>
      <w:szCs w:val="18"/>
    </w:rPr>
  </w:style>
  <w:style w:type="paragraph" w:styleId="Header">
    <w:name w:val="header"/>
    <w:basedOn w:val="Normal"/>
    <w:link w:val="HeaderChar"/>
    <w:uiPriority w:val="99"/>
    <w:unhideWhenUsed/>
    <w:rsid w:val="0079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E5B"/>
  </w:style>
  <w:style w:type="paragraph" w:styleId="Footer">
    <w:name w:val="footer"/>
    <w:basedOn w:val="Normal"/>
    <w:link w:val="FooterChar"/>
    <w:uiPriority w:val="99"/>
    <w:unhideWhenUsed/>
    <w:rsid w:val="0079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E5B"/>
  </w:style>
  <w:style w:type="paragraph" w:customStyle="1" w:styleId="Default">
    <w:name w:val="Default"/>
    <w:rsid w:val="00795E5B"/>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AE4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4719"/>
  </w:style>
  <w:style w:type="character" w:customStyle="1" w:styleId="eop">
    <w:name w:val="eop"/>
    <w:basedOn w:val="DefaultParagraphFont"/>
    <w:rsid w:val="00AE4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2405</Words>
  <Characters>13713</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Craig Marsh</cp:lastModifiedBy>
  <cp:revision>2</cp:revision>
  <dcterms:created xsi:type="dcterms:W3CDTF">2026-09-24T12:17:00Z</dcterms:created>
  <dcterms:modified xsi:type="dcterms:W3CDTF">2026-09-24T12:17:00Z</dcterms:modified>
</cp:coreProperties>
</file>